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10" w:rsidRPr="00ED46D5" w:rsidRDefault="002C6320" w:rsidP="002C6320">
      <w:pPr>
        <w:pStyle w:val="Title"/>
        <w:rPr>
          <w:sz w:val="44"/>
        </w:rPr>
      </w:pPr>
      <w:r w:rsidRPr="00ED46D5">
        <w:rPr>
          <w:i/>
          <w:noProof/>
          <w:sz w:val="20"/>
        </w:rPr>
        <w:drawing>
          <wp:anchor distT="0" distB="0" distL="114300" distR="114300" simplePos="0" relativeHeight="251658240" behindDoc="0" locked="0" layoutInCell="1" allowOverlap="1" wp14:anchorId="6E4722DE">
            <wp:simplePos x="0" y="0"/>
            <wp:positionH relativeFrom="margin">
              <wp:align>right</wp:align>
            </wp:positionH>
            <wp:positionV relativeFrom="margin">
              <wp:align>top</wp:align>
            </wp:positionV>
            <wp:extent cx="2651760" cy="798472"/>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798472"/>
                    </a:xfrm>
                    <a:prstGeom prst="rect">
                      <a:avLst/>
                    </a:prstGeom>
                    <a:noFill/>
                  </pic:spPr>
                </pic:pic>
              </a:graphicData>
            </a:graphic>
            <wp14:sizeRelH relativeFrom="page">
              <wp14:pctWidth>0</wp14:pctWidth>
            </wp14:sizeRelH>
            <wp14:sizeRelV relativeFrom="page">
              <wp14:pctHeight>0</wp14:pctHeight>
            </wp14:sizeRelV>
          </wp:anchor>
        </w:drawing>
      </w:r>
      <w:r w:rsidR="000E7810" w:rsidRPr="00ED46D5">
        <w:rPr>
          <w:sz w:val="44"/>
        </w:rPr>
        <w:t>OSHA COVID-19 Healthcare Emergency Temporary Standard</w:t>
      </w:r>
    </w:p>
    <w:p w:rsidR="000E7810" w:rsidRPr="00ED46D5" w:rsidRDefault="000E7810" w:rsidP="002C6320">
      <w:pPr>
        <w:pStyle w:val="Subtitle"/>
        <w:rPr>
          <w:sz w:val="36"/>
        </w:rPr>
      </w:pPr>
      <w:r w:rsidRPr="00ED46D5">
        <w:rPr>
          <w:sz w:val="36"/>
        </w:rPr>
        <w:t>Crosswalk of Regulatory Text and Inspection and Citation Guidance</w:t>
      </w:r>
    </w:p>
    <w:p w:rsidR="000E7810" w:rsidRPr="00E3630F" w:rsidRDefault="002C6320" w:rsidP="006B2EF0">
      <w:pPr>
        <w:pStyle w:val="BodyText"/>
        <w:spacing w:before="120" w:after="240"/>
        <w:rPr>
          <w:i/>
          <w:color w:val="595959" w:themeColor="text1" w:themeTint="A6"/>
          <w:sz w:val="32"/>
        </w:rPr>
      </w:pPr>
      <w:r w:rsidRPr="00E3630F">
        <w:rPr>
          <w:i/>
          <w:color w:val="595959" w:themeColor="text1" w:themeTint="A6"/>
          <w:sz w:val="28"/>
        </w:rPr>
        <w:t>Prepared b</w:t>
      </w:r>
      <w:bookmarkStart w:id="0" w:name="_GoBack"/>
      <w:bookmarkEnd w:id="0"/>
      <w:r w:rsidRPr="00E3630F">
        <w:rPr>
          <w:i/>
          <w:color w:val="595959" w:themeColor="text1" w:themeTint="A6"/>
          <w:sz w:val="28"/>
        </w:rPr>
        <w:t>y Iroquois Healthcare Association</w:t>
      </w:r>
      <w:r w:rsidR="00E3630F" w:rsidRPr="00E3630F">
        <w:rPr>
          <w:i/>
          <w:color w:val="595959" w:themeColor="text1" w:themeTint="A6"/>
          <w:sz w:val="28"/>
        </w:rPr>
        <w:t xml:space="preserve"> – July 2021</w:t>
      </w:r>
    </w:p>
    <w:p w:rsidR="004F2D64" w:rsidRPr="00ED46D5" w:rsidRDefault="004F2D64" w:rsidP="006B2EF0">
      <w:pPr>
        <w:pStyle w:val="BodyText"/>
        <w:spacing w:line="276" w:lineRule="auto"/>
      </w:pPr>
      <w:r w:rsidRPr="00ED46D5">
        <w:t xml:space="preserve">The regulatory text </w:t>
      </w:r>
      <w:r w:rsidR="00A3712A" w:rsidRPr="00ED46D5">
        <w:t xml:space="preserve">in the crosswalk </w:t>
      </w:r>
      <w:r w:rsidRPr="00ED46D5">
        <w:t xml:space="preserve">below is extracted from pages 872-916 of the </w:t>
      </w:r>
      <w:hyperlink r:id="rId9" w:history="1">
        <w:r w:rsidRPr="00ED46D5">
          <w:rPr>
            <w:rStyle w:val="Hyperlink"/>
          </w:rPr>
          <w:t>interim final rule</w:t>
        </w:r>
      </w:hyperlink>
      <w:r w:rsidRPr="00ED46D5">
        <w:t xml:space="preserve"> published in the federal register.</w:t>
      </w:r>
      <w:r w:rsidR="00AD4731" w:rsidRPr="00ED46D5">
        <w:t xml:space="preserve"> </w:t>
      </w:r>
      <w:r w:rsidRPr="00ED46D5">
        <w:t xml:space="preserve">The regulatory text may also be accessed </w:t>
      </w:r>
      <w:hyperlink r:id="rId10" w:history="1">
        <w:r w:rsidRPr="00ED46D5">
          <w:rPr>
            <w:rStyle w:val="Hyperlink"/>
          </w:rPr>
          <w:t>here</w:t>
        </w:r>
      </w:hyperlink>
      <w:r w:rsidRPr="00ED46D5">
        <w:t>.</w:t>
      </w:r>
    </w:p>
    <w:p w:rsidR="00AD4731" w:rsidRPr="00ED46D5" w:rsidRDefault="00AD4731" w:rsidP="00A3712A">
      <w:pPr>
        <w:pStyle w:val="BodyText"/>
        <w:spacing w:before="4" w:line="276" w:lineRule="auto"/>
      </w:pPr>
      <w:r w:rsidRPr="00ED46D5">
        <w:t xml:space="preserve">The </w:t>
      </w:r>
      <w:r w:rsidR="00831F59" w:rsidRPr="00ED46D5">
        <w:t xml:space="preserve">complete </w:t>
      </w:r>
      <w:r w:rsidRPr="00ED46D5">
        <w:t xml:space="preserve">Inspection </w:t>
      </w:r>
      <w:r w:rsidR="002C6320" w:rsidRPr="00ED46D5">
        <w:t xml:space="preserve">and Citation Guidance </w:t>
      </w:r>
      <w:r w:rsidRPr="00ED46D5">
        <w:t xml:space="preserve">procedures may be </w:t>
      </w:r>
      <w:r w:rsidR="00323B94" w:rsidRPr="00ED46D5">
        <w:t xml:space="preserve">found </w:t>
      </w:r>
      <w:hyperlink r:id="rId11" w:history="1">
        <w:r w:rsidR="00323B94" w:rsidRPr="00ED46D5">
          <w:rPr>
            <w:rStyle w:val="Hyperlink"/>
          </w:rPr>
          <w:t>here</w:t>
        </w:r>
      </w:hyperlink>
      <w:r w:rsidR="00323B94" w:rsidRPr="00ED46D5">
        <w:t>.</w:t>
      </w:r>
    </w:p>
    <w:p w:rsidR="001D07C3" w:rsidRDefault="00A3712A" w:rsidP="00A3712A">
      <w:pPr>
        <w:pStyle w:val="BodyText"/>
        <w:spacing w:before="4" w:line="276" w:lineRule="auto"/>
      </w:pPr>
      <w:r w:rsidRPr="00ED46D5">
        <w:t xml:space="preserve">Additional information including a plan template, tools and fact sheets are available on OSHA’s Emergency Temporary Standard (ETS) </w:t>
      </w:r>
      <w:hyperlink r:id="rId12" w:history="1">
        <w:r w:rsidRPr="00ED46D5">
          <w:rPr>
            <w:rStyle w:val="Hyperlink"/>
          </w:rPr>
          <w:t>webpage</w:t>
        </w:r>
      </w:hyperlink>
      <w:r>
        <w:t>.</w:t>
      </w:r>
    </w:p>
    <w:sdt>
      <w:sdtPr>
        <w:rPr>
          <w:rFonts w:ascii="Times New Roman" w:eastAsia="Times New Roman" w:hAnsi="Times New Roman" w:cs="Times New Roman"/>
          <w:color w:val="auto"/>
          <w:sz w:val="22"/>
          <w:szCs w:val="22"/>
        </w:rPr>
        <w:id w:val="-556006134"/>
        <w:docPartObj>
          <w:docPartGallery w:val="Table of Contents"/>
          <w:docPartUnique/>
        </w:docPartObj>
      </w:sdtPr>
      <w:sdtEndPr>
        <w:rPr>
          <w:b/>
          <w:bCs/>
          <w:noProof/>
        </w:rPr>
      </w:sdtEndPr>
      <w:sdtContent>
        <w:p w:rsidR="00ED46D5" w:rsidRPr="008A4315" w:rsidRDefault="00ED46D5" w:rsidP="008A4315">
          <w:pPr>
            <w:pStyle w:val="TOCHeading"/>
            <w:spacing w:before="120" w:after="60"/>
            <w:rPr>
              <w:rFonts w:ascii="Times New Roman" w:hAnsi="Times New Roman" w:cs="Times New Roman"/>
              <w:i/>
              <w:color w:val="000000" w:themeColor="text1"/>
              <w:sz w:val="24"/>
              <w:szCs w:val="24"/>
            </w:rPr>
          </w:pPr>
          <w:r w:rsidRPr="008A4315">
            <w:rPr>
              <w:rFonts w:ascii="Times New Roman" w:hAnsi="Times New Roman" w:cs="Times New Roman"/>
              <w:i/>
              <w:color w:val="000000" w:themeColor="text1"/>
              <w:sz w:val="24"/>
              <w:szCs w:val="24"/>
            </w:rPr>
            <w:t>Contents</w:t>
          </w:r>
        </w:p>
        <w:p w:rsidR="00ED46D5" w:rsidRPr="002D4FFD" w:rsidRDefault="00ED46D5" w:rsidP="00ED46D5">
          <w:pPr>
            <w:pStyle w:val="TOC1"/>
            <w:rPr>
              <w:rFonts w:eastAsiaTheme="minorEastAsia"/>
              <w:noProof/>
            </w:rPr>
          </w:pPr>
          <w:r w:rsidRPr="00ED46D5">
            <w:rPr>
              <w:sz w:val="24"/>
              <w:szCs w:val="24"/>
            </w:rPr>
            <w:fldChar w:fldCharType="begin"/>
          </w:r>
          <w:r w:rsidRPr="00ED46D5">
            <w:rPr>
              <w:sz w:val="24"/>
              <w:szCs w:val="24"/>
            </w:rPr>
            <w:instrText xml:space="preserve"> TOC \o "1-3" \h \z \u </w:instrText>
          </w:r>
          <w:r w:rsidRPr="00ED46D5">
            <w:rPr>
              <w:sz w:val="24"/>
              <w:szCs w:val="24"/>
            </w:rPr>
            <w:fldChar w:fldCharType="separate"/>
          </w:r>
          <w:hyperlink w:anchor="_Toc77157977" w:history="1">
            <w:r w:rsidRPr="00BC096F">
              <w:rPr>
                <w:rStyle w:val="Hyperlink"/>
                <w:b/>
                <w:noProof/>
              </w:rPr>
              <w:t>§</w:t>
            </w:r>
            <w:r w:rsidRPr="00BC096F">
              <w:rPr>
                <w:rStyle w:val="Hyperlink"/>
                <w:b/>
                <w:noProof/>
                <w:spacing w:val="17"/>
              </w:rPr>
              <w:t xml:space="preserve"> </w:t>
            </w:r>
            <w:r w:rsidRPr="00BC096F">
              <w:rPr>
                <w:rStyle w:val="Hyperlink"/>
                <w:b/>
                <w:noProof/>
              </w:rPr>
              <w:t>1910.502 Healthcare</w:t>
            </w:r>
            <w:r w:rsidRPr="002D4FFD">
              <w:rPr>
                <w:rStyle w:val="Hyperlink"/>
                <w:noProof/>
              </w:rPr>
              <w:t>.</w:t>
            </w:r>
            <w:r w:rsidRPr="002D4FFD">
              <w:rPr>
                <w:noProof/>
                <w:webHidden/>
              </w:rPr>
              <w:tab/>
            </w:r>
            <w:r w:rsidRPr="002D4FFD">
              <w:rPr>
                <w:noProof/>
                <w:webHidden/>
              </w:rPr>
              <w:fldChar w:fldCharType="begin"/>
            </w:r>
            <w:r w:rsidRPr="002D4FFD">
              <w:rPr>
                <w:noProof/>
                <w:webHidden/>
              </w:rPr>
              <w:instrText xml:space="preserve"> PAGEREF _Toc77157977 \h </w:instrText>
            </w:r>
            <w:r w:rsidRPr="002D4FFD">
              <w:rPr>
                <w:noProof/>
                <w:webHidden/>
              </w:rPr>
            </w:r>
            <w:r w:rsidRPr="002D4FFD">
              <w:rPr>
                <w:noProof/>
                <w:webHidden/>
              </w:rPr>
              <w:fldChar w:fldCharType="separate"/>
            </w:r>
            <w:r w:rsidR="002D4FFD" w:rsidRPr="002D4FFD">
              <w:rPr>
                <w:noProof/>
                <w:webHidden/>
              </w:rPr>
              <w:t>2</w:t>
            </w:r>
            <w:r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78" w:history="1">
            <w:r w:rsidR="00ED46D5" w:rsidRPr="002D4FFD">
              <w:rPr>
                <w:rStyle w:val="Hyperlink"/>
                <w:noProof/>
              </w:rPr>
              <w:t>(a)</w:t>
            </w:r>
            <w:r w:rsidR="00ED46D5" w:rsidRPr="002D4FFD">
              <w:rPr>
                <w:rFonts w:eastAsiaTheme="minorEastAsia"/>
                <w:noProof/>
              </w:rPr>
              <w:tab/>
            </w:r>
            <w:r w:rsidR="00ED46D5" w:rsidRPr="002D4FFD">
              <w:rPr>
                <w:rStyle w:val="Hyperlink"/>
                <w:noProof/>
              </w:rPr>
              <w:t>Scope and application.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_Toc77157978 \h </w:instrText>
            </w:r>
            <w:r w:rsidR="00ED46D5" w:rsidRPr="002D4FFD">
              <w:rPr>
                <w:noProof/>
                <w:webHidden/>
              </w:rPr>
            </w:r>
            <w:r w:rsidR="00ED46D5" w:rsidRPr="002D4FFD">
              <w:rPr>
                <w:noProof/>
                <w:webHidden/>
              </w:rPr>
              <w:fldChar w:fldCharType="separate"/>
            </w:r>
            <w:r w:rsidR="002D4FFD" w:rsidRPr="002D4FFD">
              <w:rPr>
                <w:noProof/>
                <w:webHidden/>
              </w:rPr>
              <w:t>2</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79" w:history="1">
            <w:r w:rsidR="00ED46D5" w:rsidRPr="002D4FFD">
              <w:rPr>
                <w:rStyle w:val="Hyperlink"/>
                <w:noProof/>
              </w:rPr>
              <w:t>(b)</w:t>
            </w:r>
            <w:r w:rsidR="00ED46D5" w:rsidRPr="002D4FFD">
              <w:rPr>
                <w:rFonts w:eastAsiaTheme="minorEastAsia"/>
                <w:noProof/>
              </w:rPr>
              <w:tab/>
            </w:r>
            <w:r w:rsidR="00ED46D5" w:rsidRPr="002D4FFD">
              <w:rPr>
                <w:rStyle w:val="Hyperlink"/>
                <w:noProof/>
              </w:rPr>
              <w:t>Definitions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_Toc77157979 \h </w:instrText>
            </w:r>
            <w:r w:rsidR="00ED46D5" w:rsidRPr="002D4FFD">
              <w:rPr>
                <w:noProof/>
                <w:webHidden/>
              </w:rPr>
            </w:r>
            <w:r w:rsidR="00ED46D5" w:rsidRPr="002D4FFD">
              <w:rPr>
                <w:noProof/>
                <w:webHidden/>
              </w:rPr>
              <w:fldChar w:fldCharType="separate"/>
            </w:r>
            <w:r w:rsidR="002D4FFD" w:rsidRPr="002D4FFD">
              <w:rPr>
                <w:noProof/>
                <w:webHidden/>
              </w:rPr>
              <w:t>3</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0" w:history="1">
            <w:r w:rsidR="00ED46D5" w:rsidRPr="002D4FFD">
              <w:rPr>
                <w:rStyle w:val="Hyperlink"/>
                <w:noProof/>
              </w:rPr>
              <w:t>(c)</w:t>
            </w:r>
            <w:r w:rsidR="00ED46D5" w:rsidRPr="002D4FFD">
              <w:rPr>
                <w:rFonts w:eastAsiaTheme="minorEastAsia"/>
                <w:noProof/>
              </w:rPr>
              <w:tab/>
            </w:r>
            <w:r w:rsidR="00ED46D5" w:rsidRPr="002D4FFD">
              <w:rPr>
                <w:rStyle w:val="Hyperlink"/>
                <w:noProof/>
              </w:rPr>
              <w:t>COVID-19</w:t>
            </w:r>
            <w:r w:rsidR="00ED46D5" w:rsidRPr="002D4FFD">
              <w:rPr>
                <w:rStyle w:val="Hyperlink"/>
                <w:noProof/>
                <w:spacing w:val="20"/>
              </w:rPr>
              <w:t xml:space="preserve"> </w:t>
            </w:r>
            <w:r w:rsidR="00ED46D5" w:rsidRPr="002D4FFD">
              <w:rPr>
                <w:rStyle w:val="Hyperlink"/>
                <w:noProof/>
              </w:rPr>
              <w:t>plan.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_Toc77157980 \h </w:instrText>
            </w:r>
            <w:r w:rsidR="00ED46D5" w:rsidRPr="002D4FFD">
              <w:rPr>
                <w:noProof/>
                <w:webHidden/>
              </w:rPr>
            </w:r>
            <w:r w:rsidR="00ED46D5" w:rsidRPr="002D4FFD">
              <w:rPr>
                <w:noProof/>
                <w:webHidden/>
              </w:rPr>
              <w:fldChar w:fldCharType="separate"/>
            </w:r>
            <w:r w:rsidR="002D4FFD" w:rsidRPr="002D4FFD">
              <w:rPr>
                <w:noProof/>
                <w:webHidden/>
              </w:rPr>
              <w:t>8</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1" w:history="1">
            <w:r w:rsidR="00ED46D5" w:rsidRPr="002D4FFD">
              <w:rPr>
                <w:rStyle w:val="Hyperlink"/>
                <w:noProof/>
              </w:rPr>
              <w:t>(d)</w:t>
            </w:r>
            <w:r w:rsidR="00ED46D5" w:rsidRPr="002D4FFD">
              <w:rPr>
                <w:rFonts w:eastAsiaTheme="minorEastAsia"/>
                <w:noProof/>
              </w:rPr>
              <w:tab/>
            </w:r>
            <w:r w:rsidR="00ED46D5" w:rsidRPr="002D4FFD">
              <w:rPr>
                <w:rStyle w:val="Hyperlink"/>
                <w:noProof/>
              </w:rPr>
              <w:t>Patient screening and management</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_Toc77157981 \h </w:instrText>
            </w:r>
            <w:r w:rsidR="00ED46D5" w:rsidRPr="002D4FFD">
              <w:rPr>
                <w:noProof/>
                <w:webHidden/>
              </w:rPr>
            </w:r>
            <w:r w:rsidR="00ED46D5" w:rsidRPr="002D4FFD">
              <w:rPr>
                <w:noProof/>
                <w:webHidden/>
              </w:rPr>
              <w:fldChar w:fldCharType="separate"/>
            </w:r>
            <w:r w:rsidR="002D4FFD" w:rsidRPr="002D4FFD">
              <w:rPr>
                <w:noProof/>
                <w:webHidden/>
              </w:rPr>
              <w:t>14</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2" w:history="1">
            <w:r w:rsidR="00ED46D5" w:rsidRPr="002D4FFD">
              <w:rPr>
                <w:rStyle w:val="Hyperlink"/>
                <w:noProof/>
              </w:rPr>
              <w:t>(e)</w:t>
            </w:r>
            <w:r w:rsidR="00ED46D5" w:rsidRPr="002D4FFD">
              <w:rPr>
                <w:rFonts w:eastAsiaTheme="minorEastAsia"/>
                <w:noProof/>
              </w:rPr>
              <w:tab/>
            </w:r>
            <w:r w:rsidR="00ED46D5" w:rsidRPr="002D4FFD">
              <w:rPr>
                <w:rStyle w:val="Hyperlink"/>
                <w:noProof/>
              </w:rPr>
              <w:t>Standard and Transmission-Based Precautions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_Toc77157982 \h </w:instrText>
            </w:r>
            <w:r w:rsidR="00ED46D5" w:rsidRPr="002D4FFD">
              <w:rPr>
                <w:noProof/>
                <w:webHidden/>
              </w:rPr>
            </w:r>
            <w:r w:rsidR="00ED46D5" w:rsidRPr="002D4FFD">
              <w:rPr>
                <w:noProof/>
                <w:webHidden/>
              </w:rPr>
              <w:fldChar w:fldCharType="separate"/>
            </w:r>
            <w:r w:rsidR="002D4FFD" w:rsidRPr="002D4FFD">
              <w:rPr>
                <w:noProof/>
                <w:webHidden/>
              </w:rPr>
              <w:t>17</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3" w:history="1">
            <w:r w:rsidR="00ED46D5" w:rsidRPr="002D4FFD">
              <w:rPr>
                <w:rStyle w:val="Hyperlink"/>
                <w:noProof/>
              </w:rPr>
              <w:t>(f)</w:t>
            </w:r>
            <w:r w:rsidR="00ED46D5" w:rsidRPr="002D4FFD">
              <w:rPr>
                <w:rFonts w:eastAsiaTheme="minorEastAsia"/>
                <w:noProof/>
              </w:rPr>
              <w:tab/>
            </w:r>
            <w:r w:rsidR="00ED46D5" w:rsidRPr="002D4FFD">
              <w:rPr>
                <w:rStyle w:val="Hyperlink"/>
                <w:noProof/>
              </w:rPr>
              <w:t>Personal protective equipment (PPE).</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_Toc77157983 \h </w:instrText>
            </w:r>
            <w:r w:rsidR="00ED46D5" w:rsidRPr="002D4FFD">
              <w:rPr>
                <w:noProof/>
                <w:webHidden/>
              </w:rPr>
            </w:r>
            <w:r w:rsidR="00ED46D5" w:rsidRPr="002D4FFD">
              <w:rPr>
                <w:noProof/>
                <w:webHidden/>
              </w:rPr>
              <w:fldChar w:fldCharType="separate"/>
            </w:r>
            <w:r w:rsidR="002D4FFD" w:rsidRPr="002D4FFD">
              <w:rPr>
                <w:noProof/>
                <w:webHidden/>
              </w:rPr>
              <w:t>18</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4" w:history="1">
            <w:r w:rsidR="00ED46D5" w:rsidRPr="002D4FFD">
              <w:rPr>
                <w:rStyle w:val="Hyperlink"/>
                <w:noProof/>
              </w:rPr>
              <w:t>(g)</w:t>
            </w:r>
            <w:r w:rsidR="00ED46D5" w:rsidRPr="002D4FFD">
              <w:rPr>
                <w:rFonts w:eastAsiaTheme="minorEastAsia"/>
                <w:noProof/>
              </w:rPr>
              <w:tab/>
            </w:r>
            <w:r w:rsidR="00ED46D5" w:rsidRPr="002D4FFD">
              <w:rPr>
                <w:rStyle w:val="Hyperlink"/>
                <w:noProof/>
              </w:rPr>
              <w:t>Aerosol-generating</w:t>
            </w:r>
            <w:r w:rsidR="00ED46D5" w:rsidRPr="002D4FFD">
              <w:rPr>
                <w:rStyle w:val="Hyperlink"/>
                <w:noProof/>
                <w:spacing w:val="7"/>
              </w:rPr>
              <w:t xml:space="preserve"> </w:t>
            </w:r>
            <w:r w:rsidR="00ED46D5" w:rsidRPr="002D4FFD">
              <w:rPr>
                <w:rStyle w:val="Hyperlink"/>
                <w:noProof/>
              </w:rPr>
              <w:t>procedures</w:t>
            </w:r>
            <w:r w:rsidR="00ED46D5" w:rsidRPr="002D4FFD">
              <w:rPr>
                <w:rStyle w:val="Hyperlink"/>
                <w:noProof/>
                <w:spacing w:val="1"/>
              </w:rPr>
              <w:t xml:space="preserve"> </w:t>
            </w:r>
            <w:r w:rsidR="00ED46D5" w:rsidRPr="002D4FFD">
              <w:rPr>
                <w:rStyle w:val="Hyperlink"/>
                <w:noProof/>
              </w:rPr>
              <w:t>on</w:t>
            </w:r>
            <w:r w:rsidR="00ED46D5" w:rsidRPr="002D4FFD">
              <w:rPr>
                <w:rStyle w:val="Hyperlink"/>
                <w:noProof/>
                <w:spacing w:val="7"/>
              </w:rPr>
              <w:t xml:space="preserve"> </w:t>
            </w:r>
            <w:r w:rsidR="00ED46D5" w:rsidRPr="002D4FFD">
              <w:rPr>
                <w:rStyle w:val="Hyperlink"/>
                <w:noProof/>
              </w:rPr>
              <w:t>a</w:t>
            </w:r>
            <w:r w:rsidR="00ED46D5" w:rsidRPr="002D4FFD">
              <w:rPr>
                <w:rStyle w:val="Hyperlink"/>
                <w:noProof/>
                <w:spacing w:val="7"/>
              </w:rPr>
              <w:t xml:space="preserve"> </w:t>
            </w:r>
            <w:r w:rsidR="00ED46D5" w:rsidRPr="002D4FFD">
              <w:rPr>
                <w:rStyle w:val="Hyperlink"/>
                <w:noProof/>
              </w:rPr>
              <w:t>person</w:t>
            </w:r>
            <w:r w:rsidR="00ED46D5" w:rsidRPr="002D4FFD">
              <w:rPr>
                <w:rStyle w:val="Hyperlink"/>
                <w:noProof/>
                <w:spacing w:val="8"/>
              </w:rPr>
              <w:t xml:space="preserve"> </w:t>
            </w:r>
            <w:r w:rsidR="00ED46D5" w:rsidRPr="002D4FFD">
              <w:rPr>
                <w:rStyle w:val="Hyperlink"/>
                <w:noProof/>
              </w:rPr>
              <w:t>with</w:t>
            </w:r>
            <w:r w:rsidR="00ED46D5" w:rsidRPr="002D4FFD">
              <w:rPr>
                <w:rStyle w:val="Hyperlink"/>
                <w:noProof/>
                <w:spacing w:val="7"/>
              </w:rPr>
              <w:t xml:space="preserve"> </w:t>
            </w:r>
            <w:r w:rsidR="00ED46D5" w:rsidRPr="002D4FFD">
              <w:rPr>
                <w:rStyle w:val="Hyperlink"/>
                <w:noProof/>
              </w:rPr>
              <w:t>suspected</w:t>
            </w:r>
            <w:r w:rsidR="00ED46D5" w:rsidRPr="002D4FFD">
              <w:rPr>
                <w:rStyle w:val="Hyperlink"/>
                <w:noProof/>
                <w:spacing w:val="-12"/>
              </w:rPr>
              <w:t xml:space="preserve"> </w:t>
            </w:r>
            <w:r w:rsidR="00ED46D5" w:rsidRPr="002D4FFD">
              <w:rPr>
                <w:rStyle w:val="Hyperlink"/>
                <w:noProof/>
              </w:rPr>
              <w:t>or</w:t>
            </w:r>
            <w:r w:rsidR="00ED46D5" w:rsidRPr="002D4FFD">
              <w:rPr>
                <w:rStyle w:val="Hyperlink"/>
                <w:noProof/>
                <w:spacing w:val="1"/>
              </w:rPr>
              <w:t xml:space="preserve"> </w:t>
            </w:r>
            <w:r w:rsidR="00ED46D5" w:rsidRPr="002D4FFD">
              <w:rPr>
                <w:rStyle w:val="Hyperlink"/>
                <w:noProof/>
              </w:rPr>
              <w:t>confirmed</w:t>
            </w:r>
            <w:r w:rsidR="00ED46D5" w:rsidRPr="002D4FFD">
              <w:rPr>
                <w:rStyle w:val="Hyperlink"/>
                <w:noProof/>
                <w:spacing w:val="-13"/>
              </w:rPr>
              <w:t xml:space="preserve"> </w:t>
            </w:r>
            <w:r w:rsidR="00ED46D5" w:rsidRPr="002D4FFD">
              <w:rPr>
                <w:rStyle w:val="Hyperlink"/>
                <w:noProof/>
              </w:rPr>
              <w:t>COVID-19.</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_Toc77157984 \h </w:instrText>
            </w:r>
            <w:r w:rsidR="00ED46D5" w:rsidRPr="002D4FFD">
              <w:rPr>
                <w:noProof/>
                <w:webHidden/>
              </w:rPr>
            </w:r>
            <w:r w:rsidR="00ED46D5" w:rsidRPr="002D4FFD">
              <w:rPr>
                <w:noProof/>
                <w:webHidden/>
              </w:rPr>
              <w:fldChar w:fldCharType="separate"/>
            </w:r>
            <w:r w:rsidR="002D4FFD" w:rsidRPr="002D4FFD">
              <w:rPr>
                <w:noProof/>
                <w:webHidden/>
              </w:rPr>
              <w:t>23</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5" w:history="1">
            <w:r w:rsidR="00ED46D5" w:rsidRPr="002D4FFD">
              <w:rPr>
                <w:rStyle w:val="Hyperlink"/>
                <w:noProof/>
              </w:rPr>
              <w:t>(h)</w:t>
            </w:r>
            <w:r w:rsidR="00ED46D5" w:rsidRPr="002D4FFD">
              <w:rPr>
                <w:rFonts w:eastAsiaTheme="minorEastAsia"/>
                <w:noProof/>
              </w:rPr>
              <w:tab/>
            </w:r>
            <w:r w:rsidR="00ED46D5" w:rsidRPr="002D4FFD">
              <w:rPr>
                <w:rStyle w:val="Hyperlink"/>
                <w:noProof/>
              </w:rPr>
              <w:t>Physical</w:t>
            </w:r>
            <w:r w:rsidR="00ED46D5" w:rsidRPr="002D4FFD">
              <w:rPr>
                <w:rStyle w:val="Hyperlink"/>
                <w:noProof/>
                <w:spacing w:val="43"/>
              </w:rPr>
              <w:t xml:space="preserve"> </w:t>
            </w:r>
            <w:r w:rsidR="00ED46D5" w:rsidRPr="002D4FFD">
              <w:rPr>
                <w:rStyle w:val="Hyperlink"/>
                <w:noProof/>
              </w:rPr>
              <w:t>distancing.</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_Toc77157985 \h </w:instrText>
            </w:r>
            <w:r w:rsidR="00ED46D5" w:rsidRPr="002D4FFD">
              <w:rPr>
                <w:noProof/>
                <w:webHidden/>
              </w:rPr>
            </w:r>
            <w:r w:rsidR="00ED46D5" w:rsidRPr="002D4FFD">
              <w:rPr>
                <w:noProof/>
                <w:webHidden/>
              </w:rPr>
              <w:fldChar w:fldCharType="separate"/>
            </w:r>
            <w:r w:rsidR="002D4FFD" w:rsidRPr="002D4FFD">
              <w:rPr>
                <w:noProof/>
                <w:webHidden/>
              </w:rPr>
              <w:t>24</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6" w:history="1">
            <w:r w:rsidR="00ED46D5" w:rsidRPr="002D4FFD">
              <w:rPr>
                <w:rStyle w:val="Hyperlink"/>
                <w:noProof/>
              </w:rPr>
              <w:t>(i)</w:t>
            </w:r>
            <w:r w:rsidR="00ED46D5" w:rsidRPr="002D4FFD">
              <w:rPr>
                <w:rFonts w:eastAsiaTheme="minorEastAsia"/>
                <w:noProof/>
              </w:rPr>
              <w:tab/>
            </w:r>
            <w:r w:rsidR="00ED46D5" w:rsidRPr="002D4FFD">
              <w:rPr>
                <w:rStyle w:val="Hyperlink"/>
                <w:noProof/>
              </w:rPr>
              <w:t>Physical barriers.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_Toc77157986 \h </w:instrText>
            </w:r>
            <w:r w:rsidR="00ED46D5" w:rsidRPr="002D4FFD">
              <w:rPr>
                <w:noProof/>
                <w:webHidden/>
              </w:rPr>
            </w:r>
            <w:r w:rsidR="00ED46D5" w:rsidRPr="002D4FFD">
              <w:rPr>
                <w:noProof/>
                <w:webHidden/>
              </w:rPr>
              <w:fldChar w:fldCharType="separate"/>
            </w:r>
            <w:r w:rsidR="002D4FFD" w:rsidRPr="002D4FFD">
              <w:rPr>
                <w:noProof/>
                <w:webHidden/>
              </w:rPr>
              <w:t>26</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7" w:history="1">
            <w:r w:rsidR="00ED46D5" w:rsidRPr="002D4FFD">
              <w:rPr>
                <w:rStyle w:val="Hyperlink"/>
                <w:noProof/>
              </w:rPr>
              <w:t>(j)</w:t>
            </w:r>
            <w:r w:rsidR="00ED46D5" w:rsidRPr="002D4FFD">
              <w:rPr>
                <w:rFonts w:eastAsiaTheme="minorEastAsia"/>
                <w:noProof/>
              </w:rPr>
              <w:tab/>
            </w:r>
            <w:r w:rsidR="00ED46D5" w:rsidRPr="002D4FFD">
              <w:rPr>
                <w:rStyle w:val="Hyperlink"/>
                <w:noProof/>
              </w:rPr>
              <w:t>Cleaning</w:t>
            </w:r>
            <w:r w:rsidR="00ED46D5" w:rsidRPr="002D4FFD">
              <w:rPr>
                <w:rStyle w:val="Hyperlink"/>
                <w:noProof/>
                <w:spacing w:val="17"/>
              </w:rPr>
              <w:t xml:space="preserve"> </w:t>
            </w:r>
            <w:r w:rsidR="00ED46D5" w:rsidRPr="002D4FFD">
              <w:rPr>
                <w:rStyle w:val="Hyperlink"/>
                <w:noProof/>
              </w:rPr>
              <w:t>and</w:t>
            </w:r>
            <w:r w:rsidR="00ED46D5" w:rsidRPr="002D4FFD">
              <w:rPr>
                <w:rStyle w:val="Hyperlink"/>
                <w:noProof/>
                <w:spacing w:val="17"/>
              </w:rPr>
              <w:t xml:space="preserve"> </w:t>
            </w:r>
            <w:r w:rsidR="00ED46D5" w:rsidRPr="002D4FFD">
              <w:rPr>
                <w:rStyle w:val="Hyperlink"/>
                <w:noProof/>
              </w:rPr>
              <w:t>disinfection.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_Toc77157987 \h </w:instrText>
            </w:r>
            <w:r w:rsidR="00ED46D5" w:rsidRPr="002D4FFD">
              <w:rPr>
                <w:noProof/>
                <w:webHidden/>
              </w:rPr>
            </w:r>
            <w:r w:rsidR="00ED46D5" w:rsidRPr="002D4FFD">
              <w:rPr>
                <w:noProof/>
                <w:webHidden/>
              </w:rPr>
              <w:fldChar w:fldCharType="separate"/>
            </w:r>
            <w:r w:rsidR="002D4FFD" w:rsidRPr="002D4FFD">
              <w:rPr>
                <w:noProof/>
                <w:webHidden/>
              </w:rPr>
              <w:t>27</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8" w:history="1">
            <w:r w:rsidR="00ED46D5" w:rsidRPr="002D4FFD">
              <w:rPr>
                <w:rStyle w:val="Hyperlink"/>
                <w:noProof/>
              </w:rPr>
              <w:t>(k)</w:t>
            </w:r>
            <w:r w:rsidR="00ED46D5" w:rsidRPr="002D4FFD">
              <w:rPr>
                <w:rFonts w:eastAsiaTheme="minorEastAsia"/>
                <w:noProof/>
              </w:rPr>
              <w:tab/>
            </w:r>
            <w:r w:rsidR="00ED46D5" w:rsidRPr="002D4FFD">
              <w:rPr>
                <w:rStyle w:val="Hyperlink"/>
                <w:noProof/>
              </w:rPr>
              <w:t>Ventilation.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_Toc77157988 \h </w:instrText>
            </w:r>
            <w:r w:rsidR="00ED46D5" w:rsidRPr="002D4FFD">
              <w:rPr>
                <w:noProof/>
                <w:webHidden/>
              </w:rPr>
            </w:r>
            <w:r w:rsidR="00ED46D5" w:rsidRPr="002D4FFD">
              <w:rPr>
                <w:noProof/>
                <w:webHidden/>
              </w:rPr>
              <w:fldChar w:fldCharType="separate"/>
            </w:r>
            <w:r w:rsidR="002D4FFD" w:rsidRPr="002D4FFD">
              <w:rPr>
                <w:noProof/>
                <w:webHidden/>
              </w:rPr>
              <w:t>28</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89" w:history="1">
            <w:r w:rsidR="00ED46D5" w:rsidRPr="002D4FFD">
              <w:rPr>
                <w:rStyle w:val="Hyperlink"/>
                <w:noProof/>
              </w:rPr>
              <w:t>(l)</w:t>
            </w:r>
            <w:r w:rsidR="00ED46D5" w:rsidRPr="002D4FFD">
              <w:rPr>
                <w:rFonts w:eastAsiaTheme="minorEastAsia"/>
                <w:noProof/>
              </w:rPr>
              <w:tab/>
            </w:r>
            <w:r w:rsidR="00ED46D5" w:rsidRPr="002D4FFD">
              <w:rPr>
                <w:rStyle w:val="Hyperlink"/>
                <w:noProof/>
              </w:rPr>
              <w:t>Health</w:t>
            </w:r>
            <w:r w:rsidR="00ED46D5" w:rsidRPr="002D4FFD">
              <w:rPr>
                <w:rStyle w:val="Hyperlink"/>
                <w:noProof/>
                <w:spacing w:val="16"/>
              </w:rPr>
              <w:t xml:space="preserve"> </w:t>
            </w:r>
            <w:r w:rsidR="00ED46D5" w:rsidRPr="002D4FFD">
              <w:rPr>
                <w:rStyle w:val="Hyperlink"/>
                <w:noProof/>
              </w:rPr>
              <w:t>screening</w:t>
            </w:r>
            <w:r w:rsidR="00ED46D5" w:rsidRPr="002D4FFD">
              <w:rPr>
                <w:rStyle w:val="Hyperlink"/>
                <w:noProof/>
                <w:spacing w:val="16"/>
              </w:rPr>
              <w:t xml:space="preserve"> </w:t>
            </w:r>
            <w:r w:rsidR="00ED46D5" w:rsidRPr="002D4FFD">
              <w:rPr>
                <w:rStyle w:val="Hyperlink"/>
                <w:noProof/>
              </w:rPr>
              <w:t>and</w:t>
            </w:r>
            <w:r w:rsidR="00ED46D5" w:rsidRPr="002D4FFD">
              <w:rPr>
                <w:rStyle w:val="Hyperlink"/>
                <w:noProof/>
                <w:spacing w:val="-4"/>
              </w:rPr>
              <w:t xml:space="preserve"> </w:t>
            </w:r>
            <w:r w:rsidR="00ED46D5" w:rsidRPr="002D4FFD">
              <w:rPr>
                <w:rStyle w:val="Hyperlink"/>
                <w:noProof/>
              </w:rPr>
              <w:t>medical</w:t>
            </w:r>
            <w:r w:rsidR="00ED46D5" w:rsidRPr="002D4FFD">
              <w:rPr>
                <w:rStyle w:val="Hyperlink"/>
                <w:noProof/>
                <w:spacing w:val="2"/>
              </w:rPr>
              <w:t xml:space="preserve"> </w:t>
            </w:r>
            <w:r w:rsidR="00ED46D5" w:rsidRPr="002D4FFD">
              <w:rPr>
                <w:rStyle w:val="Hyperlink"/>
                <w:noProof/>
              </w:rPr>
              <w:t>management.</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_Toc77157989 \h </w:instrText>
            </w:r>
            <w:r w:rsidR="00ED46D5" w:rsidRPr="002D4FFD">
              <w:rPr>
                <w:noProof/>
                <w:webHidden/>
              </w:rPr>
            </w:r>
            <w:r w:rsidR="00ED46D5" w:rsidRPr="002D4FFD">
              <w:rPr>
                <w:noProof/>
                <w:webHidden/>
              </w:rPr>
              <w:fldChar w:fldCharType="separate"/>
            </w:r>
            <w:r w:rsidR="002D4FFD" w:rsidRPr="002D4FFD">
              <w:rPr>
                <w:noProof/>
                <w:webHidden/>
              </w:rPr>
              <w:t>30</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0" w:history="1">
            <w:r w:rsidR="00ED46D5" w:rsidRPr="002D4FFD">
              <w:rPr>
                <w:rStyle w:val="Hyperlink"/>
                <w:noProof/>
              </w:rPr>
              <w:t>(m)</w:t>
            </w:r>
            <w:r w:rsidR="00ED46D5" w:rsidRPr="002D4FFD">
              <w:rPr>
                <w:rFonts w:eastAsiaTheme="minorEastAsia"/>
                <w:noProof/>
              </w:rPr>
              <w:tab/>
            </w:r>
            <w:r w:rsidR="00ED46D5" w:rsidRPr="002D4FFD">
              <w:rPr>
                <w:rStyle w:val="Hyperlink"/>
                <w:noProof/>
              </w:rPr>
              <w:t>Vaccination.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_Toc77157990 \h </w:instrText>
            </w:r>
            <w:r w:rsidR="00ED46D5" w:rsidRPr="002D4FFD">
              <w:rPr>
                <w:noProof/>
                <w:webHidden/>
              </w:rPr>
            </w:r>
            <w:r w:rsidR="00ED46D5" w:rsidRPr="002D4FFD">
              <w:rPr>
                <w:noProof/>
                <w:webHidden/>
              </w:rPr>
              <w:fldChar w:fldCharType="separate"/>
            </w:r>
            <w:r w:rsidR="002D4FFD" w:rsidRPr="002D4FFD">
              <w:rPr>
                <w:noProof/>
                <w:webHidden/>
              </w:rPr>
              <w:t>39</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1" w:history="1">
            <w:r w:rsidR="00ED46D5" w:rsidRPr="002D4FFD">
              <w:rPr>
                <w:rStyle w:val="Hyperlink"/>
                <w:noProof/>
              </w:rPr>
              <w:t>(n)</w:t>
            </w:r>
            <w:r w:rsidR="00ED46D5" w:rsidRPr="002D4FFD">
              <w:rPr>
                <w:rFonts w:eastAsiaTheme="minorEastAsia"/>
                <w:noProof/>
              </w:rPr>
              <w:tab/>
            </w:r>
            <w:r w:rsidR="00ED46D5" w:rsidRPr="002D4FFD">
              <w:rPr>
                <w:rStyle w:val="Hyperlink"/>
                <w:noProof/>
              </w:rPr>
              <w:t>Training</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_Toc77157991 \h </w:instrText>
            </w:r>
            <w:r w:rsidR="00ED46D5" w:rsidRPr="002D4FFD">
              <w:rPr>
                <w:noProof/>
                <w:webHidden/>
              </w:rPr>
            </w:r>
            <w:r w:rsidR="00ED46D5" w:rsidRPr="002D4FFD">
              <w:rPr>
                <w:noProof/>
                <w:webHidden/>
              </w:rPr>
              <w:fldChar w:fldCharType="separate"/>
            </w:r>
            <w:r w:rsidR="002D4FFD" w:rsidRPr="002D4FFD">
              <w:rPr>
                <w:noProof/>
                <w:webHidden/>
              </w:rPr>
              <w:t>40</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2" w:history="1">
            <w:r w:rsidR="00ED46D5" w:rsidRPr="002D4FFD">
              <w:rPr>
                <w:rStyle w:val="Hyperlink"/>
                <w:noProof/>
              </w:rPr>
              <w:t>(o)</w:t>
            </w:r>
            <w:r w:rsidR="00ED46D5" w:rsidRPr="002D4FFD">
              <w:rPr>
                <w:rFonts w:eastAsiaTheme="minorEastAsia"/>
                <w:noProof/>
              </w:rPr>
              <w:tab/>
            </w:r>
            <w:r w:rsidR="00ED46D5" w:rsidRPr="002D4FFD">
              <w:rPr>
                <w:rStyle w:val="Hyperlink"/>
                <w:noProof/>
              </w:rPr>
              <w:t>Anti-Retaliation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_Toc77157992 \h </w:instrText>
            </w:r>
            <w:r w:rsidR="00ED46D5" w:rsidRPr="002D4FFD">
              <w:rPr>
                <w:noProof/>
                <w:webHidden/>
              </w:rPr>
            </w:r>
            <w:r w:rsidR="00ED46D5" w:rsidRPr="002D4FFD">
              <w:rPr>
                <w:noProof/>
                <w:webHidden/>
              </w:rPr>
              <w:fldChar w:fldCharType="separate"/>
            </w:r>
            <w:r w:rsidR="002D4FFD" w:rsidRPr="002D4FFD">
              <w:rPr>
                <w:noProof/>
                <w:webHidden/>
              </w:rPr>
              <w:t>42</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3" w:history="1">
            <w:r w:rsidR="00ED46D5" w:rsidRPr="002D4FFD">
              <w:rPr>
                <w:rStyle w:val="Hyperlink"/>
                <w:noProof/>
              </w:rPr>
              <w:t>(p)</w:t>
            </w:r>
            <w:r w:rsidR="00ED46D5" w:rsidRPr="002D4FFD">
              <w:rPr>
                <w:rFonts w:eastAsiaTheme="minorEastAsia"/>
                <w:noProof/>
              </w:rPr>
              <w:tab/>
            </w:r>
            <w:r w:rsidR="00ED46D5" w:rsidRPr="002D4FFD">
              <w:rPr>
                <w:rStyle w:val="Hyperlink"/>
                <w:noProof/>
              </w:rPr>
              <w:t>Requirements implemented at no cost to employees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_Toc77157993 \h </w:instrText>
            </w:r>
            <w:r w:rsidR="00ED46D5" w:rsidRPr="002D4FFD">
              <w:rPr>
                <w:noProof/>
                <w:webHidden/>
              </w:rPr>
            </w:r>
            <w:r w:rsidR="00ED46D5" w:rsidRPr="002D4FFD">
              <w:rPr>
                <w:noProof/>
                <w:webHidden/>
              </w:rPr>
              <w:fldChar w:fldCharType="separate"/>
            </w:r>
            <w:r w:rsidR="002D4FFD" w:rsidRPr="002D4FFD">
              <w:rPr>
                <w:noProof/>
                <w:webHidden/>
              </w:rPr>
              <w:t>44</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4" w:history="1">
            <w:r w:rsidR="00ED46D5" w:rsidRPr="002D4FFD">
              <w:rPr>
                <w:rStyle w:val="Hyperlink"/>
                <w:noProof/>
              </w:rPr>
              <w:t>(q)</w:t>
            </w:r>
            <w:r w:rsidR="00ED46D5" w:rsidRPr="002D4FFD">
              <w:rPr>
                <w:rFonts w:eastAsiaTheme="minorEastAsia"/>
                <w:noProof/>
              </w:rPr>
              <w:tab/>
            </w:r>
            <w:r w:rsidR="00ED46D5" w:rsidRPr="002D4FFD">
              <w:rPr>
                <w:rStyle w:val="Hyperlink"/>
                <w:noProof/>
              </w:rPr>
              <w:t>Recordkeeping</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_Toc77157994 \h </w:instrText>
            </w:r>
            <w:r w:rsidR="00ED46D5" w:rsidRPr="002D4FFD">
              <w:rPr>
                <w:noProof/>
                <w:webHidden/>
              </w:rPr>
            </w:r>
            <w:r w:rsidR="00ED46D5" w:rsidRPr="002D4FFD">
              <w:rPr>
                <w:noProof/>
                <w:webHidden/>
              </w:rPr>
              <w:fldChar w:fldCharType="separate"/>
            </w:r>
            <w:r w:rsidR="002D4FFD" w:rsidRPr="002D4FFD">
              <w:rPr>
                <w:noProof/>
                <w:webHidden/>
              </w:rPr>
              <w:t>44</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5" w:history="1">
            <w:r w:rsidR="00ED46D5" w:rsidRPr="002D4FFD">
              <w:rPr>
                <w:rStyle w:val="Hyperlink"/>
                <w:noProof/>
              </w:rPr>
              <w:t>(r)</w:t>
            </w:r>
            <w:r w:rsidR="00ED46D5" w:rsidRPr="002D4FFD">
              <w:rPr>
                <w:rFonts w:eastAsiaTheme="minorEastAsia"/>
                <w:noProof/>
              </w:rPr>
              <w:tab/>
            </w:r>
            <w:r w:rsidR="00ED46D5" w:rsidRPr="002D4FFD">
              <w:rPr>
                <w:rStyle w:val="Hyperlink"/>
                <w:noProof/>
              </w:rPr>
              <w:t>Reporting COVID-19 fatalities and hospitalizations to OSHA</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_Toc77157995 \h </w:instrText>
            </w:r>
            <w:r w:rsidR="00ED46D5" w:rsidRPr="002D4FFD">
              <w:rPr>
                <w:noProof/>
                <w:webHidden/>
              </w:rPr>
            </w:r>
            <w:r w:rsidR="00ED46D5" w:rsidRPr="002D4FFD">
              <w:rPr>
                <w:noProof/>
                <w:webHidden/>
              </w:rPr>
              <w:fldChar w:fldCharType="separate"/>
            </w:r>
            <w:r w:rsidR="002D4FFD" w:rsidRPr="002D4FFD">
              <w:rPr>
                <w:noProof/>
                <w:webHidden/>
              </w:rPr>
              <w:t>48</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6" w:history="1">
            <w:r w:rsidR="00ED46D5" w:rsidRPr="002D4FFD">
              <w:rPr>
                <w:rStyle w:val="Hyperlink"/>
                <w:noProof/>
              </w:rPr>
              <w:t>(s)</w:t>
            </w:r>
            <w:r w:rsidR="00ED46D5" w:rsidRPr="002D4FFD">
              <w:rPr>
                <w:rFonts w:eastAsiaTheme="minorEastAsia"/>
                <w:noProof/>
              </w:rPr>
              <w:tab/>
            </w:r>
            <w:r w:rsidR="00ED46D5" w:rsidRPr="002D4FFD">
              <w:rPr>
                <w:rStyle w:val="Hyperlink"/>
                <w:noProof/>
              </w:rPr>
              <w:t>Dates.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_Toc77157996 \h </w:instrText>
            </w:r>
            <w:r w:rsidR="00ED46D5" w:rsidRPr="002D4FFD">
              <w:rPr>
                <w:noProof/>
                <w:webHidden/>
              </w:rPr>
            </w:r>
            <w:r w:rsidR="00ED46D5" w:rsidRPr="002D4FFD">
              <w:rPr>
                <w:noProof/>
                <w:webHidden/>
              </w:rPr>
              <w:fldChar w:fldCharType="separate"/>
            </w:r>
            <w:r w:rsidR="002D4FFD" w:rsidRPr="002D4FFD">
              <w:rPr>
                <w:noProof/>
                <w:webHidden/>
              </w:rPr>
              <w:t>49</w:t>
            </w:r>
            <w:r w:rsidR="00ED46D5" w:rsidRPr="002D4FFD">
              <w:rPr>
                <w:noProof/>
                <w:webHidden/>
              </w:rPr>
              <w:fldChar w:fldCharType="end"/>
            </w:r>
          </w:hyperlink>
        </w:p>
        <w:p w:rsidR="00ED46D5" w:rsidRPr="002D4FFD" w:rsidRDefault="00E3630F" w:rsidP="00ED46D5">
          <w:pPr>
            <w:pStyle w:val="TOC1"/>
            <w:rPr>
              <w:rFonts w:eastAsiaTheme="minorEastAsia"/>
              <w:noProof/>
            </w:rPr>
          </w:pPr>
          <w:r w:rsidRPr="00BC096F">
            <w:rPr>
              <w:b/>
              <w:noProof/>
            </w:rPr>
            <w:t>§</w:t>
          </w:r>
          <w:r w:rsidRPr="002D4FFD">
            <w:rPr>
              <w:noProof/>
            </w:rPr>
            <w:t xml:space="preserve"> </w:t>
          </w:r>
          <w:hyperlink w:anchor="_Toc77157997" w:history="1">
            <w:r w:rsidR="00ED46D5" w:rsidRPr="00BC096F">
              <w:rPr>
                <w:rStyle w:val="Hyperlink"/>
                <w:b/>
                <w:noProof/>
              </w:rPr>
              <w:t>1910.504</w:t>
            </w:r>
            <w:r w:rsidR="00ED46D5" w:rsidRPr="002D4FFD">
              <w:rPr>
                <w:rStyle w:val="Hyperlink"/>
                <w:noProof/>
              </w:rPr>
              <w:t xml:space="preserve"> </w:t>
            </w:r>
            <w:r w:rsidR="00ED46D5" w:rsidRPr="00BC096F">
              <w:rPr>
                <w:rStyle w:val="Hyperlink"/>
                <w:b/>
                <w:noProof/>
              </w:rPr>
              <w:t>Mini Respiratory Protection Program</w:t>
            </w:r>
            <w:r w:rsidR="00ED46D5" w:rsidRPr="002D4FFD">
              <w:rPr>
                <w:rStyle w:val="Hyperlink"/>
                <w:noProof/>
              </w:rPr>
              <w:t>.</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_Toc77157997 \h </w:instrText>
            </w:r>
            <w:r w:rsidR="00ED46D5" w:rsidRPr="002D4FFD">
              <w:rPr>
                <w:noProof/>
                <w:webHidden/>
              </w:rPr>
            </w:r>
            <w:r w:rsidR="00ED46D5" w:rsidRPr="002D4FFD">
              <w:rPr>
                <w:noProof/>
                <w:webHidden/>
              </w:rPr>
              <w:fldChar w:fldCharType="separate"/>
            </w:r>
            <w:r w:rsidR="002D4FFD" w:rsidRPr="002D4FFD">
              <w:rPr>
                <w:noProof/>
                <w:webHidden/>
              </w:rPr>
              <w:t>49</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8" w:history="1">
            <w:r w:rsidR="00ED46D5" w:rsidRPr="002D4FFD">
              <w:rPr>
                <w:rStyle w:val="Hyperlink"/>
                <w:noProof/>
              </w:rPr>
              <w:t>(a)</w:t>
            </w:r>
            <w:r w:rsidR="00ED46D5" w:rsidRPr="002D4FFD">
              <w:rPr>
                <w:rFonts w:eastAsiaTheme="minorEastAsia"/>
                <w:noProof/>
              </w:rPr>
              <w:tab/>
            </w:r>
            <w:r w:rsidR="00ED46D5" w:rsidRPr="002D4FFD">
              <w:rPr>
                <w:rStyle w:val="Hyperlink"/>
                <w:noProof/>
              </w:rPr>
              <w:t>Scope and application.</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_Toc77157998 \h </w:instrText>
            </w:r>
            <w:r w:rsidR="00ED46D5" w:rsidRPr="002D4FFD">
              <w:rPr>
                <w:noProof/>
                <w:webHidden/>
              </w:rPr>
            </w:r>
            <w:r w:rsidR="00ED46D5" w:rsidRPr="002D4FFD">
              <w:rPr>
                <w:noProof/>
                <w:webHidden/>
              </w:rPr>
              <w:fldChar w:fldCharType="separate"/>
            </w:r>
            <w:r w:rsidR="002D4FFD" w:rsidRPr="002D4FFD">
              <w:rPr>
                <w:noProof/>
                <w:webHidden/>
              </w:rPr>
              <w:t>49</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7999" w:history="1">
            <w:r w:rsidR="00ED46D5" w:rsidRPr="002D4FFD">
              <w:rPr>
                <w:rStyle w:val="Hyperlink"/>
                <w:noProof/>
              </w:rPr>
              <w:t>(b)</w:t>
            </w:r>
            <w:r w:rsidR="00ED46D5" w:rsidRPr="002D4FFD">
              <w:rPr>
                <w:rFonts w:eastAsiaTheme="minorEastAsia"/>
                <w:noProof/>
              </w:rPr>
              <w:tab/>
            </w:r>
            <w:r w:rsidR="00ED46D5" w:rsidRPr="002D4FFD">
              <w:rPr>
                <w:rStyle w:val="Hyperlink"/>
                <w:noProof/>
              </w:rPr>
              <w:t>Definitions.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_Toc77157999 \h </w:instrText>
            </w:r>
            <w:r w:rsidR="00ED46D5" w:rsidRPr="002D4FFD">
              <w:rPr>
                <w:noProof/>
                <w:webHidden/>
              </w:rPr>
            </w:r>
            <w:r w:rsidR="00ED46D5" w:rsidRPr="002D4FFD">
              <w:rPr>
                <w:noProof/>
                <w:webHidden/>
              </w:rPr>
              <w:fldChar w:fldCharType="separate"/>
            </w:r>
            <w:r w:rsidR="002D4FFD" w:rsidRPr="002D4FFD">
              <w:rPr>
                <w:noProof/>
                <w:webHidden/>
              </w:rPr>
              <w:t>49</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8000" w:history="1">
            <w:r w:rsidR="00ED46D5" w:rsidRPr="002D4FFD">
              <w:rPr>
                <w:rStyle w:val="Hyperlink"/>
                <w:noProof/>
              </w:rPr>
              <w:t>(c)</w:t>
            </w:r>
            <w:r w:rsidR="00ED46D5" w:rsidRPr="002D4FFD">
              <w:rPr>
                <w:rFonts w:eastAsiaTheme="minorEastAsia"/>
                <w:noProof/>
              </w:rPr>
              <w:tab/>
            </w:r>
            <w:r w:rsidR="00ED46D5" w:rsidRPr="002D4FFD">
              <w:rPr>
                <w:rStyle w:val="Hyperlink"/>
                <w:noProof/>
              </w:rPr>
              <w:t>Respirators provided by employees.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_Toc77158000 \h </w:instrText>
            </w:r>
            <w:r w:rsidR="00ED46D5" w:rsidRPr="002D4FFD">
              <w:rPr>
                <w:noProof/>
                <w:webHidden/>
              </w:rPr>
            </w:r>
            <w:r w:rsidR="00ED46D5" w:rsidRPr="002D4FFD">
              <w:rPr>
                <w:noProof/>
                <w:webHidden/>
              </w:rPr>
              <w:fldChar w:fldCharType="separate"/>
            </w:r>
            <w:r w:rsidR="002D4FFD" w:rsidRPr="002D4FFD">
              <w:rPr>
                <w:noProof/>
                <w:webHidden/>
              </w:rPr>
              <w:t>50</w:t>
            </w:r>
            <w:r w:rsidR="00ED46D5" w:rsidRPr="002D4FFD">
              <w:rPr>
                <w:noProof/>
                <w:webHidden/>
              </w:rPr>
              <w:fldChar w:fldCharType="end"/>
            </w:r>
          </w:hyperlink>
        </w:p>
        <w:p w:rsidR="00ED46D5" w:rsidRPr="002D4FFD" w:rsidRDefault="00E3630F" w:rsidP="00ED46D5">
          <w:pPr>
            <w:pStyle w:val="TOC2"/>
            <w:spacing w:after="0"/>
            <w:rPr>
              <w:rFonts w:eastAsiaTheme="minorEastAsia"/>
              <w:noProof/>
            </w:rPr>
          </w:pPr>
          <w:hyperlink w:anchor="_Toc77158001" w:history="1">
            <w:r w:rsidR="00ED46D5" w:rsidRPr="002D4FFD">
              <w:rPr>
                <w:rStyle w:val="Hyperlink"/>
                <w:noProof/>
              </w:rPr>
              <w:t>(d)</w:t>
            </w:r>
            <w:r w:rsidR="00ED46D5" w:rsidRPr="002D4FFD">
              <w:rPr>
                <w:rFonts w:eastAsiaTheme="minorEastAsia"/>
                <w:noProof/>
              </w:rPr>
              <w:tab/>
            </w:r>
            <w:r w:rsidR="00ED46D5" w:rsidRPr="002D4FFD">
              <w:rPr>
                <w:rStyle w:val="Hyperlink"/>
                <w:noProof/>
              </w:rPr>
              <w:t>Respirators</w:t>
            </w:r>
            <w:r w:rsidR="00ED46D5" w:rsidRPr="002D4FFD">
              <w:rPr>
                <w:rStyle w:val="Hyperlink"/>
                <w:noProof/>
                <w:spacing w:val="-1"/>
              </w:rPr>
              <w:t xml:space="preserve"> </w:t>
            </w:r>
            <w:r w:rsidR="00ED46D5" w:rsidRPr="002D4FFD">
              <w:rPr>
                <w:rStyle w:val="Hyperlink"/>
                <w:noProof/>
              </w:rPr>
              <w:t>provided</w:t>
            </w:r>
            <w:r w:rsidR="00ED46D5" w:rsidRPr="002D4FFD">
              <w:rPr>
                <w:rStyle w:val="Hyperlink"/>
                <w:noProof/>
                <w:spacing w:val="-12"/>
              </w:rPr>
              <w:t xml:space="preserve"> </w:t>
            </w:r>
            <w:r w:rsidR="00ED46D5" w:rsidRPr="002D4FFD">
              <w:rPr>
                <w:rStyle w:val="Hyperlink"/>
                <w:noProof/>
              </w:rPr>
              <w:t>by</w:t>
            </w:r>
            <w:r w:rsidR="00ED46D5" w:rsidRPr="002D4FFD">
              <w:rPr>
                <w:rStyle w:val="Hyperlink"/>
                <w:noProof/>
                <w:spacing w:val="3"/>
              </w:rPr>
              <w:t xml:space="preserve"> </w:t>
            </w:r>
            <w:r w:rsidR="00ED46D5" w:rsidRPr="002D4FFD">
              <w:rPr>
                <w:rStyle w:val="Hyperlink"/>
                <w:noProof/>
              </w:rPr>
              <w:t>employers.</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_Toc77158001 \h </w:instrText>
            </w:r>
            <w:r w:rsidR="00ED46D5" w:rsidRPr="002D4FFD">
              <w:rPr>
                <w:noProof/>
                <w:webHidden/>
              </w:rPr>
            </w:r>
            <w:r w:rsidR="00ED46D5" w:rsidRPr="002D4FFD">
              <w:rPr>
                <w:noProof/>
                <w:webHidden/>
              </w:rPr>
              <w:fldChar w:fldCharType="separate"/>
            </w:r>
            <w:r w:rsidR="002D4FFD" w:rsidRPr="002D4FFD">
              <w:rPr>
                <w:noProof/>
                <w:webHidden/>
              </w:rPr>
              <w:t>51</w:t>
            </w:r>
            <w:r w:rsidR="00ED46D5" w:rsidRPr="002D4FFD">
              <w:rPr>
                <w:noProof/>
                <w:webHidden/>
              </w:rPr>
              <w:fldChar w:fldCharType="end"/>
            </w:r>
          </w:hyperlink>
        </w:p>
        <w:p w:rsidR="00ED46D5" w:rsidRDefault="00E3630F" w:rsidP="00ED46D5">
          <w:pPr>
            <w:pStyle w:val="TOC2"/>
            <w:spacing w:after="0"/>
            <w:rPr>
              <w:b/>
              <w:bCs/>
              <w:noProof/>
              <w:sz w:val="24"/>
              <w:szCs w:val="24"/>
            </w:rPr>
            <w:sectPr w:rsidR="00ED46D5" w:rsidSect="00BC096F">
              <w:headerReference w:type="default" r:id="rId13"/>
              <w:footerReference w:type="default" r:id="rId14"/>
              <w:footerReference w:type="first" r:id="rId15"/>
              <w:pgSz w:w="20160" w:h="12240" w:orient="landscape" w:code="5"/>
              <w:pgMar w:top="1152" w:right="1440" w:bottom="720" w:left="1440" w:header="734" w:footer="1051" w:gutter="0"/>
              <w:cols w:space="720"/>
              <w:docGrid w:linePitch="299"/>
            </w:sectPr>
          </w:pPr>
          <w:hyperlink w:anchor="_Toc77158002" w:history="1">
            <w:r w:rsidR="00ED46D5" w:rsidRPr="002D4FFD">
              <w:rPr>
                <w:rStyle w:val="Hyperlink"/>
                <w:noProof/>
              </w:rPr>
              <w:t>(e)</w:t>
            </w:r>
            <w:r w:rsidR="00ED46D5" w:rsidRPr="002D4FFD">
              <w:rPr>
                <w:rFonts w:eastAsiaTheme="minorEastAsia"/>
                <w:noProof/>
              </w:rPr>
              <w:tab/>
            </w:r>
            <w:r w:rsidR="00ED46D5" w:rsidRPr="002D4FFD">
              <w:rPr>
                <w:rStyle w:val="Hyperlink"/>
                <w:noProof/>
              </w:rPr>
              <w:t>Effective date.</w:t>
            </w:r>
            <w:r w:rsidR="00ED46D5" w:rsidRPr="002D4FFD">
              <w:rPr>
                <w:noProof/>
                <w:webHidden/>
              </w:rPr>
              <w:tab/>
            </w:r>
            <w:r w:rsidR="00ED46D5" w:rsidRPr="002D4FFD">
              <w:rPr>
                <w:noProof/>
                <w:webHidden/>
              </w:rPr>
              <w:fldChar w:fldCharType="begin"/>
            </w:r>
            <w:r w:rsidR="00ED46D5" w:rsidRPr="002D4FFD">
              <w:rPr>
                <w:noProof/>
                <w:webHidden/>
              </w:rPr>
              <w:instrText xml:space="preserve"> PAGEREF _Toc77158002 \h </w:instrText>
            </w:r>
            <w:r w:rsidR="00ED46D5" w:rsidRPr="002D4FFD">
              <w:rPr>
                <w:noProof/>
                <w:webHidden/>
              </w:rPr>
            </w:r>
            <w:r w:rsidR="00ED46D5" w:rsidRPr="002D4FFD">
              <w:rPr>
                <w:noProof/>
                <w:webHidden/>
              </w:rPr>
              <w:fldChar w:fldCharType="separate"/>
            </w:r>
            <w:r w:rsidR="002D4FFD" w:rsidRPr="002D4FFD">
              <w:rPr>
                <w:noProof/>
                <w:webHidden/>
              </w:rPr>
              <w:t>54</w:t>
            </w:r>
            <w:r w:rsidR="00ED46D5" w:rsidRPr="002D4FFD">
              <w:rPr>
                <w:noProof/>
                <w:webHidden/>
              </w:rPr>
              <w:fldChar w:fldCharType="end"/>
            </w:r>
          </w:hyperlink>
          <w:r w:rsidR="00ED46D5" w:rsidRPr="00ED46D5">
            <w:rPr>
              <w:b/>
              <w:bCs/>
              <w:noProof/>
              <w:sz w:val="24"/>
              <w:szCs w:val="24"/>
            </w:rPr>
            <w:fldChar w:fldCharType="end"/>
          </w:r>
        </w:p>
        <w:p w:rsidR="00ED46D5" w:rsidRDefault="00E3630F" w:rsidP="008A4315">
          <w:pPr>
            <w:pStyle w:val="TOC2"/>
            <w:spacing w:after="0"/>
            <w:ind w:left="0"/>
          </w:pPr>
        </w:p>
      </w:sdtContent>
    </w:sdt>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343"/>
        <w:gridCol w:w="5342"/>
        <w:gridCol w:w="5342"/>
        <w:gridCol w:w="2395"/>
      </w:tblGrid>
      <w:tr w:rsidR="000340EA" w:rsidRPr="00E3630F" w:rsidTr="008A4315">
        <w:tc>
          <w:tcPr>
            <w:tcW w:w="1450" w:type="pct"/>
            <w:shd w:val="clear" w:color="auto" w:fill="auto"/>
          </w:tcPr>
          <w:p w:rsidR="000340EA" w:rsidRPr="00E3630F" w:rsidRDefault="000340EA" w:rsidP="008F51BF">
            <w:pPr>
              <w:tabs>
                <w:tab w:val="left" w:pos="760"/>
              </w:tabs>
              <w:rPr>
                <w:b/>
                <w:i/>
              </w:rPr>
            </w:pPr>
            <w:r w:rsidRPr="00E3630F">
              <w:rPr>
                <w:b/>
                <w:i/>
              </w:rPr>
              <w:t>Regulatory Text</w:t>
            </w:r>
          </w:p>
        </w:tc>
        <w:tc>
          <w:tcPr>
            <w:tcW w:w="1450" w:type="pct"/>
            <w:shd w:val="clear" w:color="auto" w:fill="auto"/>
          </w:tcPr>
          <w:p w:rsidR="000340EA" w:rsidRPr="00E3630F" w:rsidRDefault="000340EA" w:rsidP="008F51BF">
            <w:pPr>
              <w:tabs>
                <w:tab w:val="left" w:pos="760"/>
              </w:tabs>
              <w:rPr>
                <w:b/>
                <w:i/>
              </w:rPr>
            </w:pPr>
            <w:r w:rsidRPr="00E3630F">
              <w:rPr>
                <w:b/>
                <w:i/>
              </w:rPr>
              <w:t>Inspection Procedures</w:t>
            </w:r>
          </w:p>
        </w:tc>
        <w:tc>
          <w:tcPr>
            <w:tcW w:w="1450" w:type="pct"/>
          </w:tcPr>
          <w:p w:rsidR="000340EA" w:rsidRPr="00E3630F" w:rsidRDefault="000340EA" w:rsidP="008F51BF">
            <w:pPr>
              <w:tabs>
                <w:tab w:val="left" w:pos="760"/>
              </w:tabs>
              <w:rPr>
                <w:b/>
                <w:i/>
              </w:rPr>
            </w:pPr>
            <w:r w:rsidRPr="00E3630F">
              <w:rPr>
                <w:b/>
                <w:i/>
              </w:rPr>
              <w:t>Citation Guidance</w:t>
            </w:r>
          </w:p>
        </w:tc>
        <w:tc>
          <w:tcPr>
            <w:tcW w:w="650" w:type="pct"/>
          </w:tcPr>
          <w:p w:rsidR="000340EA" w:rsidRPr="00E3630F" w:rsidRDefault="000340EA" w:rsidP="008F51BF">
            <w:pPr>
              <w:tabs>
                <w:tab w:val="left" w:pos="760"/>
              </w:tabs>
              <w:rPr>
                <w:b/>
                <w:i/>
              </w:rPr>
            </w:pPr>
            <w:r w:rsidRPr="00E3630F">
              <w:rPr>
                <w:b/>
                <w:i/>
              </w:rPr>
              <w:t>Notes</w:t>
            </w:r>
          </w:p>
        </w:tc>
      </w:tr>
      <w:tr w:rsidR="000340EA" w:rsidRPr="00E3630F" w:rsidTr="006B2EF0">
        <w:tc>
          <w:tcPr>
            <w:tcW w:w="1450" w:type="pct"/>
            <w:shd w:val="clear" w:color="auto" w:fill="auto"/>
          </w:tcPr>
          <w:p w:rsidR="000340EA" w:rsidRPr="00E3630F" w:rsidRDefault="000340EA" w:rsidP="008F51BF">
            <w:pPr>
              <w:pStyle w:val="Heading1"/>
              <w:ind w:left="0"/>
              <w:rPr>
                <w:sz w:val="22"/>
                <w:szCs w:val="22"/>
              </w:rPr>
            </w:pPr>
            <w:bookmarkStart w:id="1" w:name="§_1910.502_Healthcare._"/>
            <w:bookmarkStart w:id="2" w:name="_Toc77157977"/>
            <w:bookmarkEnd w:id="1"/>
            <w:r w:rsidRPr="00E3630F">
              <w:rPr>
                <w:sz w:val="22"/>
                <w:szCs w:val="22"/>
              </w:rPr>
              <w:t>§</w:t>
            </w:r>
            <w:r w:rsidRPr="00E3630F">
              <w:rPr>
                <w:spacing w:val="17"/>
                <w:sz w:val="22"/>
                <w:szCs w:val="22"/>
              </w:rPr>
              <w:t xml:space="preserve"> </w:t>
            </w:r>
            <w:r w:rsidRPr="00E3630F">
              <w:rPr>
                <w:sz w:val="22"/>
                <w:szCs w:val="22"/>
              </w:rPr>
              <w:t>1910.502 Healthcare.</w:t>
            </w:r>
            <w:bookmarkEnd w:id="2"/>
          </w:p>
        </w:tc>
        <w:tc>
          <w:tcPr>
            <w:tcW w:w="1450" w:type="pct"/>
            <w:shd w:val="clear" w:color="auto" w:fill="auto"/>
          </w:tcPr>
          <w:p w:rsidR="000340EA" w:rsidRPr="00E3630F" w:rsidRDefault="000340EA" w:rsidP="008F51BF">
            <w:pPr>
              <w:pStyle w:val="Heading1"/>
              <w:ind w:left="0"/>
              <w:rPr>
                <w:sz w:val="22"/>
                <w:szCs w:val="22"/>
              </w:rPr>
            </w:pPr>
          </w:p>
        </w:tc>
        <w:tc>
          <w:tcPr>
            <w:tcW w:w="1450" w:type="pct"/>
            <w:shd w:val="clear" w:color="auto" w:fill="auto"/>
          </w:tcPr>
          <w:p w:rsidR="000340EA" w:rsidRPr="00E3630F" w:rsidRDefault="000340EA" w:rsidP="008F51BF">
            <w:pPr>
              <w:pStyle w:val="Heading1"/>
              <w:ind w:left="0"/>
              <w:rPr>
                <w:sz w:val="22"/>
                <w:szCs w:val="22"/>
              </w:rPr>
            </w:pPr>
          </w:p>
        </w:tc>
        <w:tc>
          <w:tcPr>
            <w:tcW w:w="650" w:type="pct"/>
            <w:shd w:val="clear" w:color="auto" w:fill="auto"/>
          </w:tcPr>
          <w:p w:rsidR="000340EA" w:rsidRPr="00E3630F" w:rsidRDefault="000340EA" w:rsidP="008F51BF">
            <w:pPr>
              <w:pStyle w:val="Heading1"/>
              <w:ind w:left="0"/>
              <w:rPr>
                <w:sz w:val="22"/>
                <w:szCs w:val="22"/>
              </w:rPr>
            </w:pPr>
          </w:p>
        </w:tc>
      </w:tr>
      <w:tr w:rsidR="00E3630F" w:rsidRPr="00E3630F" w:rsidTr="008A4315">
        <w:tc>
          <w:tcPr>
            <w:tcW w:w="1450" w:type="pct"/>
            <w:shd w:val="clear" w:color="auto" w:fill="auto"/>
          </w:tcPr>
          <w:p w:rsidR="00E3630F" w:rsidRPr="00E3630F" w:rsidRDefault="00E3630F" w:rsidP="00E3630F">
            <w:pPr>
              <w:pStyle w:val="Heading2"/>
              <w:rPr>
                <w:sz w:val="22"/>
              </w:rPr>
            </w:pPr>
            <w:bookmarkStart w:id="3" w:name="(a)_Scope_and_application.___"/>
            <w:bookmarkStart w:id="4" w:name="_Toc77157978"/>
            <w:bookmarkEnd w:id="3"/>
            <w:r w:rsidRPr="00E3630F">
              <w:rPr>
                <w:sz w:val="22"/>
              </w:rPr>
              <w:t>Scope and application.</w:t>
            </w:r>
            <w:bookmarkEnd w:id="4"/>
          </w:p>
        </w:tc>
        <w:tc>
          <w:tcPr>
            <w:tcW w:w="1450" w:type="pct"/>
            <w:shd w:val="clear" w:color="auto" w:fill="auto"/>
          </w:tcPr>
          <w:p w:rsidR="00E3630F" w:rsidRPr="00E3630F" w:rsidRDefault="00E3630F" w:rsidP="00E3630F">
            <w:pPr>
              <w:tabs>
                <w:tab w:val="left" w:pos="1144"/>
              </w:tabs>
              <w:rPr>
                <w:color w:val="808080" w:themeColor="background1" w:themeShade="80"/>
              </w:rPr>
            </w:pPr>
            <w:r w:rsidRPr="00E3630F">
              <w:rPr>
                <w:color w:val="808080" w:themeColor="background1" w:themeShade="80"/>
              </w:rPr>
              <w:t>NA</w:t>
            </w:r>
          </w:p>
        </w:tc>
        <w:tc>
          <w:tcPr>
            <w:tcW w:w="1450" w:type="pct"/>
          </w:tcPr>
          <w:p w:rsidR="00E3630F" w:rsidRPr="00E3630F" w:rsidRDefault="00E3630F" w:rsidP="00E3630F">
            <w:pPr>
              <w:tabs>
                <w:tab w:val="left" w:pos="1144"/>
              </w:tabs>
              <w:rPr>
                <w:color w:val="808080" w:themeColor="background1" w:themeShade="80"/>
              </w:rPr>
            </w:pPr>
            <w:r w:rsidRPr="00E3630F">
              <w:rPr>
                <w:color w:val="808080" w:themeColor="background1" w:themeShade="80"/>
              </w:rPr>
              <w:t>NA</w:t>
            </w:r>
          </w:p>
        </w:tc>
        <w:tc>
          <w:tcPr>
            <w:tcW w:w="650" w:type="pct"/>
          </w:tcPr>
          <w:p w:rsidR="00E3630F" w:rsidRPr="00E3630F" w:rsidRDefault="00E3630F" w:rsidP="00E3630F">
            <w:pPr>
              <w:tabs>
                <w:tab w:val="left" w:pos="760"/>
              </w:tabs>
              <w:rPr>
                <w:i/>
              </w:rPr>
            </w:pPr>
          </w:p>
        </w:tc>
      </w:tr>
      <w:tr w:rsidR="000340EA" w:rsidRPr="00E3630F" w:rsidTr="008A4315">
        <w:tc>
          <w:tcPr>
            <w:tcW w:w="1450" w:type="pct"/>
            <w:shd w:val="clear" w:color="auto" w:fill="auto"/>
          </w:tcPr>
          <w:p w:rsidR="000340EA" w:rsidRPr="00E3630F" w:rsidRDefault="000340EA" w:rsidP="008F51BF">
            <w:pPr>
              <w:pStyle w:val="ListParagraph"/>
              <w:numPr>
                <w:ilvl w:val="1"/>
                <w:numId w:val="9"/>
              </w:numPr>
              <w:tabs>
                <w:tab w:val="left" w:pos="1144"/>
              </w:tabs>
              <w:rPr>
                <w:sz w:val="22"/>
              </w:rPr>
            </w:pPr>
            <w:bookmarkStart w:id="5" w:name="(1)_Except_as_otherwise_provided_in_this"/>
            <w:bookmarkEnd w:id="5"/>
            <w:r w:rsidRPr="00E3630F">
              <w:rPr>
                <w:sz w:val="22"/>
              </w:rPr>
              <w:t>Except as otherwise provided in this paragraph, this section applies to all settings</w:t>
            </w:r>
            <w:r w:rsidRPr="00E3630F">
              <w:rPr>
                <w:spacing w:val="-57"/>
                <w:sz w:val="22"/>
              </w:rPr>
              <w:t xml:space="preserve"> </w:t>
            </w:r>
            <w:r w:rsidRPr="00E3630F">
              <w:rPr>
                <w:sz w:val="22"/>
              </w:rPr>
              <w:t>where</w:t>
            </w:r>
            <w:r w:rsidRPr="00E3630F">
              <w:rPr>
                <w:spacing w:val="3"/>
                <w:sz w:val="22"/>
              </w:rPr>
              <w:t xml:space="preserve"> </w:t>
            </w:r>
            <w:r w:rsidRPr="00E3630F">
              <w:rPr>
                <w:sz w:val="22"/>
              </w:rPr>
              <w:t>any</w:t>
            </w:r>
            <w:r w:rsidRPr="00E3630F">
              <w:rPr>
                <w:spacing w:val="8"/>
                <w:sz w:val="22"/>
              </w:rPr>
              <w:t xml:space="preserve"> </w:t>
            </w:r>
            <w:r w:rsidRPr="00E3630F">
              <w:rPr>
                <w:sz w:val="22"/>
              </w:rPr>
              <w:t>employee</w:t>
            </w:r>
            <w:r w:rsidRPr="00E3630F">
              <w:rPr>
                <w:spacing w:val="4"/>
                <w:sz w:val="22"/>
              </w:rPr>
              <w:t xml:space="preserve"> </w:t>
            </w:r>
            <w:r w:rsidRPr="00E3630F">
              <w:rPr>
                <w:sz w:val="22"/>
              </w:rPr>
              <w:t>provides healthcare</w:t>
            </w:r>
            <w:r w:rsidRPr="00E3630F">
              <w:rPr>
                <w:spacing w:val="4"/>
                <w:sz w:val="22"/>
              </w:rPr>
              <w:t xml:space="preserve"> </w:t>
            </w:r>
            <w:r w:rsidRPr="00E3630F">
              <w:rPr>
                <w:sz w:val="22"/>
              </w:rPr>
              <w:t>services or</w:t>
            </w:r>
            <w:r w:rsidRPr="00E3630F">
              <w:rPr>
                <w:spacing w:val="-2"/>
                <w:sz w:val="22"/>
              </w:rPr>
              <w:t xml:space="preserve"> </w:t>
            </w:r>
            <w:r w:rsidRPr="00E3630F">
              <w:rPr>
                <w:sz w:val="22"/>
              </w:rPr>
              <w:t>healthcare</w:t>
            </w:r>
            <w:r w:rsidRPr="00E3630F">
              <w:rPr>
                <w:spacing w:val="4"/>
                <w:sz w:val="22"/>
              </w:rPr>
              <w:t xml:space="preserve"> </w:t>
            </w:r>
            <w:r w:rsidRPr="00E3630F">
              <w:rPr>
                <w:sz w:val="22"/>
              </w:rPr>
              <w:t>support</w:t>
            </w:r>
            <w:r w:rsidRPr="00E3630F">
              <w:rPr>
                <w:spacing w:val="-6"/>
                <w:sz w:val="22"/>
              </w:rPr>
              <w:t xml:space="preserve"> </w:t>
            </w:r>
            <w:r w:rsidRPr="00E3630F">
              <w:rPr>
                <w:sz w:val="22"/>
              </w:rPr>
              <w:t>services.</w:t>
            </w:r>
          </w:p>
        </w:tc>
        <w:tc>
          <w:tcPr>
            <w:tcW w:w="1450" w:type="pct"/>
            <w:shd w:val="clear" w:color="auto" w:fill="auto"/>
          </w:tcPr>
          <w:p w:rsidR="000340EA" w:rsidRPr="00E3630F" w:rsidRDefault="000340EA" w:rsidP="008F51BF">
            <w:pPr>
              <w:tabs>
                <w:tab w:val="left" w:pos="1144"/>
              </w:tabs>
              <w:rPr>
                <w:color w:val="A6A6A6" w:themeColor="background1" w:themeShade="A6"/>
              </w:rPr>
            </w:pPr>
          </w:p>
        </w:tc>
        <w:tc>
          <w:tcPr>
            <w:tcW w:w="1450" w:type="pct"/>
          </w:tcPr>
          <w:p w:rsidR="000340EA" w:rsidRPr="00E3630F" w:rsidRDefault="000340EA" w:rsidP="008F51BF">
            <w:pPr>
              <w:tabs>
                <w:tab w:val="left" w:pos="1144"/>
              </w:tabs>
              <w:rPr>
                <w:color w:val="A6A6A6" w:themeColor="background1" w:themeShade="A6"/>
              </w:rPr>
            </w:pPr>
          </w:p>
        </w:tc>
        <w:tc>
          <w:tcPr>
            <w:tcW w:w="650" w:type="pct"/>
          </w:tcPr>
          <w:p w:rsidR="000340EA" w:rsidRPr="00E3630F" w:rsidRDefault="000340EA" w:rsidP="008F51BF">
            <w:pPr>
              <w:tabs>
                <w:tab w:val="left" w:pos="1144"/>
              </w:tabs>
            </w:pPr>
          </w:p>
        </w:tc>
      </w:tr>
      <w:tr w:rsidR="000340EA" w:rsidRPr="00E3630F" w:rsidTr="008A4315">
        <w:tc>
          <w:tcPr>
            <w:tcW w:w="1450" w:type="pct"/>
            <w:shd w:val="clear" w:color="auto" w:fill="auto"/>
          </w:tcPr>
          <w:p w:rsidR="000340EA" w:rsidRPr="00E3630F" w:rsidRDefault="000340EA" w:rsidP="008F51BF">
            <w:pPr>
              <w:pStyle w:val="ListParagraph"/>
              <w:numPr>
                <w:ilvl w:val="1"/>
                <w:numId w:val="9"/>
              </w:numPr>
              <w:tabs>
                <w:tab w:val="left" w:pos="1144"/>
              </w:tabs>
              <w:rPr>
                <w:sz w:val="22"/>
              </w:rPr>
            </w:pPr>
            <w:bookmarkStart w:id="6" w:name="(2)_This_section_does_not_apply_to_the_f"/>
            <w:bookmarkEnd w:id="6"/>
            <w:r w:rsidRPr="00E3630F">
              <w:rPr>
                <w:sz w:val="22"/>
              </w:rPr>
              <w:t>This</w:t>
            </w:r>
            <w:r w:rsidRPr="00E3630F">
              <w:rPr>
                <w:spacing w:val="18"/>
                <w:sz w:val="22"/>
              </w:rPr>
              <w:t xml:space="preserve"> </w:t>
            </w:r>
            <w:r w:rsidRPr="00E3630F">
              <w:rPr>
                <w:sz w:val="22"/>
              </w:rPr>
              <w:t>section</w:t>
            </w:r>
            <w:r w:rsidRPr="00E3630F">
              <w:rPr>
                <w:spacing w:val="6"/>
                <w:sz w:val="22"/>
              </w:rPr>
              <w:t xml:space="preserve"> </w:t>
            </w:r>
            <w:r w:rsidRPr="00E3630F">
              <w:rPr>
                <w:sz w:val="22"/>
              </w:rPr>
              <w:t>does</w:t>
            </w:r>
            <w:r w:rsidRPr="00E3630F">
              <w:rPr>
                <w:spacing w:val="-1"/>
                <w:sz w:val="22"/>
              </w:rPr>
              <w:t xml:space="preserve"> </w:t>
            </w:r>
            <w:r w:rsidRPr="00E3630F">
              <w:rPr>
                <w:sz w:val="22"/>
              </w:rPr>
              <w:t>not</w:t>
            </w:r>
            <w:r w:rsidRPr="00E3630F">
              <w:rPr>
                <w:spacing w:val="-6"/>
                <w:sz w:val="22"/>
              </w:rPr>
              <w:t xml:space="preserve"> </w:t>
            </w:r>
            <w:r w:rsidRPr="00E3630F">
              <w:rPr>
                <w:sz w:val="22"/>
              </w:rPr>
              <w:t>apply</w:t>
            </w:r>
            <w:r w:rsidRPr="00E3630F">
              <w:rPr>
                <w:spacing w:val="-12"/>
                <w:sz w:val="22"/>
              </w:rPr>
              <w:t xml:space="preserve"> </w:t>
            </w:r>
            <w:r w:rsidRPr="00E3630F">
              <w:rPr>
                <w:sz w:val="22"/>
              </w:rPr>
              <w:t>to</w:t>
            </w:r>
            <w:r w:rsidRPr="00E3630F">
              <w:rPr>
                <w:spacing w:val="5"/>
                <w:sz w:val="22"/>
              </w:rPr>
              <w:t xml:space="preserve"> </w:t>
            </w:r>
            <w:r w:rsidRPr="00E3630F">
              <w:rPr>
                <w:sz w:val="22"/>
              </w:rPr>
              <w:t>the</w:t>
            </w:r>
            <w:r w:rsidRPr="00E3630F">
              <w:rPr>
                <w:spacing w:val="3"/>
                <w:sz w:val="22"/>
              </w:rPr>
              <w:t xml:space="preserve"> </w:t>
            </w:r>
            <w:r w:rsidRPr="00E3630F">
              <w:rPr>
                <w:sz w:val="22"/>
              </w:rPr>
              <w:t>following:</w:t>
            </w:r>
          </w:p>
        </w:tc>
        <w:tc>
          <w:tcPr>
            <w:tcW w:w="1450" w:type="pct"/>
            <w:shd w:val="clear" w:color="auto" w:fill="auto"/>
          </w:tcPr>
          <w:p w:rsidR="000340EA" w:rsidRPr="00E3630F" w:rsidRDefault="000340EA" w:rsidP="008F51BF">
            <w:pPr>
              <w:tabs>
                <w:tab w:val="left" w:pos="1144"/>
              </w:tabs>
            </w:pPr>
          </w:p>
        </w:tc>
        <w:tc>
          <w:tcPr>
            <w:tcW w:w="1450" w:type="pct"/>
          </w:tcPr>
          <w:p w:rsidR="000340EA" w:rsidRPr="00E3630F" w:rsidRDefault="000340EA" w:rsidP="008F51BF">
            <w:pPr>
              <w:tabs>
                <w:tab w:val="left" w:pos="1144"/>
              </w:tabs>
            </w:pPr>
          </w:p>
        </w:tc>
        <w:tc>
          <w:tcPr>
            <w:tcW w:w="650" w:type="pct"/>
          </w:tcPr>
          <w:p w:rsidR="000340EA" w:rsidRPr="00E3630F" w:rsidRDefault="000340EA" w:rsidP="008F51BF">
            <w:pPr>
              <w:tabs>
                <w:tab w:val="left" w:pos="1144"/>
              </w:tabs>
            </w:pPr>
          </w:p>
        </w:tc>
      </w:tr>
      <w:tr w:rsidR="000340EA" w:rsidRPr="00E3630F" w:rsidTr="008A4315">
        <w:tc>
          <w:tcPr>
            <w:tcW w:w="1450" w:type="pct"/>
            <w:shd w:val="clear" w:color="auto" w:fill="auto"/>
          </w:tcPr>
          <w:p w:rsidR="000340EA" w:rsidRPr="00E3630F" w:rsidRDefault="000340EA" w:rsidP="008F51BF">
            <w:pPr>
              <w:pStyle w:val="ListParagraph"/>
              <w:numPr>
                <w:ilvl w:val="2"/>
                <w:numId w:val="9"/>
              </w:numPr>
              <w:tabs>
                <w:tab w:val="left" w:pos="1448"/>
              </w:tabs>
              <w:rPr>
                <w:sz w:val="22"/>
              </w:rPr>
            </w:pPr>
            <w:bookmarkStart w:id="7" w:name="(i)_the_provision_of_first_aid_by_an_emp"/>
            <w:bookmarkEnd w:id="7"/>
            <w:r w:rsidRPr="00E3630F">
              <w:rPr>
                <w:sz w:val="22"/>
              </w:rPr>
              <w:t>the</w:t>
            </w:r>
            <w:r w:rsidRPr="00E3630F">
              <w:rPr>
                <w:spacing w:val="1"/>
                <w:sz w:val="22"/>
              </w:rPr>
              <w:t xml:space="preserve"> </w:t>
            </w:r>
            <w:r w:rsidRPr="00E3630F">
              <w:rPr>
                <w:sz w:val="22"/>
              </w:rPr>
              <w:t>provision</w:t>
            </w:r>
            <w:r w:rsidRPr="00E3630F">
              <w:rPr>
                <w:spacing w:val="4"/>
                <w:sz w:val="22"/>
              </w:rPr>
              <w:t xml:space="preserve"> </w:t>
            </w:r>
            <w:r w:rsidRPr="00E3630F">
              <w:rPr>
                <w:sz w:val="22"/>
              </w:rPr>
              <w:t>of</w:t>
            </w:r>
            <w:r w:rsidRPr="00E3630F">
              <w:rPr>
                <w:spacing w:val="14"/>
                <w:sz w:val="22"/>
              </w:rPr>
              <w:t xml:space="preserve"> </w:t>
            </w:r>
            <w:r w:rsidRPr="00E3630F">
              <w:rPr>
                <w:sz w:val="22"/>
              </w:rPr>
              <w:t>first</w:t>
            </w:r>
            <w:r w:rsidRPr="00E3630F">
              <w:rPr>
                <w:spacing w:val="-7"/>
                <w:sz w:val="22"/>
              </w:rPr>
              <w:t xml:space="preserve"> </w:t>
            </w:r>
            <w:r w:rsidRPr="00E3630F">
              <w:rPr>
                <w:sz w:val="22"/>
              </w:rPr>
              <w:t>aid</w:t>
            </w:r>
            <w:r w:rsidRPr="00E3630F">
              <w:rPr>
                <w:spacing w:val="4"/>
                <w:sz w:val="22"/>
              </w:rPr>
              <w:t xml:space="preserve"> </w:t>
            </w:r>
            <w:r w:rsidRPr="00E3630F">
              <w:rPr>
                <w:sz w:val="22"/>
              </w:rPr>
              <w:t>by</w:t>
            </w:r>
            <w:r w:rsidRPr="00E3630F">
              <w:rPr>
                <w:spacing w:val="4"/>
                <w:sz w:val="22"/>
              </w:rPr>
              <w:t xml:space="preserve"> </w:t>
            </w:r>
            <w:r w:rsidRPr="00E3630F">
              <w:rPr>
                <w:sz w:val="22"/>
              </w:rPr>
              <w:t>an</w:t>
            </w:r>
            <w:r w:rsidRPr="00E3630F">
              <w:rPr>
                <w:spacing w:val="4"/>
                <w:sz w:val="22"/>
              </w:rPr>
              <w:t xml:space="preserve"> </w:t>
            </w:r>
            <w:r w:rsidRPr="00E3630F">
              <w:rPr>
                <w:sz w:val="22"/>
              </w:rPr>
              <w:t>employee</w:t>
            </w:r>
            <w:r w:rsidRPr="00E3630F">
              <w:rPr>
                <w:spacing w:val="1"/>
                <w:sz w:val="22"/>
              </w:rPr>
              <w:t xml:space="preserve"> </w:t>
            </w:r>
            <w:r w:rsidRPr="00E3630F">
              <w:rPr>
                <w:sz w:val="22"/>
              </w:rPr>
              <w:t>who</w:t>
            </w:r>
            <w:r w:rsidRPr="00E3630F">
              <w:rPr>
                <w:spacing w:val="-13"/>
                <w:sz w:val="22"/>
              </w:rPr>
              <w:t xml:space="preserve"> </w:t>
            </w:r>
            <w:r w:rsidRPr="00E3630F">
              <w:rPr>
                <w:sz w:val="22"/>
              </w:rPr>
              <w:t>is</w:t>
            </w:r>
            <w:r w:rsidRPr="00E3630F">
              <w:rPr>
                <w:spacing w:val="-2"/>
                <w:sz w:val="22"/>
              </w:rPr>
              <w:t xml:space="preserve"> </w:t>
            </w:r>
            <w:r w:rsidRPr="00E3630F">
              <w:rPr>
                <w:sz w:val="22"/>
              </w:rPr>
              <w:t>not</w:t>
            </w:r>
            <w:r w:rsidRPr="00E3630F">
              <w:rPr>
                <w:spacing w:val="-8"/>
                <w:sz w:val="22"/>
              </w:rPr>
              <w:t xml:space="preserve"> </w:t>
            </w:r>
            <w:r w:rsidRPr="00E3630F">
              <w:rPr>
                <w:sz w:val="22"/>
              </w:rPr>
              <w:t>a</w:t>
            </w:r>
            <w:r w:rsidRPr="00E3630F">
              <w:rPr>
                <w:spacing w:val="2"/>
                <w:sz w:val="22"/>
              </w:rPr>
              <w:t xml:space="preserve"> </w:t>
            </w:r>
            <w:r w:rsidRPr="00E3630F">
              <w:rPr>
                <w:sz w:val="22"/>
              </w:rPr>
              <w:t>licensed</w:t>
            </w:r>
            <w:r w:rsidRPr="00E3630F">
              <w:rPr>
                <w:spacing w:val="4"/>
                <w:sz w:val="22"/>
              </w:rPr>
              <w:t xml:space="preserve"> </w:t>
            </w:r>
            <w:r w:rsidRPr="00E3630F">
              <w:rPr>
                <w:sz w:val="22"/>
              </w:rPr>
              <w:t>healthcare</w:t>
            </w:r>
            <w:r w:rsidRPr="00E3630F">
              <w:rPr>
                <w:spacing w:val="-57"/>
                <w:sz w:val="22"/>
              </w:rPr>
              <w:t xml:space="preserve"> </w:t>
            </w:r>
            <w:r w:rsidRPr="00E3630F">
              <w:rPr>
                <w:sz w:val="22"/>
              </w:rPr>
              <w:t>provider;</w:t>
            </w:r>
          </w:p>
        </w:tc>
        <w:tc>
          <w:tcPr>
            <w:tcW w:w="1450" w:type="pct"/>
            <w:shd w:val="clear" w:color="auto" w:fill="auto"/>
          </w:tcPr>
          <w:p w:rsidR="000340EA" w:rsidRPr="00E3630F" w:rsidRDefault="000340EA" w:rsidP="008F51BF">
            <w:pPr>
              <w:tabs>
                <w:tab w:val="left" w:pos="1448"/>
              </w:tabs>
            </w:pPr>
          </w:p>
        </w:tc>
        <w:tc>
          <w:tcPr>
            <w:tcW w:w="1450" w:type="pct"/>
          </w:tcPr>
          <w:p w:rsidR="000340EA" w:rsidRPr="00E3630F" w:rsidRDefault="000340EA" w:rsidP="008F51BF">
            <w:pPr>
              <w:tabs>
                <w:tab w:val="left" w:pos="1448"/>
              </w:tabs>
            </w:pPr>
          </w:p>
        </w:tc>
        <w:tc>
          <w:tcPr>
            <w:tcW w:w="650" w:type="pct"/>
          </w:tcPr>
          <w:p w:rsidR="000340EA" w:rsidRPr="00E3630F" w:rsidRDefault="000340EA" w:rsidP="008F51BF">
            <w:pPr>
              <w:tabs>
                <w:tab w:val="left" w:pos="1448"/>
              </w:tabs>
            </w:pPr>
          </w:p>
        </w:tc>
      </w:tr>
      <w:tr w:rsidR="000340EA" w:rsidRPr="00E3630F" w:rsidTr="008A4315">
        <w:tc>
          <w:tcPr>
            <w:tcW w:w="1450" w:type="pct"/>
            <w:shd w:val="clear" w:color="auto" w:fill="auto"/>
          </w:tcPr>
          <w:p w:rsidR="000340EA" w:rsidRPr="00E3630F" w:rsidRDefault="000340EA" w:rsidP="008D67CE">
            <w:pPr>
              <w:pStyle w:val="ListParagraph"/>
              <w:numPr>
                <w:ilvl w:val="2"/>
                <w:numId w:val="9"/>
              </w:numPr>
              <w:tabs>
                <w:tab w:val="left" w:pos="1512"/>
              </w:tabs>
              <w:rPr>
                <w:sz w:val="22"/>
              </w:rPr>
            </w:pPr>
            <w:bookmarkStart w:id="8" w:name="(ii)_the_dispensing_of_prescriptions_by_"/>
            <w:bookmarkEnd w:id="8"/>
            <w:r w:rsidRPr="00E3630F">
              <w:rPr>
                <w:sz w:val="22"/>
              </w:rPr>
              <w:t>the</w:t>
            </w:r>
            <w:r w:rsidRPr="00E3630F">
              <w:rPr>
                <w:spacing w:val="1"/>
                <w:sz w:val="22"/>
              </w:rPr>
              <w:t xml:space="preserve"> </w:t>
            </w:r>
            <w:r w:rsidRPr="00E3630F">
              <w:rPr>
                <w:sz w:val="22"/>
              </w:rPr>
              <w:t>dispensing</w:t>
            </w:r>
            <w:r w:rsidRPr="00E3630F">
              <w:rPr>
                <w:spacing w:val="-15"/>
                <w:sz w:val="22"/>
              </w:rPr>
              <w:t xml:space="preserve"> </w:t>
            </w:r>
            <w:r w:rsidRPr="00E3630F">
              <w:rPr>
                <w:sz w:val="22"/>
              </w:rPr>
              <w:t>of</w:t>
            </w:r>
            <w:r w:rsidRPr="00E3630F">
              <w:rPr>
                <w:spacing w:val="15"/>
                <w:sz w:val="22"/>
              </w:rPr>
              <w:t xml:space="preserve"> </w:t>
            </w:r>
            <w:r w:rsidRPr="00E3630F">
              <w:rPr>
                <w:sz w:val="22"/>
              </w:rPr>
              <w:t>prescriptions</w:t>
            </w:r>
            <w:r w:rsidRPr="00E3630F">
              <w:rPr>
                <w:spacing w:val="-2"/>
                <w:sz w:val="22"/>
              </w:rPr>
              <w:t xml:space="preserve"> </w:t>
            </w:r>
            <w:r w:rsidRPr="00E3630F">
              <w:rPr>
                <w:sz w:val="22"/>
              </w:rPr>
              <w:t>by</w:t>
            </w:r>
            <w:r w:rsidRPr="00E3630F">
              <w:rPr>
                <w:spacing w:val="5"/>
                <w:sz w:val="22"/>
              </w:rPr>
              <w:t xml:space="preserve"> </w:t>
            </w:r>
            <w:r w:rsidRPr="00E3630F">
              <w:rPr>
                <w:sz w:val="22"/>
              </w:rPr>
              <w:t>pharmacists</w:t>
            </w:r>
            <w:r w:rsidRPr="00E3630F">
              <w:rPr>
                <w:spacing w:val="-2"/>
                <w:sz w:val="22"/>
              </w:rPr>
              <w:t xml:space="preserve"> </w:t>
            </w:r>
            <w:r w:rsidRPr="00E3630F">
              <w:rPr>
                <w:sz w:val="22"/>
              </w:rPr>
              <w:t>in</w:t>
            </w:r>
            <w:r w:rsidRPr="00E3630F">
              <w:rPr>
                <w:spacing w:val="5"/>
                <w:sz w:val="22"/>
              </w:rPr>
              <w:t xml:space="preserve"> </w:t>
            </w:r>
            <w:r w:rsidRPr="00E3630F">
              <w:rPr>
                <w:sz w:val="22"/>
              </w:rPr>
              <w:t>retail</w:t>
            </w:r>
            <w:r w:rsidRPr="00E3630F">
              <w:rPr>
                <w:spacing w:val="-8"/>
                <w:sz w:val="22"/>
              </w:rPr>
              <w:t xml:space="preserve"> </w:t>
            </w:r>
            <w:r w:rsidRPr="00E3630F">
              <w:rPr>
                <w:sz w:val="22"/>
              </w:rPr>
              <w:t>settings;</w:t>
            </w:r>
          </w:p>
        </w:tc>
        <w:tc>
          <w:tcPr>
            <w:tcW w:w="1450" w:type="pct"/>
            <w:shd w:val="clear" w:color="auto" w:fill="auto"/>
          </w:tcPr>
          <w:p w:rsidR="000340EA" w:rsidRPr="00E3630F" w:rsidRDefault="000340EA" w:rsidP="008F51BF">
            <w:pPr>
              <w:tabs>
                <w:tab w:val="left" w:pos="1512"/>
              </w:tabs>
            </w:pPr>
          </w:p>
        </w:tc>
        <w:tc>
          <w:tcPr>
            <w:tcW w:w="1450" w:type="pct"/>
          </w:tcPr>
          <w:p w:rsidR="000340EA" w:rsidRPr="00E3630F" w:rsidRDefault="000340EA" w:rsidP="008F51BF">
            <w:pPr>
              <w:tabs>
                <w:tab w:val="left" w:pos="1512"/>
              </w:tabs>
            </w:pPr>
          </w:p>
        </w:tc>
        <w:tc>
          <w:tcPr>
            <w:tcW w:w="650" w:type="pct"/>
          </w:tcPr>
          <w:p w:rsidR="000340EA" w:rsidRPr="00E3630F" w:rsidRDefault="000340EA" w:rsidP="008F51BF">
            <w:pPr>
              <w:tabs>
                <w:tab w:val="left" w:pos="1512"/>
              </w:tabs>
            </w:pPr>
          </w:p>
        </w:tc>
      </w:tr>
      <w:tr w:rsidR="000340EA" w:rsidRPr="00E3630F" w:rsidTr="008A4315">
        <w:tc>
          <w:tcPr>
            <w:tcW w:w="1450" w:type="pct"/>
            <w:shd w:val="clear" w:color="auto" w:fill="auto"/>
          </w:tcPr>
          <w:p w:rsidR="000340EA" w:rsidRPr="00E3630F" w:rsidRDefault="000340EA" w:rsidP="008D67CE">
            <w:pPr>
              <w:pStyle w:val="ListParagraph"/>
              <w:numPr>
                <w:ilvl w:val="2"/>
                <w:numId w:val="9"/>
              </w:numPr>
              <w:tabs>
                <w:tab w:val="left" w:pos="1577"/>
              </w:tabs>
              <w:rPr>
                <w:sz w:val="22"/>
              </w:rPr>
            </w:pPr>
            <w:bookmarkStart w:id="9" w:name="(iii)_non-hospital_ambulatory_care_setti"/>
            <w:bookmarkEnd w:id="9"/>
            <w:r w:rsidRPr="00E3630F">
              <w:rPr>
                <w:sz w:val="22"/>
              </w:rPr>
              <w:t>non-hospital</w:t>
            </w:r>
            <w:r w:rsidRPr="00E3630F">
              <w:rPr>
                <w:spacing w:val="-2"/>
                <w:sz w:val="22"/>
              </w:rPr>
              <w:t xml:space="preserve"> </w:t>
            </w:r>
            <w:r w:rsidRPr="00E3630F">
              <w:rPr>
                <w:sz w:val="22"/>
              </w:rPr>
              <w:t>ambulatory</w:t>
            </w:r>
            <w:r w:rsidRPr="00E3630F">
              <w:rPr>
                <w:spacing w:val="-9"/>
                <w:sz w:val="22"/>
              </w:rPr>
              <w:t xml:space="preserve"> </w:t>
            </w:r>
            <w:r w:rsidRPr="00E3630F">
              <w:rPr>
                <w:sz w:val="22"/>
              </w:rPr>
              <w:t>care</w:t>
            </w:r>
            <w:r w:rsidRPr="00E3630F">
              <w:rPr>
                <w:spacing w:val="10"/>
                <w:sz w:val="22"/>
              </w:rPr>
              <w:t xml:space="preserve"> </w:t>
            </w:r>
            <w:r w:rsidRPr="00E3630F">
              <w:rPr>
                <w:sz w:val="22"/>
              </w:rPr>
              <w:t>settings</w:t>
            </w:r>
            <w:r w:rsidRPr="00E3630F">
              <w:rPr>
                <w:spacing w:val="5"/>
                <w:sz w:val="22"/>
              </w:rPr>
              <w:t xml:space="preserve"> </w:t>
            </w:r>
            <w:r w:rsidRPr="00E3630F">
              <w:rPr>
                <w:sz w:val="22"/>
              </w:rPr>
              <w:t>where</w:t>
            </w:r>
            <w:r w:rsidRPr="00E3630F">
              <w:rPr>
                <w:spacing w:val="10"/>
                <w:sz w:val="22"/>
              </w:rPr>
              <w:t xml:space="preserve"> </w:t>
            </w:r>
            <w:r w:rsidRPr="00E3630F">
              <w:rPr>
                <w:sz w:val="22"/>
              </w:rPr>
              <w:t>all</w:t>
            </w:r>
            <w:r w:rsidRPr="00E3630F">
              <w:rPr>
                <w:spacing w:val="-1"/>
                <w:sz w:val="22"/>
              </w:rPr>
              <w:t xml:space="preserve"> </w:t>
            </w:r>
            <w:r w:rsidRPr="00E3630F">
              <w:rPr>
                <w:sz w:val="22"/>
              </w:rPr>
              <w:t>non-employees</w:t>
            </w:r>
            <w:r w:rsidRPr="00E3630F">
              <w:rPr>
                <w:spacing w:val="5"/>
                <w:sz w:val="22"/>
              </w:rPr>
              <w:t xml:space="preserve"> </w:t>
            </w:r>
            <w:r w:rsidRPr="00E3630F">
              <w:rPr>
                <w:sz w:val="22"/>
              </w:rPr>
              <w:t>are</w:t>
            </w:r>
            <w:r w:rsidRPr="00E3630F">
              <w:rPr>
                <w:spacing w:val="9"/>
                <w:sz w:val="22"/>
              </w:rPr>
              <w:t xml:space="preserve"> </w:t>
            </w:r>
            <w:r w:rsidRPr="00E3630F">
              <w:rPr>
                <w:sz w:val="22"/>
              </w:rPr>
              <w:t>screened</w:t>
            </w:r>
            <w:r w:rsidRPr="00E3630F">
              <w:rPr>
                <w:spacing w:val="-57"/>
                <w:sz w:val="22"/>
              </w:rPr>
              <w:t xml:space="preserve"> </w:t>
            </w:r>
            <w:r w:rsidRPr="00E3630F">
              <w:rPr>
                <w:sz w:val="22"/>
              </w:rPr>
              <w:t>prior to entry and people with suspected or confirmed COVID-19 are not</w:t>
            </w:r>
            <w:r w:rsidRPr="00E3630F">
              <w:rPr>
                <w:spacing w:val="1"/>
                <w:sz w:val="22"/>
              </w:rPr>
              <w:t xml:space="preserve"> </w:t>
            </w:r>
            <w:r w:rsidRPr="00E3630F">
              <w:rPr>
                <w:sz w:val="22"/>
              </w:rPr>
              <w:t>permitted</w:t>
            </w:r>
            <w:r w:rsidRPr="00E3630F">
              <w:rPr>
                <w:spacing w:val="-4"/>
                <w:sz w:val="22"/>
              </w:rPr>
              <w:t xml:space="preserve"> </w:t>
            </w:r>
            <w:r w:rsidRPr="00E3630F">
              <w:rPr>
                <w:sz w:val="22"/>
              </w:rPr>
              <w:t>to</w:t>
            </w:r>
            <w:r w:rsidRPr="00E3630F">
              <w:rPr>
                <w:spacing w:val="-3"/>
                <w:sz w:val="22"/>
              </w:rPr>
              <w:t xml:space="preserve"> </w:t>
            </w:r>
            <w:r w:rsidRPr="00E3630F">
              <w:rPr>
                <w:sz w:val="22"/>
              </w:rPr>
              <w:t>enter</w:t>
            </w:r>
            <w:r w:rsidRPr="00E3630F">
              <w:rPr>
                <w:spacing w:val="-12"/>
                <w:sz w:val="22"/>
              </w:rPr>
              <w:t xml:space="preserve"> </w:t>
            </w:r>
            <w:r w:rsidRPr="00E3630F">
              <w:rPr>
                <w:sz w:val="22"/>
              </w:rPr>
              <w:t>those</w:t>
            </w:r>
            <w:r w:rsidRPr="00E3630F">
              <w:rPr>
                <w:spacing w:val="-7"/>
                <w:sz w:val="22"/>
              </w:rPr>
              <w:t xml:space="preserve"> </w:t>
            </w:r>
            <w:r w:rsidRPr="00E3630F">
              <w:rPr>
                <w:sz w:val="22"/>
              </w:rPr>
              <w:t>settings;</w:t>
            </w:r>
          </w:p>
        </w:tc>
        <w:tc>
          <w:tcPr>
            <w:tcW w:w="1450" w:type="pct"/>
            <w:shd w:val="clear" w:color="auto" w:fill="auto"/>
          </w:tcPr>
          <w:p w:rsidR="000340EA" w:rsidRPr="00E3630F" w:rsidRDefault="000340EA" w:rsidP="008F51BF">
            <w:pPr>
              <w:tabs>
                <w:tab w:val="left" w:pos="1577"/>
              </w:tabs>
            </w:pPr>
          </w:p>
        </w:tc>
        <w:tc>
          <w:tcPr>
            <w:tcW w:w="1450" w:type="pct"/>
          </w:tcPr>
          <w:p w:rsidR="000340EA" w:rsidRPr="00E3630F" w:rsidRDefault="000340EA" w:rsidP="008F51BF">
            <w:pPr>
              <w:tabs>
                <w:tab w:val="left" w:pos="1577"/>
              </w:tabs>
            </w:pPr>
          </w:p>
        </w:tc>
        <w:tc>
          <w:tcPr>
            <w:tcW w:w="650" w:type="pct"/>
          </w:tcPr>
          <w:p w:rsidR="000340EA" w:rsidRPr="00E3630F" w:rsidRDefault="000340EA" w:rsidP="008F51BF">
            <w:pPr>
              <w:tabs>
                <w:tab w:val="left" w:pos="1577"/>
              </w:tabs>
            </w:pPr>
          </w:p>
        </w:tc>
      </w:tr>
      <w:tr w:rsidR="000340EA" w:rsidRPr="00E3630F" w:rsidTr="008A4315">
        <w:tc>
          <w:tcPr>
            <w:tcW w:w="1450" w:type="pct"/>
            <w:shd w:val="clear" w:color="auto" w:fill="auto"/>
          </w:tcPr>
          <w:p w:rsidR="000340EA" w:rsidRPr="00E3630F" w:rsidRDefault="000340EA" w:rsidP="008D67CE">
            <w:pPr>
              <w:pStyle w:val="ListParagraph"/>
              <w:numPr>
                <w:ilvl w:val="2"/>
                <w:numId w:val="9"/>
              </w:numPr>
              <w:tabs>
                <w:tab w:val="left" w:pos="1561"/>
              </w:tabs>
              <w:rPr>
                <w:sz w:val="22"/>
              </w:rPr>
            </w:pPr>
            <w:bookmarkStart w:id="10" w:name="(iv)_well-defined_hospital_ambulatory_ca"/>
            <w:bookmarkEnd w:id="10"/>
            <w:r w:rsidRPr="00E3630F">
              <w:rPr>
                <w:sz w:val="22"/>
              </w:rPr>
              <w:t>well-defined hospital ambulatory care settings where all employees are fully</w:t>
            </w:r>
            <w:r w:rsidRPr="00E3630F">
              <w:rPr>
                <w:spacing w:val="1"/>
                <w:sz w:val="22"/>
              </w:rPr>
              <w:t xml:space="preserve"> </w:t>
            </w:r>
            <w:r w:rsidRPr="00E3630F">
              <w:rPr>
                <w:sz w:val="22"/>
              </w:rPr>
              <w:t>vaccinated and all non-employees are screened prior to entry and people with</w:t>
            </w:r>
            <w:r w:rsidRPr="00E3630F">
              <w:rPr>
                <w:spacing w:val="-57"/>
                <w:sz w:val="22"/>
              </w:rPr>
              <w:t xml:space="preserve"> </w:t>
            </w:r>
            <w:r w:rsidRPr="00E3630F">
              <w:rPr>
                <w:sz w:val="22"/>
              </w:rPr>
              <w:t>suspected</w:t>
            </w:r>
            <w:r w:rsidRPr="00E3630F">
              <w:rPr>
                <w:spacing w:val="5"/>
                <w:sz w:val="22"/>
              </w:rPr>
              <w:t xml:space="preserve"> </w:t>
            </w:r>
            <w:r w:rsidRPr="00E3630F">
              <w:rPr>
                <w:sz w:val="22"/>
              </w:rPr>
              <w:t>or</w:t>
            </w:r>
            <w:r w:rsidRPr="00E3630F">
              <w:rPr>
                <w:spacing w:val="-3"/>
                <w:sz w:val="22"/>
              </w:rPr>
              <w:t xml:space="preserve"> </w:t>
            </w:r>
            <w:r w:rsidRPr="00E3630F">
              <w:rPr>
                <w:sz w:val="22"/>
              </w:rPr>
              <w:t>confirmed</w:t>
            </w:r>
            <w:r w:rsidRPr="00E3630F">
              <w:rPr>
                <w:spacing w:val="5"/>
                <w:sz w:val="22"/>
              </w:rPr>
              <w:t xml:space="preserve"> </w:t>
            </w:r>
            <w:r w:rsidRPr="00E3630F">
              <w:rPr>
                <w:sz w:val="22"/>
              </w:rPr>
              <w:t>COVID-19</w:t>
            </w:r>
            <w:r w:rsidRPr="00E3630F">
              <w:rPr>
                <w:spacing w:val="-14"/>
                <w:sz w:val="22"/>
              </w:rPr>
              <w:t xml:space="preserve"> </w:t>
            </w:r>
            <w:r w:rsidRPr="00E3630F">
              <w:rPr>
                <w:sz w:val="22"/>
              </w:rPr>
              <w:t>are</w:t>
            </w:r>
            <w:r w:rsidRPr="00E3630F">
              <w:rPr>
                <w:spacing w:val="3"/>
                <w:sz w:val="22"/>
              </w:rPr>
              <w:t xml:space="preserve"> </w:t>
            </w:r>
            <w:r w:rsidRPr="00E3630F">
              <w:rPr>
                <w:sz w:val="22"/>
              </w:rPr>
              <w:t>not</w:t>
            </w:r>
            <w:r w:rsidRPr="00E3630F">
              <w:rPr>
                <w:spacing w:val="-6"/>
                <w:sz w:val="22"/>
              </w:rPr>
              <w:t xml:space="preserve"> </w:t>
            </w:r>
            <w:r w:rsidRPr="00E3630F">
              <w:rPr>
                <w:sz w:val="22"/>
              </w:rPr>
              <w:t>permitted</w:t>
            </w:r>
            <w:r w:rsidRPr="00E3630F">
              <w:rPr>
                <w:spacing w:val="-14"/>
                <w:sz w:val="22"/>
              </w:rPr>
              <w:t xml:space="preserve"> </w:t>
            </w:r>
            <w:r w:rsidRPr="00E3630F">
              <w:rPr>
                <w:sz w:val="22"/>
              </w:rPr>
              <w:t>to</w:t>
            </w:r>
            <w:r w:rsidRPr="00E3630F">
              <w:rPr>
                <w:spacing w:val="6"/>
                <w:sz w:val="22"/>
              </w:rPr>
              <w:t xml:space="preserve"> </w:t>
            </w:r>
            <w:r w:rsidRPr="00E3630F">
              <w:rPr>
                <w:sz w:val="22"/>
              </w:rPr>
              <w:t>enter</w:t>
            </w:r>
            <w:r w:rsidRPr="00E3630F">
              <w:rPr>
                <w:spacing w:val="-3"/>
                <w:sz w:val="22"/>
              </w:rPr>
              <w:t xml:space="preserve"> </w:t>
            </w:r>
            <w:r w:rsidRPr="00E3630F">
              <w:rPr>
                <w:sz w:val="22"/>
              </w:rPr>
              <w:t>those</w:t>
            </w:r>
            <w:r w:rsidRPr="00E3630F">
              <w:rPr>
                <w:spacing w:val="3"/>
                <w:sz w:val="22"/>
              </w:rPr>
              <w:t xml:space="preserve"> </w:t>
            </w:r>
            <w:r w:rsidRPr="00E3630F">
              <w:rPr>
                <w:sz w:val="22"/>
              </w:rPr>
              <w:t>settings;</w:t>
            </w:r>
          </w:p>
        </w:tc>
        <w:tc>
          <w:tcPr>
            <w:tcW w:w="1450" w:type="pct"/>
            <w:shd w:val="clear" w:color="auto" w:fill="auto"/>
          </w:tcPr>
          <w:p w:rsidR="000340EA" w:rsidRPr="00E3630F" w:rsidRDefault="000340EA" w:rsidP="008F51BF">
            <w:pPr>
              <w:tabs>
                <w:tab w:val="left" w:pos="1561"/>
              </w:tabs>
            </w:pPr>
          </w:p>
        </w:tc>
        <w:tc>
          <w:tcPr>
            <w:tcW w:w="1450" w:type="pct"/>
          </w:tcPr>
          <w:p w:rsidR="000340EA" w:rsidRPr="00E3630F" w:rsidRDefault="000340EA" w:rsidP="008F51BF">
            <w:pPr>
              <w:tabs>
                <w:tab w:val="left" w:pos="1561"/>
              </w:tabs>
            </w:pPr>
          </w:p>
        </w:tc>
        <w:tc>
          <w:tcPr>
            <w:tcW w:w="650" w:type="pct"/>
          </w:tcPr>
          <w:p w:rsidR="000340EA" w:rsidRPr="00E3630F" w:rsidRDefault="000340EA" w:rsidP="008F51BF">
            <w:pPr>
              <w:tabs>
                <w:tab w:val="left" w:pos="1561"/>
              </w:tabs>
            </w:pPr>
          </w:p>
        </w:tc>
      </w:tr>
      <w:tr w:rsidR="000340EA" w:rsidRPr="00E3630F" w:rsidTr="008A4315">
        <w:tc>
          <w:tcPr>
            <w:tcW w:w="1450" w:type="pct"/>
            <w:shd w:val="clear" w:color="auto" w:fill="auto"/>
          </w:tcPr>
          <w:p w:rsidR="000340EA" w:rsidRPr="00E3630F" w:rsidRDefault="000340EA" w:rsidP="008D67CE">
            <w:pPr>
              <w:pStyle w:val="ListParagraph"/>
              <w:numPr>
                <w:ilvl w:val="2"/>
                <w:numId w:val="9"/>
              </w:numPr>
              <w:tabs>
                <w:tab w:val="left" w:pos="1560"/>
              </w:tabs>
              <w:rPr>
                <w:sz w:val="22"/>
              </w:rPr>
            </w:pPr>
            <w:bookmarkStart w:id="11" w:name="_(v)_home_healthcare_settings_where_all_"/>
            <w:bookmarkEnd w:id="11"/>
            <w:r w:rsidRPr="00E3630F">
              <w:rPr>
                <w:sz w:val="22"/>
              </w:rPr>
              <w:t>home</w:t>
            </w:r>
            <w:r w:rsidRPr="00E3630F">
              <w:rPr>
                <w:spacing w:val="6"/>
                <w:sz w:val="22"/>
              </w:rPr>
              <w:t xml:space="preserve"> </w:t>
            </w:r>
            <w:r w:rsidRPr="00E3630F">
              <w:rPr>
                <w:sz w:val="22"/>
              </w:rPr>
              <w:t>healthcare</w:t>
            </w:r>
            <w:r w:rsidRPr="00E3630F">
              <w:rPr>
                <w:spacing w:val="6"/>
                <w:sz w:val="22"/>
              </w:rPr>
              <w:t xml:space="preserve"> </w:t>
            </w:r>
            <w:r w:rsidRPr="00E3630F">
              <w:rPr>
                <w:sz w:val="22"/>
              </w:rPr>
              <w:t>settings</w:t>
            </w:r>
            <w:r w:rsidRPr="00E3630F">
              <w:rPr>
                <w:spacing w:val="3"/>
                <w:sz w:val="22"/>
              </w:rPr>
              <w:t xml:space="preserve"> </w:t>
            </w:r>
            <w:r w:rsidRPr="00E3630F">
              <w:rPr>
                <w:sz w:val="22"/>
              </w:rPr>
              <w:t>where</w:t>
            </w:r>
            <w:r w:rsidRPr="00E3630F">
              <w:rPr>
                <w:spacing w:val="6"/>
                <w:sz w:val="22"/>
              </w:rPr>
              <w:t xml:space="preserve"> </w:t>
            </w:r>
            <w:r w:rsidRPr="00E3630F">
              <w:rPr>
                <w:sz w:val="22"/>
              </w:rPr>
              <w:t>all</w:t>
            </w:r>
            <w:r w:rsidRPr="00E3630F">
              <w:rPr>
                <w:spacing w:val="-4"/>
                <w:sz w:val="22"/>
              </w:rPr>
              <w:t xml:space="preserve"> </w:t>
            </w:r>
            <w:r w:rsidRPr="00E3630F">
              <w:rPr>
                <w:sz w:val="22"/>
              </w:rPr>
              <w:t>employees</w:t>
            </w:r>
            <w:r w:rsidRPr="00E3630F">
              <w:rPr>
                <w:spacing w:val="3"/>
                <w:sz w:val="22"/>
              </w:rPr>
              <w:t xml:space="preserve"> </w:t>
            </w:r>
            <w:r w:rsidRPr="00E3630F">
              <w:rPr>
                <w:sz w:val="22"/>
              </w:rPr>
              <w:t>are</w:t>
            </w:r>
            <w:r w:rsidRPr="00E3630F">
              <w:rPr>
                <w:spacing w:val="6"/>
                <w:sz w:val="22"/>
              </w:rPr>
              <w:t xml:space="preserve"> </w:t>
            </w:r>
            <w:r w:rsidRPr="00E3630F">
              <w:rPr>
                <w:sz w:val="22"/>
              </w:rPr>
              <w:t>fully</w:t>
            </w:r>
            <w:r w:rsidRPr="00E3630F">
              <w:rPr>
                <w:spacing w:val="-11"/>
                <w:sz w:val="22"/>
              </w:rPr>
              <w:t xml:space="preserve"> </w:t>
            </w:r>
            <w:r w:rsidRPr="00E3630F">
              <w:rPr>
                <w:sz w:val="22"/>
              </w:rPr>
              <w:t>vaccinated</w:t>
            </w:r>
            <w:r w:rsidRPr="00E3630F">
              <w:rPr>
                <w:spacing w:val="-10"/>
                <w:sz w:val="22"/>
              </w:rPr>
              <w:t xml:space="preserve"> </w:t>
            </w:r>
            <w:r w:rsidRPr="00E3630F">
              <w:rPr>
                <w:sz w:val="22"/>
              </w:rPr>
              <w:t>and</w:t>
            </w:r>
            <w:r w:rsidRPr="00E3630F">
              <w:rPr>
                <w:spacing w:val="10"/>
                <w:sz w:val="22"/>
              </w:rPr>
              <w:t xml:space="preserve"> </w:t>
            </w:r>
            <w:r w:rsidRPr="00E3630F">
              <w:rPr>
                <w:sz w:val="22"/>
              </w:rPr>
              <w:t>all</w:t>
            </w:r>
            <w:r w:rsidRPr="00E3630F">
              <w:rPr>
                <w:spacing w:val="-57"/>
                <w:sz w:val="22"/>
              </w:rPr>
              <w:t xml:space="preserve"> </w:t>
            </w:r>
            <w:r w:rsidRPr="00E3630F">
              <w:rPr>
                <w:sz w:val="22"/>
              </w:rPr>
              <w:t>non-employees are screened prior to entry and people with suspected or</w:t>
            </w:r>
            <w:r w:rsidRPr="00E3630F">
              <w:rPr>
                <w:spacing w:val="1"/>
                <w:sz w:val="22"/>
              </w:rPr>
              <w:t xml:space="preserve"> </w:t>
            </w:r>
            <w:r w:rsidRPr="00E3630F">
              <w:rPr>
                <w:sz w:val="22"/>
              </w:rPr>
              <w:t>confirmed</w:t>
            </w:r>
            <w:r w:rsidRPr="00E3630F">
              <w:rPr>
                <w:spacing w:val="-3"/>
                <w:sz w:val="22"/>
              </w:rPr>
              <w:t xml:space="preserve"> </w:t>
            </w:r>
            <w:r w:rsidRPr="00E3630F">
              <w:rPr>
                <w:sz w:val="22"/>
              </w:rPr>
              <w:t>COVID-19</w:t>
            </w:r>
            <w:r w:rsidRPr="00E3630F">
              <w:rPr>
                <w:spacing w:val="-4"/>
                <w:sz w:val="22"/>
              </w:rPr>
              <w:t xml:space="preserve"> </w:t>
            </w:r>
            <w:r w:rsidRPr="00E3630F">
              <w:rPr>
                <w:sz w:val="22"/>
              </w:rPr>
              <w:t>are</w:t>
            </w:r>
            <w:r w:rsidRPr="00E3630F">
              <w:rPr>
                <w:spacing w:val="-6"/>
                <w:sz w:val="22"/>
              </w:rPr>
              <w:t xml:space="preserve"> </w:t>
            </w:r>
            <w:r w:rsidRPr="00E3630F">
              <w:rPr>
                <w:sz w:val="22"/>
              </w:rPr>
              <w:t>not</w:t>
            </w:r>
            <w:r w:rsidRPr="00E3630F">
              <w:rPr>
                <w:spacing w:val="-15"/>
                <w:sz w:val="22"/>
              </w:rPr>
              <w:t xml:space="preserve"> </w:t>
            </w:r>
            <w:r w:rsidRPr="00E3630F">
              <w:rPr>
                <w:sz w:val="22"/>
              </w:rPr>
              <w:t>present;</w:t>
            </w:r>
          </w:p>
        </w:tc>
        <w:tc>
          <w:tcPr>
            <w:tcW w:w="1450" w:type="pct"/>
            <w:shd w:val="clear" w:color="auto" w:fill="auto"/>
          </w:tcPr>
          <w:p w:rsidR="000340EA" w:rsidRPr="00E3630F" w:rsidRDefault="000340EA" w:rsidP="008F51BF">
            <w:pPr>
              <w:tabs>
                <w:tab w:val="left" w:pos="1560"/>
              </w:tabs>
            </w:pPr>
          </w:p>
        </w:tc>
        <w:tc>
          <w:tcPr>
            <w:tcW w:w="1450" w:type="pct"/>
          </w:tcPr>
          <w:p w:rsidR="000340EA" w:rsidRPr="00E3630F" w:rsidRDefault="000340EA" w:rsidP="008F51BF">
            <w:pPr>
              <w:tabs>
                <w:tab w:val="left" w:pos="1560"/>
              </w:tabs>
            </w:pPr>
          </w:p>
        </w:tc>
        <w:tc>
          <w:tcPr>
            <w:tcW w:w="650" w:type="pct"/>
          </w:tcPr>
          <w:p w:rsidR="000340EA" w:rsidRPr="00E3630F" w:rsidRDefault="000340EA" w:rsidP="008F51BF">
            <w:pPr>
              <w:tabs>
                <w:tab w:val="left" w:pos="1560"/>
              </w:tabs>
            </w:pPr>
          </w:p>
        </w:tc>
      </w:tr>
      <w:tr w:rsidR="000340EA" w:rsidRPr="00E3630F" w:rsidTr="008A4315">
        <w:tc>
          <w:tcPr>
            <w:tcW w:w="1450" w:type="pct"/>
            <w:shd w:val="clear" w:color="auto" w:fill="auto"/>
          </w:tcPr>
          <w:p w:rsidR="000340EA" w:rsidRPr="00E3630F" w:rsidRDefault="000340EA" w:rsidP="008D67CE">
            <w:pPr>
              <w:pStyle w:val="ListParagraph"/>
              <w:numPr>
                <w:ilvl w:val="2"/>
                <w:numId w:val="9"/>
              </w:numPr>
              <w:tabs>
                <w:tab w:val="left" w:pos="1560"/>
              </w:tabs>
              <w:rPr>
                <w:sz w:val="22"/>
              </w:rPr>
            </w:pPr>
            <w:bookmarkStart w:id="12" w:name="(vi)_healthcare_support_services_not_per"/>
            <w:bookmarkEnd w:id="12"/>
            <w:r w:rsidRPr="00E3630F">
              <w:rPr>
                <w:sz w:val="22"/>
              </w:rPr>
              <w:t>healthcare support services not performed in a healthcare setting (e.g., off-site</w:t>
            </w:r>
            <w:r w:rsidRPr="00E3630F">
              <w:rPr>
                <w:spacing w:val="-57"/>
                <w:sz w:val="22"/>
              </w:rPr>
              <w:t xml:space="preserve"> </w:t>
            </w:r>
            <w:r w:rsidRPr="00E3630F">
              <w:rPr>
                <w:sz w:val="22"/>
              </w:rPr>
              <w:t>laundry,</w:t>
            </w:r>
            <w:r w:rsidRPr="00E3630F">
              <w:rPr>
                <w:spacing w:val="-9"/>
                <w:sz w:val="22"/>
              </w:rPr>
              <w:t xml:space="preserve"> </w:t>
            </w:r>
            <w:r w:rsidRPr="00E3630F">
              <w:rPr>
                <w:sz w:val="22"/>
              </w:rPr>
              <w:t>off-site</w:t>
            </w:r>
            <w:r w:rsidRPr="00E3630F">
              <w:rPr>
                <w:spacing w:val="-6"/>
                <w:sz w:val="22"/>
              </w:rPr>
              <w:t xml:space="preserve"> </w:t>
            </w:r>
            <w:r w:rsidRPr="00E3630F">
              <w:rPr>
                <w:sz w:val="22"/>
              </w:rPr>
              <w:t>medical</w:t>
            </w:r>
            <w:r w:rsidRPr="00E3630F">
              <w:rPr>
                <w:spacing w:val="-14"/>
                <w:sz w:val="22"/>
              </w:rPr>
              <w:t xml:space="preserve"> </w:t>
            </w:r>
            <w:r w:rsidRPr="00E3630F">
              <w:rPr>
                <w:sz w:val="22"/>
              </w:rPr>
              <w:t>billing);</w:t>
            </w:r>
            <w:r w:rsidRPr="00E3630F">
              <w:rPr>
                <w:spacing w:val="-15"/>
                <w:sz w:val="22"/>
              </w:rPr>
              <w:t xml:space="preserve"> </w:t>
            </w:r>
            <w:r w:rsidRPr="00E3630F">
              <w:rPr>
                <w:sz w:val="22"/>
              </w:rPr>
              <w:t>or</w:t>
            </w:r>
          </w:p>
        </w:tc>
        <w:tc>
          <w:tcPr>
            <w:tcW w:w="1450" w:type="pct"/>
            <w:shd w:val="clear" w:color="auto" w:fill="auto"/>
          </w:tcPr>
          <w:p w:rsidR="000340EA" w:rsidRPr="00E3630F" w:rsidRDefault="000340EA" w:rsidP="008F51BF">
            <w:pPr>
              <w:tabs>
                <w:tab w:val="left" w:pos="1560"/>
              </w:tabs>
            </w:pPr>
          </w:p>
        </w:tc>
        <w:tc>
          <w:tcPr>
            <w:tcW w:w="1450" w:type="pct"/>
          </w:tcPr>
          <w:p w:rsidR="000340EA" w:rsidRPr="00E3630F" w:rsidRDefault="000340EA" w:rsidP="008F51BF">
            <w:pPr>
              <w:tabs>
                <w:tab w:val="left" w:pos="1560"/>
              </w:tabs>
            </w:pPr>
          </w:p>
        </w:tc>
        <w:tc>
          <w:tcPr>
            <w:tcW w:w="650" w:type="pct"/>
          </w:tcPr>
          <w:p w:rsidR="000340EA" w:rsidRPr="00E3630F" w:rsidRDefault="000340EA" w:rsidP="008F51BF">
            <w:pPr>
              <w:tabs>
                <w:tab w:val="left" w:pos="1560"/>
              </w:tabs>
            </w:pPr>
          </w:p>
        </w:tc>
      </w:tr>
      <w:tr w:rsidR="000340EA" w:rsidRPr="00E3630F" w:rsidTr="008A4315">
        <w:tc>
          <w:tcPr>
            <w:tcW w:w="1450" w:type="pct"/>
            <w:shd w:val="clear" w:color="auto" w:fill="auto"/>
          </w:tcPr>
          <w:p w:rsidR="000340EA" w:rsidRPr="00E3630F" w:rsidRDefault="000340EA" w:rsidP="008D67CE">
            <w:pPr>
              <w:pStyle w:val="ListParagraph"/>
              <w:numPr>
                <w:ilvl w:val="2"/>
                <w:numId w:val="9"/>
              </w:numPr>
              <w:tabs>
                <w:tab w:val="left" w:pos="1640"/>
              </w:tabs>
              <w:rPr>
                <w:sz w:val="22"/>
              </w:rPr>
            </w:pPr>
            <w:bookmarkStart w:id="13" w:name="(vii)_telehealth_services_performed_outs"/>
            <w:bookmarkEnd w:id="13"/>
            <w:r w:rsidRPr="00E3630F">
              <w:rPr>
                <w:sz w:val="22"/>
              </w:rPr>
              <w:t>telehealth</w:t>
            </w:r>
            <w:r w:rsidRPr="00E3630F">
              <w:rPr>
                <w:spacing w:val="13"/>
                <w:sz w:val="22"/>
              </w:rPr>
              <w:t xml:space="preserve"> </w:t>
            </w:r>
            <w:r w:rsidRPr="00E3630F">
              <w:rPr>
                <w:sz w:val="22"/>
              </w:rPr>
              <w:t>services</w:t>
            </w:r>
            <w:r w:rsidRPr="00E3630F">
              <w:rPr>
                <w:spacing w:val="6"/>
                <w:sz w:val="22"/>
              </w:rPr>
              <w:t xml:space="preserve"> </w:t>
            </w:r>
            <w:r w:rsidRPr="00E3630F">
              <w:rPr>
                <w:sz w:val="22"/>
              </w:rPr>
              <w:t>performed</w:t>
            </w:r>
            <w:r w:rsidRPr="00E3630F">
              <w:rPr>
                <w:spacing w:val="-7"/>
                <w:sz w:val="22"/>
              </w:rPr>
              <w:t xml:space="preserve"> </w:t>
            </w:r>
            <w:r w:rsidRPr="00E3630F">
              <w:rPr>
                <w:sz w:val="22"/>
              </w:rPr>
              <w:t>outside</w:t>
            </w:r>
            <w:r w:rsidRPr="00E3630F">
              <w:rPr>
                <w:spacing w:val="-12"/>
                <w:sz w:val="22"/>
              </w:rPr>
              <w:t xml:space="preserve"> </w:t>
            </w:r>
            <w:r w:rsidRPr="00E3630F">
              <w:rPr>
                <w:sz w:val="22"/>
              </w:rPr>
              <w:t>of</w:t>
            </w:r>
            <w:r w:rsidRPr="00E3630F">
              <w:rPr>
                <w:spacing w:val="3"/>
                <w:sz w:val="22"/>
              </w:rPr>
              <w:t xml:space="preserve"> </w:t>
            </w:r>
            <w:r w:rsidRPr="00E3630F">
              <w:rPr>
                <w:sz w:val="22"/>
              </w:rPr>
              <w:t>a</w:t>
            </w:r>
            <w:r w:rsidRPr="00E3630F">
              <w:rPr>
                <w:spacing w:val="10"/>
                <w:sz w:val="22"/>
              </w:rPr>
              <w:t xml:space="preserve"> </w:t>
            </w:r>
            <w:r w:rsidRPr="00E3630F">
              <w:rPr>
                <w:sz w:val="22"/>
              </w:rPr>
              <w:t>setting</w:t>
            </w:r>
            <w:r w:rsidRPr="00E3630F">
              <w:rPr>
                <w:spacing w:val="-9"/>
                <w:sz w:val="22"/>
              </w:rPr>
              <w:t xml:space="preserve"> </w:t>
            </w:r>
            <w:r w:rsidRPr="00E3630F">
              <w:rPr>
                <w:sz w:val="22"/>
              </w:rPr>
              <w:t>where</w:t>
            </w:r>
            <w:r w:rsidRPr="00E3630F">
              <w:rPr>
                <w:spacing w:val="10"/>
                <w:sz w:val="22"/>
              </w:rPr>
              <w:t xml:space="preserve"> </w:t>
            </w:r>
            <w:r w:rsidRPr="00E3630F">
              <w:rPr>
                <w:sz w:val="22"/>
              </w:rPr>
              <w:t>direct</w:t>
            </w:r>
            <w:r w:rsidRPr="00E3630F">
              <w:rPr>
                <w:spacing w:val="-1"/>
                <w:sz w:val="22"/>
              </w:rPr>
              <w:t xml:space="preserve"> </w:t>
            </w:r>
            <w:r w:rsidRPr="00E3630F">
              <w:rPr>
                <w:sz w:val="22"/>
              </w:rPr>
              <w:t>patient</w:t>
            </w:r>
            <w:r w:rsidRPr="00E3630F">
              <w:rPr>
                <w:spacing w:val="-1"/>
                <w:sz w:val="22"/>
              </w:rPr>
              <w:t xml:space="preserve"> </w:t>
            </w:r>
            <w:r w:rsidRPr="00E3630F">
              <w:rPr>
                <w:sz w:val="22"/>
              </w:rPr>
              <w:t>care occurs.</w:t>
            </w:r>
          </w:p>
        </w:tc>
        <w:tc>
          <w:tcPr>
            <w:tcW w:w="1450" w:type="pct"/>
            <w:shd w:val="clear" w:color="auto" w:fill="auto"/>
          </w:tcPr>
          <w:p w:rsidR="000340EA" w:rsidRPr="00E3630F" w:rsidRDefault="000340EA" w:rsidP="008F51BF">
            <w:pPr>
              <w:tabs>
                <w:tab w:val="left" w:pos="1640"/>
              </w:tabs>
            </w:pPr>
          </w:p>
        </w:tc>
        <w:tc>
          <w:tcPr>
            <w:tcW w:w="1450" w:type="pct"/>
          </w:tcPr>
          <w:p w:rsidR="000340EA" w:rsidRPr="00E3630F" w:rsidRDefault="000340EA" w:rsidP="008F51BF">
            <w:pPr>
              <w:tabs>
                <w:tab w:val="left" w:pos="1640"/>
              </w:tabs>
            </w:pPr>
          </w:p>
        </w:tc>
        <w:tc>
          <w:tcPr>
            <w:tcW w:w="650" w:type="pct"/>
          </w:tcPr>
          <w:p w:rsidR="000340EA" w:rsidRPr="00E3630F" w:rsidRDefault="000340EA" w:rsidP="008F51BF">
            <w:pPr>
              <w:tabs>
                <w:tab w:val="left" w:pos="1640"/>
              </w:tabs>
            </w:pPr>
          </w:p>
        </w:tc>
      </w:tr>
      <w:tr w:rsidR="000340EA" w:rsidRPr="00E3630F" w:rsidTr="008A4315">
        <w:tc>
          <w:tcPr>
            <w:tcW w:w="1450" w:type="pct"/>
            <w:shd w:val="clear" w:color="auto" w:fill="auto"/>
          </w:tcPr>
          <w:p w:rsidR="000340EA" w:rsidRPr="00E3630F" w:rsidRDefault="000340EA" w:rsidP="008F51BF">
            <w:pPr>
              <w:pStyle w:val="BodyText"/>
              <w:rPr>
                <w:i/>
                <w:sz w:val="22"/>
                <w:szCs w:val="22"/>
              </w:rPr>
            </w:pPr>
            <w:bookmarkStart w:id="14" w:name="Note_to_paragraphs_(a)(2)(iv)_and_(a)(2)"/>
            <w:bookmarkEnd w:id="14"/>
            <w:r w:rsidRPr="00E3630F">
              <w:rPr>
                <w:i/>
                <w:sz w:val="22"/>
                <w:szCs w:val="22"/>
              </w:rPr>
              <w:t>Note</w:t>
            </w:r>
            <w:r w:rsidRPr="00E3630F">
              <w:rPr>
                <w:i/>
                <w:spacing w:val="-14"/>
                <w:sz w:val="22"/>
                <w:szCs w:val="22"/>
              </w:rPr>
              <w:t xml:space="preserve"> </w:t>
            </w:r>
            <w:r w:rsidRPr="00E3630F">
              <w:rPr>
                <w:i/>
                <w:sz w:val="22"/>
                <w:szCs w:val="22"/>
              </w:rPr>
              <w:t>to</w:t>
            </w:r>
            <w:r w:rsidRPr="00E3630F">
              <w:rPr>
                <w:i/>
                <w:spacing w:val="29"/>
                <w:sz w:val="22"/>
                <w:szCs w:val="22"/>
              </w:rPr>
              <w:t xml:space="preserve"> </w:t>
            </w:r>
            <w:r w:rsidRPr="00E3630F">
              <w:rPr>
                <w:i/>
                <w:sz w:val="22"/>
                <w:szCs w:val="22"/>
              </w:rPr>
              <w:t>paragraphs</w:t>
            </w:r>
            <w:r w:rsidRPr="00E3630F">
              <w:rPr>
                <w:i/>
                <w:spacing w:val="1"/>
                <w:sz w:val="22"/>
                <w:szCs w:val="22"/>
              </w:rPr>
              <w:t xml:space="preserve"> </w:t>
            </w:r>
            <w:r w:rsidRPr="00E3630F">
              <w:rPr>
                <w:i/>
                <w:sz w:val="22"/>
                <w:szCs w:val="22"/>
              </w:rPr>
              <w:t>(a)(2)(iv)</w:t>
            </w:r>
            <w:r w:rsidRPr="00E3630F">
              <w:rPr>
                <w:i/>
                <w:spacing w:val="-1"/>
                <w:sz w:val="22"/>
                <w:szCs w:val="22"/>
              </w:rPr>
              <w:t xml:space="preserve"> </w:t>
            </w:r>
            <w:r w:rsidRPr="00E3630F">
              <w:rPr>
                <w:i/>
                <w:sz w:val="22"/>
                <w:szCs w:val="22"/>
              </w:rPr>
              <w:t>and</w:t>
            </w:r>
            <w:r w:rsidRPr="00E3630F">
              <w:rPr>
                <w:i/>
                <w:spacing w:val="-11"/>
                <w:sz w:val="22"/>
                <w:szCs w:val="22"/>
              </w:rPr>
              <w:t xml:space="preserve"> </w:t>
            </w:r>
            <w:r w:rsidRPr="00E3630F">
              <w:rPr>
                <w:i/>
                <w:sz w:val="22"/>
                <w:szCs w:val="22"/>
              </w:rPr>
              <w:t>(a)(2)(v):</w:t>
            </w:r>
            <w:r w:rsidRPr="00E3630F">
              <w:rPr>
                <w:i/>
                <w:spacing w:val="-5"/>
                <w:sz w:val="22"/>
                <w:szCs w:val="22"/>
              </w:rPr>
              <w:t xml:space="preserve"> </w:t>
            </w:r>
            <w:r w:rsidRPr="00E3630F">
              <w:rPr>
                <w:i/>
                <w:sz w:val="22"/>
                <w:szCs w:val="22"/>
              </w:rPr>
              <w:t>OSHA</w:t>
            </w:r>
            <w:r w:rsidRPr="00E3630F">
              <w:rPr>
                <w:i/>
                <w:spacing w:val="2"/>
                <w:sz w:val="22"/>
                <w:szCs w:val="22"/>
              </w:rPr>
              <w:t xml:space="preserve"> </w:t>
            </w:r>
            <w:r w:rsidRPr="00E3630F">
              <w:rPr>
                <w:i/>
                <w:sz w:val="22"/>
                <w:szCs w:val="22"/>
              </w:rPr>
              <w:t>does</w:t>
            </w:r>
            <w:r w:rsidRPr="00E3630F">
              <w:rPr>
                <w:i/>
                <w:spacing w:val="2"/>
                <w:sz w:val="22"/>
                <w:szCs w:val="22"/>
              </w:rPr>
              <w:t xml:space="preserve"> </w:t>
            </w:r>
            <w:r w:rsidRPr="00E3630F">
              <w:rPr>
                <w:i/>
                <w:sz w:val="22"/>
                <w:szCs w:val="22"/>
              </w:rPr>
              <w:t>not</w:t>
            </w:r>
            <w:r w:rsidRPr="00E3630F">
              <w:rPr>
                <w:i/>
                <w:spacing w:val="-5"/>
                <w:sz w:val="22"/>
                <w:szCs w:val="22"/>
              </w:rPr>
              <w:t xml:space="preserve"> </w:t>
            </w:r>
            <w:r w:rsidRPr="00E3630F">
              <w:rPr>
                <w:i/>
                <w:sz w:val="22"/>
                <w:szCs w:val="22"/>
              </w:rPr>
              <w:t>intend</w:t>
            </w:r>
            <w:r w:rsidRPr="00E3630F">
              <w:rPr>
                <w:i/>
                <w:spacing w:val="8"/>
                <w:sz w:val="22"/>
                <w:szCs w:val="22"/>
              </w:rPr>
              <w:t xml:space="preserve"> </w:t>
            </w:r>
            <w:r w:rsidRPr="00E3630F">
              <w:rPr>
                <w:i/>
                <w:sz w:val="22"/>
                <w:szCs w:val="22"/>
              </w:rPr>
              <w:t>to</w:t>
            </w:r>
            <w:r w:rsidRPr="00E3630F">
              <w:rPr>
                <w:i/>
                <w:spacing w:val="7"/>
                <w:sz w:val="22"/>
                <w:szCs w:val="22"/>
              </w:rPr>
              <w:t xml:space="preserve"> </w:t>
            </w:r>
            <w:r w:rsidRPr="00E3630F">
              <w:rPr>
                <w:i/>
                <w:sz w:val="22"/>
                <w:szCs w:val="22"/>
              </w:rPr>
              <w:t>preclude</w:t>
            </w:r>
            <w:r w:rsidRPr="00E3630F">
              <w:rPr>
                <w:i/>
                <w:spacing w:val="5"/>
                <w:sz w:val="22"/>
                <w:szCs w:val="22"/>
              </w:rPr>
              <w:t xml:space="preserve"> </w:t>
            </w:r>
            <w:r w:rsidRPr="00E3630F">
              <w:rPr>
                <w:i/>
                <w:sz w:val="22"/>
                <w:szCs w:val="22"/>
              </w:rPr>
              <w:t>the employers</w:t>
            </w:r>
            <w:r w:rsidRPr="00E3630F">
              <w:rPr>
                <w:i/>
                <w:spacing w:val="-2"/>
                <w:sz w:val="22"/>
                <w:szCs w:val="22"/>
              </w:rPr>
              <w:t xml:space="preserve"> </w:t>
            </w:r>
            <w:r w:rsidRPr="00E3630F">
              <w:rPr>
                <w:i/>
                <w:sz w:val="22"/>
                <w:szCs w:val="22"/>
              </w:rPr>
              <w:t>of</w:t>
            </w:r>
            <w:r w:rsidRPr="00E3630F">
              <w:rPr>
                <w:i/>
                <w:spacing w:val="16"/>
                <w:sz w:val="22"/>
                <w:szCs w:val="22"/>
              </w:rPr>
              <w:t xml:space="preserve"> </w:t>
            </w:r>
            <w:r w:rsidRPr="00E3630F">
              <w:rPr>
                <w:i/>
                <w:sz w:val="22"/>
                <w:szCs w:val="22"/>
              </w:rPr>
              <w:t>employees</w:t>
            </w:r>
            <w:r w:rsidRPr="00E3630F">
              <w:rPr>
                <w:i/>
                <w:spacing w:val="-1"/>
                <w:sz w:val="22"/>
                <w:szCs w:val="22"/>
              </w:rPr>
              <w:t xml:space="preserve"> </w:t>
            </w:r>
            <w:r w:rsidRPr="00E3630F">
              <w:rPr>
                <w:i/>
                <w:sz w:val="22"/>
                <w:szCs w:val="22"/>
              </w:rPr>
              <w:t>who</w:t>
            </w:r>
            <w:r w:rsidRPr="00E3630F">
              <w:rPr>
                <w:i/>
                <w:spacing w:val="-14"/>
                <w:sz w:val="22"/>
                <w:szCs w:val="22"/>
              </w:rPr>
              <w:t xml:space="preserve"> </w:t>
            </w:r>
            <w:r w:rsidRPr="00E3630F">
              <w:rPr>
                <w:i/>
                <w:sz w:val="22"/>
                <w:szCs w:val="22"/>
              </w:rPr>
              <w:t>are</w:t>
            </w:r>
            <w:r w:rsidRPr="00E3630F">
              <w:rPr>
                <w:i/>
                <w:spacing w:val="2"/>
                <w:sz w:val="22"/>
                <w:szCs w:val="22"/>
              </w:rPr>
              <w:t xml:space="preserve"> </w:t>
            </w:r>
            <w:r w:rsidRPr="00E3630F">
              <w:rPr>
                <w:i/>
                <w:sz w:val="22"/>
                <w:szCs w:val="22"/>
              </w:rPr>
              <w:t>unable</w:t>
            </w:r>
            <w:r w:rsidRPr="00E3630F">
              <w:rPr>
                <w:i/>
                <w:spacing w:val="2"/>
                <w:sz w:val="22"/>
                <w:szCs w:val="22"/>
              </w:rPr>
              <w:t xml:space="preserve"> </w:t>
            </w:r>
            <w:r w:rsidRPr="00E3630F">
              <w:rPr>
                <w:i/>
                <w:sz w:val="22"/>
                <w:szCs w:val="22"/>
              </w:rPr>
              <w:t>to</w:t>
            </w:r>
            <w:r w:rsidRPr="00E3630F">
              <w:rPr>
                <w:i/>
                <w:spacing w:val="6"/>
                <w:sz w:val="22"/>
                <w:szCs w:val="22"/>
              </w:rPr>
              <w:t xml:space="preserve"> </w:t>
            </w:r>
            <w:r w:rsidRPr="00E3630F">
              <w:rPr>
                <w:i/>
                <w:sz w:val="22"/>
                <w:szCs w:val="22"/>
              </w:rPr>
              <w:t>be</w:t>
            </w:r>
            <w:r w:rsidRPr="00E3630F">
              <w:rPr>
                <w:i/>
                <w:spacing w:val="3"/>
                <w:sz w:val="22"/>
                <w:szCs w:val="22"/>
              </w:rPr>
              <w:t xml:space="preserve"> </w:t>
            </w:r>
            <w:r w:rsidRPr="00E3630F">
              <w:rPr>
                <w:i/>
                <w:sz w:val="22"/>
                <w:szCs w:val="22"/>
              </w:rPr>
              <w:t>vaccinated</w:t>
            </w:r>
            <w:r w:rsidRPr="00E3630F">
              <w:rPr>
                <w:i/>
                <w:spacing w:val="-13"/>
                <w:sz w:val="22"/>
                <w:szCs w:val="22"/>
              </w:rPr>
              <w:t xml:space="preserve"> </w:t>
            </w:r>
            <w:r w:rsidRPr="00E3630F">
              <w:rPr>
                <w:i/>
                <w:sz w:val="22"/>
                <w:szCs w:val="22"/>
              </w:rPr>
              <w:t>from</w:t>
            </w:r>
            <w:r w:rsidRPr="00E3630F">
              <w:rPr>
                <w:i/>
                <w:spacing w:val="2"/>
                <w:sz w:val="22"/>
                <w:szCs w:val="22"/>
              </w:rPr>
              <w:t xml:space="preserve"> </w:t>
            </w:r>
            <w:r w:rsidRPr="00E3630F">
              <w:rPr>
                <w:i/>
                <w:sz w:val="22"/>
                <w:szCs w:val="22"/>
              </w:rPr>
              <w:t>the</w:t>
            </w:r>
            <w:r w:rsidRPr="00E3630F">
              <w:rPr>
                <w:i/>
                <w:spacing w:val="3"/>
                <w:sz w:val="22"/>
                <w:szCs w:val="22"/>
              </w:rPr>
              <w:t xml:space="preserve"> </w:t>
            </w:r>
            <w:r w:rsidRPr="00E3630F">
              <w:rPr>
                <w:i/>
                <w:sz w:val="22"/>
                <w:szCs w:val="22"/>
              </w:rPr>
              <w:t>scope</w:t>
            </w:r>
            <w:r w:rsidRPr="00E3630F">
              <w:rPr>
                <w:i/>
                <w:spacing w:val="2"/>
                <w:sz w:val="22"/>
                <w:szCs w:val="22"/>
              </w:rPr>
              <w:t xml:space="preserve"> </w:t>
            </w:r>
            <w:r w:rsidRPr="00E3630F">
              <w:rPr>
                <w:i/>
                <w:sz w:val="22"/>
                <w:szCs w:val="22"/>
              </w:rPr>
              <w:t>exemption</w:t>
            </w:r>
            <w:r w:rsidRPr="00E3630F">
              <w:rPr>
                <w:i/>
                <w:spacing w:val="1"/>
                <w:sz w:val="22"/>
                <w:szCs w:val="22"/>
              </w:rPr>
              <w:t xml:space="preserve"> </w:t>
            </w:r>
            <w:r w:rsidRPr="00E3630F">
              <w:rPr>
                <w:i/>
                <w:sz w:val="22"/>
                <w:szCs w:val="22"/>
              </w:rPr>
              <w:t>in paragraphs (a)(2)(iv) and (a)(2)(v).</w:t>
            </w:r>
            <w:r w:rsidRPr="00E3630F">
              <w:rPr>
                <w:i/>
                <w:spacing w:val="1"/>
                <w:sz w:val="22"/>
                <w:szCs w:val="22"/>
              </w:rPr>
              <w:t xml:space="preserve"> </w:t>
            </w:r>
            <w:r w:rsidRPr="00E3630F">
              <w:rPr>
                <w:i/>
                <w:sz w:val="22"/>
                <w:szCs w:val="22"/>
              </w:rPr>
              <w:t>Under various anti-discrimination laws,</w:t>
            </w:r>
            <w:r w:rsidRPr="00E3630F">
              <w:rPr>
                <w:i/>
                <w:spacing w:val="1"/>
                <w:sz w:val="22"/>
                <w:szCs w:val="22"/>
              </w:rPr>
              <w:t xml:space="preserve"> </w:t>
            </w:r>
            <w:r w:rsidRPr="00E3630F">
              <w:rPr>
                <w:i/>
                <w:sz w:val="22"/>
                <w:szCs w:val="22"/>
              </w:rPr>
              <w:t xml:space="preserve">workers who cannot be vaccinated </w:t>
            </w:r>
            <w:r w:rsidRPr="00E3630F">
              <w:rPr>
                <w:i/>
                <w:sz w:val="22"/>
                <w:szCs w:val="22"/>
              </w:rPr>
              <w:lastRenderedPageBreak/>
              <w:t>because of medical conditions, such as allergies to</w:t>
            </w:r>
            <w:r w:rsidRPr="00E3630F">
              <w:rPr>
                <w:i/>
                <w:spacing w:val="-57"/>
                <w:sz w:val="22"/>
                <w:szCs w:val="22"/>
              </w:rPr>
              <w:t xml:space="preserve"> </w:t>
            </w:r>
            <w:r w:rsidRPr="00E3630F">
              <w:rPr>
                <w:i/>
                <w:sz w:val="22"/>
                <w:szCs w:val="22"/>
              </w:rPr>
              <w:t>vaccine</w:t>
            </w:r>
            <w:r w:rsidRPr="00E3630F">
              <w:rPr>
                <w:i/>
                <w:spacing w:val="-4"/>
                <w:sz w:val="22"/>
                <w:szCs w:val="22"/>
              </w:rPr>
              <w:t xml:space="preserve"> </w:t>
            </w:r>
            <w:r w:rsidRPr="00E3630F">
              <w:rPr>
                <w:i/>
                <w:sz w:val="22"/>
                <w:szCs w:val="22"/>
              </w:rPr>
              <w:t>ingredients,</w:t>
            </w:r>
            <w:r w:rsidRPr="00E3630F">
              <w:rPr>
                <w:i/>
                <w:spacing w:val="-4"/>
                <w:sz w:val="22"/>
                <w:szCs w:val="22"/>
              </w:rPr>
              <w:t xml:space="preserve"> </w:t>
            </w:r>
            <w:r w:rsidRPr="00E3630F">
              <w:rPr>
                <w:i/>
                <w:sz w:val="22"/>
                <w:szCs w:val="22"/>
              </w:rPr>
              <w:t>or</w:t>
            </w:r>
            <w:r w:rsidRPr="00E3630F">
              <w:rPr>
                <w:i/>
                <w:spacing w:val="-9"/>
                <w:sz w:val="22"/>
                <w:szCs w:val="22"/>
              </w:rPr>
              <w:t xml:space="preserve"> </w:t>
            </w:r>
            <w:r w:rsidRPr="00E3630F">
              <w:rPr>
                <w:i/>
                <w:sz w:val="22"/>
                <w:szCs w:val="22"/>
              </w:rPr>
              <w:t>certain religious</w:t>
            </w:r>
            <w:r w:rsidRPr="00E3630F">
              <w:rPr>
                <w:i/>
                <w:spacing w:val="-6"/>
                <w:sz w:val="22"/>
                <w:szCs w:val="22"/>
              </w:rPr>
              <w:t xml:space="preserve"> </w:t>
            </w:r>
            <w:r w:rsidRPr="00E3630F">
              <w:rPr>
                <w:i/>
                <w:sz w:val="22"/>
                <w:szCs w:val="22"/>
              </w:rPr>
              <w:t>beliefs</w:t>
            </w:r>
            <w:r w:rsidRPr="00E3630F">
              <w:rPr>
                <w:i/>
                <w:spacing w:val="-6"/>
                <w:sz w:val="22"/>
                <w:szCs w:val="22"/>
              </w:rPr>
              <w:t xml:space="preserve"> </w:t>
            </w:r>
            <w:r w:rsidRPr="00E3630F">
              <w:rPr>
                <w:i/>
                <w:sz w:val="22"/>
                <w:szCs w:val="22"/>
              </w:rPr>
              <w:t>may</w:t>
            </w:r>
            <w:r w:rsidRPr="00E3630F">
              <w:rPr>
                <w:i/>
                <w:spacing w:val="-18"/>
                <w:sz w:val="22"/>
                <w:szCs w:val="22"/>
              </w:rPr>
              <w:t xml:space="preserve"> </w:t>
            </w:r>
            <w:r w:rsidRPr="00E3630F">
              <w:rPr>
                <w:i/>
                <w:sz w:val="22"/>
                <w:szCs w:val="22"/>
              </w:rPr>
              <w:t>ask for</w:t>
            </w:r>
            <w:r w:rsidRPr="00E3630F">
              <w:rPr>
                <w:i/>
                <w:spacing w:val="-8"/>
                <w:sz w:val="22"/>
                <w:szCs w:val="22"/>
              </w:rPr>
              <w:t xml:space="preserve"> </w:t>
            </w:r>
            <w:r w:rsidRPr="00E3630F">
              <w:rPr>
                <w:i/>
                <w:sz w:val="22"/>
                <w:szCs w:val="22"/>
              </w:rPr>
              <w:t>a</w:t>
            </w:r>
            <w:r w:rsidRPr="00E3630F">
              <w:rPr>
                <w:i/>
                <w:spacing w:val="-3"/>
                <w:sz w:val="22"/>
                <w:szCs w:val="22"/>
              </w:rPr>
              <w:t xml:space="preserve"> </w:t>
            </w:r>
            <w:r w:rsidRPr="00E3630F">
              <w:rPr>
                <w:i/>
                <w:sz w:val="22"/>
                <w:szCs w:val="22"/>
              </w:rPr>
              <w:t>reasonable accommodation from their employer. Accordingly, where an employer reasonably</w:t>
            </w:r>
            <w:r w:rsidRPr="00E3630F">
              <w:rPr>
                <w:i/>
                <w:spacing w:val="1"/>
                <w:sz w:val="22"/>
                <w:szCs w:val="22"/>
              </w:rPr>
              <w:t xml:space="preserve"> </w:t>
            </w:r>
            <w:r w:rsidRPr="00E3630F">
              <w:rPr>
                <w:i/>
                <w:sz w:val="22"/>
                <w:szCs w:val="22"/>
              </w:rPr>
              <w:t>accommodates an employee who is unable to be vaccinated in a manner that does not</w:t>
            </w:r>
            <w:r w:rsidRPr="00E3630F">
              <w:rPr>
                <w:i/>
                <w:spacing w:val="1"/>
                <w:sz w:val="22"/>
                <w:szCs w:val="22"/>
              </w:rPr>
              <w:t xml:space="preserve"> </w:t>
            </w:r>
            <w:r w:rsidRPr="00E3630F">
              <w:rPr>
                <w:i/>
                <w:sz w:val="22"/>
                <w:szCs w:val="22"/>
              </w:rPr>
              <w:t>expose the employee to COVID-19 hazards (e.g., telework, working in isolation), that</w:t>
            </w:r>
            <w:r w:rsidRPr="00E3630F">
              <w:rPr>
                <w:i/>
                <w:spacing w:val="-57"/>
                <w:sz w:val="22"/>
                <w:szCs w:val="22"/>
              </w:rPr>
              <w:t xml:space="preserve"> </w:t>
            </w:r>
            <w:r w:rsidRPr="00E3630F">
              <w:rPr>
                <w:i/>
                <w:sz w:val="22"/>
                <w:szCs w:val="22"/>
              </w:rPr>
              <w:t>employer</w:t>
            </w:r>
            <w:r w:rsidRPr="00E3630F">
              <w:rPr>
                <w:i/>
                <w:spacing w:val="-3"/>
                <w:sz w:val="22"/>
                <w:szCs w:val="22"/>
              </w:rPr>
              <w:t xml:space="preserve"> </w:t>
            </w:r>
            <w:r w:rsidRPr="00E3630F">
              <w:rPr>
                <w:i/>
                <w:sz w:val="22"/>
                <w:szCs w:val="22"/>
              </w:rPr>
              <w:t>may</w:t>
            </w:r>
            <w:r w:rsidRPr="00E3630F">
              <w:rPr>
                <w:i/>
                <w:spacing w:val="5"/>
                <w:sz w:val="22"/>
                <w:szCs w:val="22"/>
              </w:rPr>
              <w:t xml:space="preserve"> </w:t>
            </w:r>
            <w:r w:rsidRPr="00E3630F">
              <w:rPr>
                <w:i/>
                <w:sz w:val="22"/>
                <w:szCs w:val="22"/>
              </w:rPr>
              <w:t>be</w:t>
            </w:r>
            <w:r w:rsidRPr="00E3630F">
              <w:rPr>
                <w:i/>
                <w:spacing w:val="4"/>
                <w:sz w:val="22"/>
                <w:szCs w:val="22"/>
              </w:rPr>
              <w:t xml:space="preserve"> </w:t>
            </w:r>
            <w:r w:rsidRPr="00E3630F">
              <w:rPr>
                <w:i/>
                <w:sz w:val="22"/>
                <w:szCs w:val="22"/>
              </w:rPr>
              <w:t>within</w:t>
            </w:r>
            <w:r w:rsidRPr="00E3630F">
              <w:rPr>
                <w:i/>
                <w:spacing w:val="5"/>
                <w:sz w:val="22"/>
                <w:szCs w:val="22"/>
              </w:rPr>
              <w:t xml:space="preserve"> </w:t>
            </w:r>
            <w:r w:rsidRPr="00E3630F">
              <w:rPr>
                <w:i/>
                <w:sz w:val="22"/>
                <w:szCs w:val="22"/>
              </w:rPr>
              <w:t>the</w:t>
            </w:r>
            <w:r w:rsidRPr="00E3630F">
              <w:rPr>
                <w:i/>
                <w:spacing w:val="4"/>
                <w:sz w:val="22"/>
                <w:szCs w:val="22"/>
              </w:rPr>
              <w:t xml:space="preserve"> </w:t>
            </w:r>
            <w:r w:rsidRPr="00E3630F">
              <w:rPr>
                <w:i/>
                <w:sz w:val="22"/>
                <w:szCs w:val="22"/>
              </w:rPr>
              <w:t>scope</w:t>
            </w:r>
            <w:r w:rsidRPr="00E3630F">
              <w:rPr>
                <w:i/>
                <w:spacing w:val="-16"/>
                <w:sz w:val="22"/>
                <w:szCs w:val="22"/>
              </w:rPr>
              <w:t xml:space="preserve"> </w:t>
            </w:r>
            <w:r w:rsidRPr="00E3630F">
              <w:rPr>
                <w:i/>
                <w:sz w:val="22"/>
                <w:szCs w:val="22"/>
              </w:rPr>
              <w:t>exemption</w:t>
            </w:r>
            <w:r w:rsidRPr="00E3630F">
              <w:rPr>
                <w:i/>
                <w:spacing w:val="-13"/>
                <w:sz w:val="22"/>
                <w:szCs w:val="22"/>
              </w:rPr>
              <w:t xml:space="preserve"> </w:t>
            </w:r>
            <w:r w:rsidRPr="00E3630F">
              <w:rPr>
                <w:i/>
                <w:sz w:val="22"/>
                <w:szCs w:val="22"/>
              </w:rPr>
              <w:t>in</w:t>
            </w:r>
            <w:r w:rsidRPr="00E3630F">
              <w:rPr>
                <w:i/>
                <w:spacing w:val="6"/>
                <w:sz w:val="22"/>
                <w:szCs w:val="22"/>
              </w:rPr>
              <w:t xml:space="preserve"> </w:t>
            </w:r>
            <w:r w:rsidRPr="00E3630F">
              <w:rPr>
                <w:i/>
                <w:sz w:val="22"/>
                <w:szCs w:val="22"/>
              </w:rPr>
              <w:t>paragraphs (a)(2)(iv)</w:t>
            </w:r>
            <w:r w:rsidRPr="00E3630F">
              <w:rPr>
                <w:i/>
                <w:spacing w:val="-3"/>
                <w:sz w:val="22"/>
                <w:szCs w:val="22"/>
              </w:rPr>
              <w:t xml:space="preserve"> </w:t>
            </w:r>
            <w:r w:rsidRPr="00E3630F">
              <w:rPr>
                <w:i/>
                <w:sz w:val="22"/>
                <w:szCs w:val="22"/>
              </w:rPr>
              <w:t>and</w:t>
            </w:r>
            <w:r w:rsidRPr="00E3630F">
              <w:rPr>
                <w:i/>
                <w:spacing w:val="-13"/>
                <w:sz w:val="22"/>
                <w:szCs w:val="22"/>
              </w:rPr>
              <w:t xml:space="preserve"> </w:t>
            </w:r>
            <w:r w:rsidRPr="00E3630F">
              <w:rPr>
                <w:i/>
                <w:sz w:val="22"/>
                <w:szCs w:val="22"/>
              </w:rPr>
              <w:t>(a)(2)(v).</w:t>
            </w:r>
          </w:p>
        </w:tc>
        <w:tc>
          <w:tcPr>
            <w:tcW w:w="1450" w:type="pct"/>
            <w:shd w:val="clear" w:color="auto" w:fill="auto"/>
          </w:tcPr>
          <w:p w:rsidR="000340EA" w:rsidRPr="00E3630F" w:rsidRDefault="000340EA" w:rsidP="008F51BF">
            <w:pPr>
              <w:pStyle w:val="BodyText"/>
              <w:rPr>
                <w:sz w:val="22"/>
                <w:szCs w:val="22"/>
              </w:rPr>
            </w:pPr>
          </w:p>
        </w:tc>
        <w:tc>
          <w:tcPr>
            <w:tcW w:w="1450" w:type="pct"/>
          </w:tcPr>
          <w:p w:rsidR="000340EA" w:rsidRPr="00E3630F" w:rsidRDefault="000340EA" w:rsidP="008F51BF">
            <w:pPr>
              <w:pStyle w:val="BodyText"/>
              <w:rPr>
                <w:sz w:val="22"/>
                <w:szCs w:val="22"/>
              </w:rPr>
            </w:pPr>
          </w:p>
        </w:tc>
        <w:tc>
          <w:tcPr>
            <w:tcW w:w="650" w:type="pct"/>
          </w:tcPr>
          <w:p w:rsidR="000340EA" w:rsidRPr="00E3630F" w:rsidRDefault="000340EA" w:rsidP="008F51BF">
            <w:pPr>
              <w:pStyle w:val="BodyText"/>
              <w:rPr>
                <w:sz w:val="22"/>
                <w:szCs w:val="22"/>
              </w:rPr>
            </w:pPr>
          </w:p>
        </w:tc>
      </w:tr>
      <w:tr w:rsidR="000340EA" w:rsidRPr="00E3630F" w:rsidTr="008A4315">
        <w:tc>
          <w:tcPr>
            <w:tcW w:w="1450" w:type="pct"/>
            <w:shd w:val="clear" w:color="auto" w:fill="auto"/>
          </w:tcPr>
          <w:p w:rsidR="000340EA" w:rsidRPr="00E3630F" w:rsidRDefault="000340EA" w:rsidP="008D67CE">
            <w:pPr>
              <w:pStyle w:val="ListParagraph"/>
              <w:numPr>
                <w:ilvl w:val="1"/>
                <w:numId w:val="9"/>
              </w:numPr>
              <w:tabs>
                <w:tab w:val="left" w:pos="1145"/>
              </w:tabs>
              <w:rPr>
                <w:sz w:val="22"/>
              </w:rPr>
            </w:pPr>
            <w:bookmarkStart w:id="15" w:name="(3)_(i)_Where_a_healthcare_setting_is_em"/>
            <w:bookmarkEnd w:id="15"/>
            <w:r w:rsidRPr="00E3630F">
              <w:rPr>
                <w:sz w:val="22"/>
              </w:rPr>
              <w:t>(</w:t>
            </w:r>
            <w:proofErr w:type="spellStart"/>
            <w:r w:rsidRPr="00E3630F">
              <w:rPr>
                <w:sz w:val="22"/>
              </w:rPr>
              <w:t>i</w:t>
            </w:r>
            <w:proofErr w:type="spellEnd"/>
            <w:r w:rsidRPr="00E3630F">
              <w:rPr>
                <w:sz w:val="22"/>
              </w:rPr>
              <w:t xml:space="preserve">) </w:t>
            </w:r>
            <w:r w:rsidR="00E3630F">
              <w:rPr>
                <w:sz w:val="22"/>
              </w:rPr>
              <w:tab/>
            </w:r>
            <w:r w:rsidRPr="00E3630F">
              <w:rPr>
                <w:sz w:val="22"/>
              </w:rPr>
              <w:t>Where</w:t>
            </w:r>
            <w:r w:rsidRPr="00E3630F">
              <w:rPr>
                <w:spacing w:val="2"/>
                <w:sz w:val="22"/>
              </w:rPr>
              <w:t xml:space="preserve"> </w:t>
            </w:r>
            <w:r w:rsidRPr="00E3630F">
              <w:rPr>
                <w:sz w:val="22"/>
              </w:rPr>
              <w:t>a</w:t>
            </w:r>
            <w:r w:rsidRPr="00E3630F">
              <w:rPr>
                <w:spacing w:val="2"/>
                <w:sz w:val="22"/>
              </w:rPr>
              <w:t xml:space="preserve"> </w:t>
            </w:r>
            <w:r w:rsidRPr="00E3630F">
              <w:rPr>
                <w:sz w:val="22"/>
              </w:rPr>
              <w:t>healthcare</w:t>
            </w:r>
            <w:r w:rsidRPr="00E3630F">
              <w:rPr>
                <w:spacing w:val="2"/>
                <w:sz w:val="22"/>
              </w:rPr>
              <w:t xml:space="preserve"> </w:t>
            </w:r>
            <w:r w:rsidRPr="00E3630F">
              <w:rPr>
                <w:sz w:val="22"/>
              </w:rPr>
              <w:t>setting</w:t>
            </w:r>
            <w:r w:rsidRPr="00E3630F">
              <w:rPr>
                <w:spacing w:val="-14"/>
                <w:sz w:val="22"/>
              </w:rPr>
              <w:t xml:space="preserve"> </w:t>
            </w:r>
            <w:r w:rsidRPr="00E3630F">
              <w:rPr>
                <w:sz w:val="22"/>
              </w:rPr>
              <w:t>is</w:t>
            </w:r>
            <w:r w:rsidRPr="00E3630F">
              <w:rPr>
                <w:spacing w:val="-1"/>
                <w:sz w:val="22"/>
              </w:rPr>
              <w:t xml:space="preserve"> </w:t>
            </w:r>
            <w:r w:rsidRPr="00E3630F">
              <w:rPr>
                <w:sz w:val="22"/>
              </w:rPr>
              <w:t>embedded</w:t>
            </w:r>
            <w:r w:rsidRPr="00E3630F">
              <w:rPr>
                <w:spacing w:val="5"/>
                <w:sz w:val="22"/>
              </w:rPr>
              <w:t xml:space="preserve"> </w:t>
            </w:r>
            <w:r w:rsidR="00E3630F">
              <w:rPr>
                <w:spacing w:val="5"/>
                <w:sz w:val="22"/>
              </w:rPr>
              <w:tab/>
            </w:r>
            <w:r w:rsidRPr="00E3630F">
              <w:rPr>
                <w:sz w:val="22"/>
              </w:rPr>
              <w:t>within</w:t>
            </w:r>
            <w:r w:rsidRPr="00E3630F">
              <w:rPr>
                <w:spacing w:val="5"/>
                <w:sz w:val="22"/>
              </w:rPr>
              <w:t xml:space="preserve"> </w:t>
            </w:r>
            <w:r w:rsidR="00E3630F">
              <w:rPr>
                <w:spacing w:val="5"/>
                <w:sz w:val="22"/>
              </w:rPr>
              <w:tab/>
            </w:r>
            <w:r w:rsidRPr="00E3630F">
              <w:rPr>
                <w:sz w:val="22"/>
              </w:rPr>
              <w:t>a</w:t>
            </w:r>
            <w:r w:rsidRPr="00E3630F">
              <w:rPr>
                <w:spacing w:val="2"/>
                <w:sz w:val="22"/>
              </w:rPr>
              <w:t xml:space="preserve"> </w:t>
            </w:r>
            <w:r w:rsidRPr="00E3630F">
              <w:rPr>
                <w:sz w:val="22"/>
              </w:rPr>
              <w:t>non-healthcare</w:t>
            </w:r>
            <w:r w:rsidRPr="00E3630F">
              <w:rPr>
                <w:spacing w:val="2"/>
                <w:sz w:val="22"/>
              </w:rPr>
              <w:t xml:space="preserve"> </w:t>
            </w:r>
            <w:r w:rsidRPr="00E3630F">
              <w:rPr>
                <w:sz w:val="22"/>
              </w:rPr>
              <w:t>setting</w:t>
            </w:r>
            <w:r w:rsidRPr="00E3630F">
              <w:rPr>
                <w:spacing w:val="-13"/>
                <w:sz w:val="22"/>
              </w:rPr>
              <w:t xml:space="preserve"> </w:t>
            </w:r>
            <w:r w:rsidRPr="00E3630F">
              <w:rPr>
                <w:sz w:val="22"/>
              </w:rPr>
              <w:t>(e.g.,</w:t>
            </w:r>
            <w:r w:rsidRPr="00E3630F">
              <w:rPr>
                <w:spacing w:val="-57"/>
                <w:sz w:val="22"/>
              </w:rPr>
              <w:t xml:space="preserve"> </w:t>
            </w:r>
            <w:r w:rsidRPr="00E3630F">
              <w:rPr>
                <w:sz w:val="22"/>
              </w:rPr>
              <w:t xml:space="preserve">medical </w:t>
            </w:r>
            <w:r w:rsidR="00E3630F">
              <w:rPr>
                <w:sz w:val="22"/>
              </w:rPr>
              <w:tab/>
            </w:r>
            <w:r w:rsidRPr="00E3630F">
              <w:rPr>
                <w:sz w:val="22"/>
              </w:rPr>
              <w:t xml:space="preserve">clinic </w:t>
            </w:r>
            <w:r w:rsidR="00E3630F">
              <w:rPr>
                <w:sz w:val="22"/>
              </w:rPr>
              <w:tab/>
            </w:r>
            <w:r w:rsidRPr="00E3630F">
              <w:rPr>
                <w:sz w:val="22"/>
              </w:rPr>
              <w:t xml:space="preserve">in a manufacturing facility, walk-in </w:t>
            </w:r>
            <w:r w:rsidR="00E3630F">
              <w:rPr>
                <w:sz w:val="22"/>
              </w:rPr>
              <w:tab/>
            </w:r>
            <w:r w:rsidRPr="00E3630F">
              <w:rPr>
                <w:sz w:val="22"/>
              </w:rPr>
              <w:t xml:space="preserve">clinic in </w:t>
            </w:r>
            <w:r w:rsidR="00E3630F">
              <w:rPr>
                <w:sz w:val="22"/>
              </w:rPr>
              <w:tab/>
            </w:r>
            <w:r w:rsidRPr="00E3630F">
              <w:rPr>
                <w:sz w:val="22"/>
              </w:rPr>
              <w:t>a retail setting),</w:t>
            </w:r>
            <w:r w:rsidRPr="00E3630F">
              <w:rPr>
                <w:spacing w:val="1"/>
                <w:sz w:val="22"/>
              </w:rPr>
              <w:t xml:space="preserve"> </w:t>
            </w:r>
            <w:r w:rsidRPr="00E3630F">
              <w:rPr>
                <w:sz w:val="22"/>
              </w:rPr>
              <w:t xml:space="preserve">this section applies </w:t>
            </w:r>
            <w:r w:rsidR="00E3630F">
              <w:rPr>
                <w:sz w:val="22"/>
              </w:rPr>
              <w:tab/>
            </w:r>
            <w:r w:rsidRPr="00E3630F">
              <w:rPr>
                <w:sz w:val="22"/>
              </w:rPr>
              <w:t xml:space="preserve">only to </w:t>
            </w:r>
            <w:r w:rsidR="00E3630F">
              <w:rPr>
                <w:sz w:val="22"/>
              </w:rPr>
              <w:tab/>
            </w:r>
            <w:r w:rsidRPr="00E3630F">
              <w:rPr>
                <w:sz w:val="22"/>
              </w:rPr>
              <w:t xml:space="preserve">the embedded healthcare setting and </w:t>
            </w:r>
            <w:r w:rsidR="00E3630F">
              <w:rPr>
                <w:sz w:val="22"/>
              </w:rPr>
              <w:tab/>
            </w:r>
            <w:r w:rsidRPr="00E3630F">
              <w:rPr>
                <w:sz w:val="22"/>
              </w:rPr>
              <w:t xml:space="preserve">not to </w:t>
            </w:r>
            <w:r w:rsidR="00E3630F">
              <w:rPr>
                <w:sz w:val="22"/>
              </w:rPr>
              <w:tab/>
            </w:r>
            <w:r w:rsidRPr="00E3630F">
              <w:rPr>
                <w:sz w:val="22"/>
              </w:rPr>
              <w:t>the</w:t>
            </w:r>
            <w:r w:rsidRPr="00E3630F">
              <w:rPr>
                <w:spacing w:val="1"/>
                <w:sz w:val="22"/>
              </w:rPr>
              <w:t xml:space="preserve"> </w:t>
            </w:r>
            <w:r w:rsidRPr="00E3630F">
              <w:rPr>
                <w:sz w:val="22"/>
              </w:rPr>
              <w:t>remainder</w:t>
            </w:r>
            <w:r w:rsidRPr="00E3630F">
              <w:rPr>
                <w:spacing w:val="-12"/>
                <w:sz w:val="22"/>
              </w:rPr>
              <w:t xml:space="preserve"> </w:t>
            </w:r>
            <w:r w:rsidRPr="00E3630F">
              <w:rPr>
                <w:sz w:val="22"/>
              </w:rPr>
              <w:t>of</w:t>
            </w:r>
            <w:r w:rsidRPr="00E3630F">
              <w:rPr>
                <w:spacing w:val="5"/>
                <w:sz w:val="22"/>
              </w:rPr>
              <w:t xml:space="preserve"> </w:t>
            </w:r>
            <w:r w:rsidRPr="00E3630F">
              <w:rPr>
                <w:sz w:val="22"/>
              </w:rPr>
              <w:t>the</w:t>
            </w:r>
            <w:r w:rsidRPr="00E3630F">
              <w:rPr>
                <w:spacing w:val="-6"/>
                <w:sz w:val="22"/>
              </w:rPr>
              <w:t xml:space="preserve"> </w:t>
            </w:r>
            <w:r w:rsidRPr="00E3630F">
              <w:rPr>
                <w:sz w:val="22"/>
              </w:rPr>
              <w:t>physical</w:t>
            </w:r>
            <w:r w:rsidRPr="00E3630F">
              <w:rPr>
                <w:spacing w:val="-14"/>
                <w:sz w:val="22"/>
              </w:rPr>
              <w:t xml:space="preserve"> </w:t>
            </w:r>
            <w:r w:rsidRPr="00E3630F">
              <w:rPr>
                <w:sz w:val="22"/>
              </w:rPr>
              <w:t>location.</w:t>
            </w:r>
          </w:p>
        </w:tc>
        <w:tc>
          <w:tcPr>
            <w:tcW w:w="1450" w:type="pct"/>
            <w:shd w:val="clear" w:color="auto" w:fill="auto"/>
          </w:tcPr>
          <w:p w:rsidR="000340EA" w:rsidRPr="00E3630F" w:rsidRDefault="000340EA" w:rsidP="008F51BF">
            <w:pPr>
              <w:tabs>
                <w:tab w:val="left" w:pos="1145"/>
              </w:tabs>
            </w:pPr>
          </w:p>
        </w:tc>
        <w:tc>
          <w:tcPr>
            <w:tcW w:w="1450" w:type="pct"/>
          </w:tcPr>
          <w:p w:rsidR="000340EA" w:rsidRPr="00E3630F" w:rsidRDefault="000340EA" w:rsidP="008F51BF">
            <w:pPr>
              <w:tabs>
                <w:tab w:val="left" w:pos="1145"/>
              </w:tabs>
            </w:pPr>
          </w:p>
        </w:tc>
        <w:tc>
          <w:tcPr>
            <w:tcW w:w="650" w:type="pct"/>
          </w:tcPr>
          <w:p w:rsidR="000340EA" w:rsidRPr="00E3630F" w:rsidRDefault="000340EA" w:rsidP="008F51BF">
            <w:pPr>
              <w:tabs>
                <w:tab w:val="left" w:pos="1145"/>
              </w:tabs>
            </w:pPr>
          </w:p>
        </w:tc>
      </w:tr>
      <w:tr w:rsidR="000340EA" w:rsidRPr="00E3630F" w:rsidTr="008A4315">
        <w:tc>
          <w:tcPr>
            <w:tcW w:w="1450" w:type="pct"/>
            <w:shd w:val="clear" w:color="auto" w:fill="auto"/>
          </w:tcPr>
          <w:p w:rsidR="000340EA" w:rsidRPr="00E3630F" w:rsidRDefault="000340EA" w:rsidP="008D67CE">
            <w:pPr>
              <w:pStyle w:val="BodyText"/>
              <w:ind w:left="1146" w:hanging="432"/>
              <w:rPr>
                <w:sz w:val="22"/>
                <w:szCs w:val="22"/>
              </w:rPr>
            </w:pPr>
            <w:bookmarkStart w:id="16" w:name="(ii)__Where_emergency_responders_or_othe"/>
            <w:bookmarkEnd w:id="16"/>
            <w:r w:rsidRPr="00E3630F">
              <w:rPr>
                <w:sz w:val="22"/>
                <w:szCs w:val="22"/>
              </w:rPr>
              <w:t>(ii)</w:t>
            </w:r>
            <w:r w:rsidRPr="00E3630F">
              <w:rPr>
                <w:spacing w:val="83"/>
                <w:sz w:val="22"/>
                <w:szCs w:val="22"/>
              </w:rPr>
              <w:t xml:space="preserve"> </w:t>
            </w:r>
            <w:r w:rsidRPr="00E3630F">
              <w:rPr>
                <w:sz w:val="22"/>
                <w:szCs w:val="22"/>
              </w:rPr>
              <w:t>Where emergency</w:t>
            </w:r>
            <w:r w:rsidRPr="00E3630F">
              <w:rPr>
                <w:spacing w:val="2"/>
                <w:sz w:val="22"/>
                <w:szCs w:val="22"/>
              </w:rPr>
              <w:t xml:space="preserve"> </w:t>
            </w:r>
            <w:r w:rsidRPr="00E3630F">
              <w:rPr>
                <w:sz w:val="22"/>
                <w:szCs w:val="22"/>
              </w:rPr>
              <w:t>responders</w:t>
            </w:r>
            <w:r w:rsidRPr="00E3630F">
              <w:rPr>
                <w:spacing w:val="-4"/>
                <w:sz w:val="22"/>
                <w:szCs w:val="22"/>
              </w:rPr>
              <w:t xml:space="preserve"> </w:t>
            </w:r>
            <w:r w:rsidRPr="00E3630F">
              <w:rPr>
                <w:sz w:val="22"/>
                <w:szCs w:val="22"/>
              </w:rPr>
              <w:t>or</w:t>
            </w:r>
            <w:r w:rsidRPr="00E3630F">
              <w:rPr>
                <w:spacing w:val="-6"/>
                <w:sz w:val="22"/>
                <w:szCs w:val="22"/>
              </w:rPr>
              <w:t xml:space="preserve"> </w:t>
            </w:r>
            <w:r w:rsidRPr="00E3630F">
              <w:rPr>
                <w:sz w:val="22"/>
                <w:szCs w:val="22"/>
              </w:rPr>
              <w:t>other</w:t>
            </w:r>
            <w:r w:rsidRPr="00E3630F">
              <w:rPr>
                <w:spacing w:val="-6"/>
                <w:sz w:val="22"/>
                <w:szCs w:val="22"/>
              </w:rPr>
              <w:t xml:space="preserve"> </w:t>
            </w:r>
            <w:r w:rsidRPr="00E3630F">
              <w:rPr>
                <w:sz w:val="22"/>
                <w:szCs w:val="22"/>
              </w:rPr>
              <w:t>licensed</w:t>
            </w:r>
            <w:r w:rsidRPr="00E3630F">
              <w:rPr>
                <w:spacing w:val="2"/>
                <w:sz w:val="22"/>
                <w:szCs w:val="22"/>
              </w:rPr>
              <w:t xml:space="preserve"> </w:t>
            </w:r>
            <w:r w:rsidRPr="00E3630F">
              <w:rPr>
                <w:sz w:val="22"/>
                <w:szCs w:val="22"/>
              </w:rPr>
              <w:t>healthcare</w:t>
            </w:r>
            <w:r w:rsidRPr="00E3630F">
              <w:rPr>
                <w:spacing w:val="-1"/>
                <w:sz w:val="22"/>
                <w:szCs w:val="22"/>
              </w:rPr>
              <w:t xml:space="preserve"> </w:t>
            </w:r>
            <w:r w:rsidRPr="00E3630F">
              <w:rPr>
                <w:sz w:val="22"/>
                <w:szCs w:val="22"/>
              </w:rPr>
              <w:t>providers</w:t>
            </w:r>
            <w:r w:rsidRPr="00E3630F">
              <w:rPr>
                <w:spacing w:val="-3"/>
                <w:sz w:val="22"/>
                <w:szCs w:val="22"/>
              </w:rPr>
              <w:t xml:space="preserve"> </w:t>
            </w:r>
            <w:r w:rsidRPr="00E3630F">
              <w:rPr>
                <w:sz w:val="22"/>
                <w:szCs w:val="22"/>
              </w:rPr>
              <w:t>enter</w:t>
            </w:r>
            <w:r w:rsidRPr="00E3630F">
              <w:rPr>
                <w:spacing w:val="-7"/>
                <w:sz w:val="22"/>
                <w:szCs w:val="22"/>
              </w:rPr>
              <w:t xml:space="preserve"> </w:t>
            </w:r>
            <w:r w:rsidRPr="00E3630F">
              <w:rPr>
                <w:sz w:val="22"/>
                <w:szCs w:val="22"/>
              </w:rPr>
              <w:t>a non-healthcare</w:t>
            </w:r>
            <w:r w:rsidRPr="00E3630F">
              <w:rPr>
                <w:spacing w:val="6"/>
                <w:sz w:val="22"/>
                <w:szCs w:val="22"/>
              </w:rPr>
              <w:t xml:space="preserve"> </w:t>
            </w:r>
            <w:r w:rsidRPr="00E3630F">
              <w:rPr>
                <w:sz w:val="22"/>
                <w:szCs w:val="22"/>
              </w:rPr>
              <w:t>setting</w:t>
            </w:r>
            <w:r w:rsidRPr="00E3630F">
              <w:rPr>
                <w:spacing w:val="-10"/>
                <w:sz w:val="22"/>
                <w:szCs w:val="22"/>
              </w:rPr>
              <w:t xml:space="preserve"> </w:t>
            </w:r>
            <w:r w:rsidRPr="00E3630F">
              <w:rPr>
                <w:sz w:val="22"/>
                <w:szCs w:val="22"/>
              </w:rPr>
              <w:t>to</w:t>
            </w:r>
            <w:r w:rsidRPr="00E3630F">
              <w:rPr>
                <w:spacing w:val="10"/>
                <w:sz w:val="22"/>
                <w:szCs w:val="22"/>
              </w:rPr>
              <w:t xml:space="preserve"> </w:t>
            </w:r>
            <w:r w:rsidRPr="00E3630F">
              <w:rPr>
                <w:sz w:val="22"/>
                <w:szCs w:val="22"/>
              </w:rPr>
              <w:t>provide</w:t>
            </w:r>
            <w:r w:rsidRPr="00E3630F">
              <w:rPr>
                <w:spacing w:val="6"/>
                <w:sz w:val="22"/>
                <w:szCs w:val="22"/>
              </w:rPr>
              <w:t xml:space="preserve"> </w:t>
            </w:r>
            <w:r w:rsidRPr="00E3630F">
              <w:rPr>
                <w:sz w:val="22"/>
                <w:szCs w:val="22"/>
              </w:rPr>
              <w:t>healthcare</w:t>
            </w:r>
            <w:r w:rsidRPr="00E3630F">
              <w:rPr>
                <w:spacing w:val="-14"/>
                <w:sz w:val="22"/>
                <w:szCs w:val="22"/>
              </w:rPr>
              <w:t xml:space="preserve"> </w:t>
            </w:r>
            <w:r w:rsidRPr="00E3630F">
              <w:rPr>
                <w:sz w:val="22"/>
                <w:szCs w:val="22"/>
              </w:rPr>
              <w:t>services,</w:t>
            </w:r>
            <w:r w:rsidRPr="00E3630F">
              <w:rPr>
                <w:spacing w:val="4"/>
                <w:sz w:val="22"/>
                <w:szCs w:val="22"/>
              </w:rPr>
              <w:t xml:space="preserve"> </w:t>
            </w:r>
            <w:r w:rsidRPr="00E3630F">
              <w:rPr>
                <w:sz w:val="22"/>
                <w:szCs w:val="22"/>
              </w:rPr>
              <w:t>this</w:t>
            </w:r>
            <w:r w:rsidRPr="00E3630F">
              <w:rPr>
                <w:spacing w:val="2"/>
                <w:sz w:val="22"/>
                <w:szCs w:val="22"/>
              </w:rPr>
              <w:t xml:space="preserve"> </w:t>
            </w:r>
            <w:r w:rsidRPr="00E3630F">
              <w:rPr>
                <w:sz w:val="22"/>
                <w:szCs w:val="22"/>
              </w:rPr>
              <w:t>section</w:t>
            </w:r>
            <w:r w:rsidRPr="00E3630F">
              <w:rPr>
                <w:spacing w:val="10"/>
                <w:sz w:val="22"/>
                <w:szCs w:val="22"/>
              </w:rPr>
              <w:t xml:space="preserve"> </w:t>
            </w:r>
            <w:r w:rsidRPr="00E3630F">
              <w:rPr>
                <w:sz w:val="22"/>
                <w:szCs w:val="22"/>
              </w:rPr>
              <w:t>applies</w:t>
            </w:r>
            <w:r w:rsidRPr="00E3630F">
              <w:rPr>
                <w:spacing w:val="3"/>
                <w:sz w:val="22"/>
                <w:szCs w:val="22"/>
              </w:rPr>
              <w:t xml:space="preserve"> </w:t>
            </w:r>
            <w:r w:rsidRPr="00E3630F">
              <w:rPr>
                <w:sz w:val="22"/>
                <w:szCs w:val="22"/>
              </w:rPr>
              <w:t>only</w:t>
            </w:r>
            <w:r w:rsidRPr="00E3630F">
              <w:rPr>
                <w:spacing w:val="-57"/>
                <w:sz w:val="22"/>
                <w:szCs w:val="22"/>
              </w:rPr>
              <w:t xml:space="preserve"> </w:t>
            </w:r>
            <w:r w:rsidRPr="00E3630F">
              <w:rPr>
                <w:sz w:val="22"/>
                <w:szCs w:val="22"/>
              </w:rPr>
              <w:t>to</w:t>
            </w:r>
            <w:r w:rsidRPr="00E3630F">
              <w:rPr>
                <w:spacing w:val="-4"/>
                <w:sz w:val="22"/>
                <w:szCs w:val="22"/>
              </w:rPr>
              <w:t xml:space="preserve"> </w:t>
            </w:r>
            <w:r w:rsidRPr="00E3630F">
              <w:rPr>
                <w:sz w:val="22"/>
                <w:szCs w:val="22"/>
              </w:rPr>
              <w:t>the</w:t>
            </w:r>
            <w:r w:rsidRPr="00E3630F">
              <w:rPr>
                <w:spacing w:val="-5"/>
                <w:sz w:val="22"/>
                <w:szCs w:val="22"/>
              </w:rPr>
              <w:t xml:space="preserve"> </w:t>
            </w:r>
            <w:r w:rsidRPr="00E3630F">
              <w:rPr>
                <w:sz w:val="22"/>
                <w:szCs w:val="22"/>
              </w:rPr>
              <w:t>provision</w:t>
            </w:r>
            <w:r w:rsidRPr="00E3630F">
              <w:rPr>
                <w:spacing w:val="-3"/>
                <w:sz w:val="22"/>
                <w:szCs w:val="22"/>
              </w:rPr>
              <w:t xml:space="preserve"> </w:t>
            </w:r>
            <w:r w:rsidRPr="00E3630F">
              <w:rPr>
                <w:sz w:val="22"/>
                <w:szCs w:val="22"/>
              </w:rPr>
              <w:t>of</w:t>
            </w:r>
            <w:r w:rsidRPr="00E3630F">
              <w:rPr>
                <w:spacing w:val="6"/>
                <w:sz w:val="22"/>
                <w:szCs w:val="22"/>
              </w:rPr>
              <w:t xml:space="preserve"> </w:t>
            </w:r>
            <w:r w:rsidRPr="00E3630F">
              <w:rPr>
                <w:sz w:val="22"/>
                <w:szCs w:val="22"/>
              </w:rPr>
              <w:t>the</w:t>
            </w:r>
            <w:r w:rsidRPr="00E3630F">
              <w:rPr>
                <w:spacing w:val="-5"/>
                <w:sz w:val="22"/>
                <w:szCs w:val="22"/>
              </w:rPr>
              <w:t xml:space="preserve"> </w:t>
            </w:r>
            <w:r w:rsidRPr="00E3630F">
              <w:rPr>
                <w:sz w:val="22"/>
                <w:szCs w:val="22"/>
              </w:rPr>
              <w:t>healthcare</w:t>
            </w:r>
            <w:r w:rsidRPr="00E3630F">
              <w:rPr>
                <w:spacing w:val="-5"/>
                <w:sz w:val="22"/>
                <w:szCs w:val="22"/>
              </w:rPr>
              <w:t xml:space="preserve"> </w:t>
            </w:r>
            <w:r w:rsidRPr="00E3630F">
              <w:rPr>
                <w:sz w:val="22"/>
                <w:szCs w:val="22"/>
              </w:rPr>
              <w:t>services</w:t>
            </w:r>
            <w:r w:rsidRPr="00E3630F">
              <w:rPr>
                <w:spacing w:val="-8"/>
                <w:sz w:val="22"/>
                <w:szCs w:val="22"/>
              </w:rPr>
              <w:t xml:space="preserve"> </w:t>
            </w:r>
            <w:r w:rsidRPr="00E3630F">
              <w:rPr>
                <w:sz w:val="22"/>
                <w:szCs w:val="22"/>
              </w:rPr>
              <w:t>by</w:t>
            </w:r>
            <w:r w:rsidRPr="00E3630F">
              <w:rPr>
                <w:spacing w:val="-4"/>
                <w:sz w:val="22"/>
                <w:szCs w:val="22"/>
              </w:rPr>
              <w:t xml:space="preserve"> </w:t>
            </w:r>
            <w:r w:rsidRPr="00E3630F">
              <w:rPr>
                <w:sz w:val="22"/>
                <w:szCs w:val="22"/>
              </w:rPr>
              <w:t>that</w:t>
            </w:r>
            <w:r w:rsidRPr="00E3630F">
              <w:rPr>
                <w:spacing w:val="-13"/>
                <w:sz w:val="22"/>
                <w:szCs w:val="22"/>
              </w:rPr>
              <w:t xml:space="preserve"> </w:t>
            </w:r>
            <w:r w:rsidRPr="00E3630F">
              <w:rPr>
                <w:sz w:val="22"/>
                <w:szCs w:val="22"/>
              </w:rPr>
              <w:t>employee.</w:t>
            </w:r>
          </w:p>
        </w:tc>
        <w:tc>
          <w:tcPr>
            <w:tcW w:w="1450" w:type="pct"/>
            <w:shd w:val="clear" w:color="auto" w:fill="auto"/>
          </w:tcPr>
          <w:p w:rsidR="000340EA" w:rsidRPr="00E3630F" w:rsidRDefault="000340EA" w:rsidP="008F51BF">
            <w:pPr>
              <w:pStyle w:val="BodyText"/>
              <w:rPr>
                <w:sz w:val="22"/>
                <w:szCs w:val="22"/>
              </w:rPr>
            </w:pPr>
          </w:p>
        </w:tc>
        <w:tc>
          <w:tcPr>
            <w:tcW w:w="1450" w:type="pct"/>
          </w:tcPr>
          <w:p w:rsidR="000340EA" w:rsidRPr="00E3630F" w:rsidRDefault="000340EA" w:rsidP="008F51BF">
            <w:pPr>
              <w:pStyle w:val="BodyText"/>
              <w:rPr>
                <w:sz w:val="22"/>
                <w:szCs w:val="22"/>
              </w:rPr>
            </w:pPr>
          </w:p>
        </w:tc>
        <w:tc>
          <w:tcPr>
            <w:tcW w:w="650" w:type="pct"/>
          </w:tcPr>
          <w:p w:rsidR="000340EA" w:rsidRPr="00E3630F" w:rsidRDefault="000340EA" w:rsidP="008F51BF">
            <w:pPr>
              <w:pStyle w:val="BodyText"/>
              <w:rPr>
                <w:sz w:val="22"/>
                <w:szCs w:val="22"/>
              </w:rPr>
            </w:pPr>
          </w:p>
        </w:tc>
      </w:tr>
      <w:tr w:rsidR="000340EA" w:rsidRPr="00E3630F" w:rsidTr="008A4315">
        <w:tc>
          <w:tcPr>
            <w:tcW w:w="1450" w:type="pct"/>
            <w:shd w:val="clear" w:color="auto" w:fill="auto"/>
          </w:tcPr>
          <w:p w:rsidR="000340EA" w:rsidRPr="00E3630F" w:rsidRDefault="000340EA" w:rsidP="008F51BF">
            <w:pPr>
              <w:pStyle w:val="ListParagraph"/>
              <w:numPr>
                <w:ilvl w:val="1"/>
                <w:numId w:val="9"/>
              </w:numPr>
              <w:tabs>
                <w:tab w:val="left" w:pos="1144"/>
              </w:tabs>
              <w:ind w:left="768"/>
              <w:rPr>
                <w:sz w:val="22"/>
              </w:rPr>
            </w:pPr>
            <w:bookmarkStart w:id="17" w:name="(4)_In_well-defined_areas_where_there_is"/>
            <w:bookmarkEnd w:id="17"/>
            <w:r w:rsidRPr="00E3630F">
              <w:rPr>
                <w:sz w:val="22"/>
              </w:rPr>
              <w:t>In</w:t>
            </w:r>
            <w:r w:rsidRPr="00E3630F">
              <w:rPr>
                <w:spacing w:val="12"/>
                <w:sz w:val="22"/>
              </w:rPr>
              <w:t xml:space="preserve"> </w:t>
            </w:r>
            <w:r w:rsidRPr="00E3630F">
              <w:rPr>
                <w:sz w:val="22"/>
              </w:rPr>
              <w:t>well-defined</w:t>
            </w:r>
            <w:r w:rsidRPr="00E3630F">
              <w:rPr>
                <w:spacing w:val="12"/>
                <w:sz w:val="22"/>
              </w:rPr>
              <w:t xml:space="preserve"> </w:t>
            </w:r>
            <w:r w:rsidRPr="00E3630F">
              <w:rPr>
                <w:sz w:val="22"/>
              </w:rPr>
              <w:t>areas</w:t>
            </w:r>
            <w:r w:rsidRPr="00E3630F">
              <w:rPr>
                <w:spacing w:val="5"/>
                <w:sz w:val="22"/>
              </w:rPr>
              <w:t xml:space="preserve"> </w:t>
            </w:r>
            <w:r w:rsidRPr="00E3630F">
              <w:rPr>
                <w:sz w:val="22"/>
              </w:rPr>
              <w:t>where</w:t>
            </w:r>
            <w:r w:rsidRPr="00E3630F">
              <w:rPr>
                <w:spacing w:val="-13"/>
                <w:sz w:val="22"/>
              </w:rPr>
              <w:t xml:space="preserve"> </w:t>
            </w:r>
            <w:r w:rsidRPr="00E3630F">
              <w:rPr>
                <w:sz w:val="22"/>
              </w:rPr>
              <w:t>there</w:t>
            </w:r>
            <w:r w:rsidRPr="00E3630F">
              <w:rPr>
                <w:spacing w:val="9"/>
                <w:sz w:val="22"/>
              </w:rPr>
              <w:t xml:space="preserve"> </w:t>
            </w:r>
            <w:r w:rsidRPr="00E3630F">
              <w:rPr>
                <w:sz w:val="22"/>
              </w:rPr>
              <w:t>is</w:t>
            </w:r>
            <w:r w:rsidRPr="00E3630F">
              <w:rPr>
                <w:spacing w:val="4"/>
                <w:sz w:val="22"/>
              </w:rPr>
              <w:t xml:space="preserve"> </w:t>
            </w:r>
            <w:r w:rsidRPr="00E3630F">
              <w:rPr>
                <w:sz w:val="22"/>
              </w:rPr>
              <w:t>no</w:t>
            </w:r>
            <w:r w:rsidRPr="00E3630F">
              <w:rPr>
                <w:spacing w:val="13"/>
                <w:sz w:val="22"/>
              </w:rPr>
              <w:t xml:space="preserve"> </w:t>
            </w:r>
            <w:r w:rsidRPr="00E3630F">
              <w:rPr>
                <w:sz w:val="22"/>
              </w:rPr>
              <w:t>reasonable</w:t>
            </w:r>
            <w:r w:rsidRPr="00E3630F">
              <w:rPr>
                <w:spacing w:val="-13"/>
                <w:sz w:val="22"/>
              </w:rPr>
              <w:t xml:space="preserve"> </w:t>
            </w:r>
            <w:r w:rsidRPr="00E3630F">
              <w:rPr>
                <w:sz w:val="22"/>
              </w:rPr>
              <w:t>expectation</w:t>
            </w:r>
            <w:r w:rsidRPr="00E3630F">
              <w:rPr>
                <w:spacing w:val="-8"/>
                <w:sz w:val="22"/>
              </w:rPr>
              <w:t xml:space="preserve"> </w:t>
            </w:r>
            <w:r w:rsidRPr="00E3630F">
              <w:rPr>
                <w:sz w:val="22"/>
              </w:rPr>
              <w:t>that</w:t>
            </w:r>
            <w:r w:rsidRPr="00E3630F">
              <w:rPr>
                <w:spacing w:val="-2"/>
                <w:sz w:val="22"/>
              </w:rPr>
              <w:t xml:space="preserve"> </w:t>
            </w:r>
            <w:r w:rsidRPr="00E3630F">
              <w:rPr>
                <w:sz w:val="22"/>
              </w:rPr>
              <w:t>any</w:t>
            </w:r>
            <w:r w:rsidRPr="00E3630F">
              <w:rPr>
                <w:spacing w:val="12"/>
                <w:sz w:val="22"/>
              </w:rPr>
              <w:t xml:space="preserve"> </w:t>
            </w:r>
            <w:r w:rsidRPr="00E3630F">
              <w:rPr>
                <w:sz w:val="22"/>
              </w:rPr>
              <w:t>person with suspected or confirmed COVID-19 will be present, paragraphs (f), (h), and (</w:t>
            </w:r>
            <w:proofErr w:type="spellStart"/>
            <w:r w:rsidRPr="00E3630F">
              <w:rPr>
                <w:sz w:val="22"/>
              </w:rPr>
              <w:t>i</w:t>
            </w:r>
            <w:proofErr w:type="spellEnd"/>
            <w:r w:rsidRPr="00E3630F">
              <w:rPr>
                <w:sz w:val="22"/>
              </w:rPr>
              <w:t>) of</w:t>
            </w:r>
            <w:r w:rsidRPr="00E3630F">
              <w:rPr>
                <w:spacing w:val="-57"/>
                <w:sz w:val="22"/>
              </w:rPr>
              <w:t xml:space="preserve"> </w:t>
            </w:r>
            <w:r w:rsidRPr="00E3630F">
              <w:rPr>
                <w:sz w:val="22"/>
              </w:rPr>
              <w:t>this</w:t>
            </w:r>
            <w:r w:rsidRPr="00E3630F">
              <w:rPr>
                <w:spacing w:val="-9"/>
                <w:sz w:val="22"/>
              </w:rPr>
              <w:t xml:space="preserve"> </w:t>
            </w:r>
            <w:r w:rsidRPr="00E3630F">
              <w:rPr>
                <w:sz w:val="22"/>
              </w:rPr>
              <w:t>section</w:t>
            </w:r>
            <w:r w:rsidRPr="00E3630F">
              <w:rPr>
                <w:spacing w:val="-2"/>
                <w:sz w:val="22"/>
              </w:rPr>
              <w:t xml:space="preserve"> </w:t>
            </w:r>
            <w:r w:rsidRPr="00E3630F">
              <w:rPr>
                <w:sz w:val="22"/>
              </w:rPr>
              <w:t>do</w:t>
            </w:r>
            <w:r w:rsidRPr="00E3630F">
              <w:rPr>
                <w:spacing w:val="-3"/>
                <w:sz w:val="22"/>
              </w:rPr>
              <w:t xml:space="preserve"> </w:t>
            </w:r>
            <w:r w:rsidRPr="00E3630F">
              <w:rPr>
                <w:sz w:val="22"/>
              </w:rPr>
              <w:t>not</w:t>
            </w:r>
            <w:r w:rsidRPr="00E3630F">
              <w:rPr>
                <w:spacing w:val="-14"/>
                <w:sz w:val="22"/>
              </w:rPr>
              <w:t xml:space="preserve"> </w:t>
            </w:r>
            <w:r w:rsidRPr="00E3630F">
              <w:rPr>
                <w:sz w:val="22"/>
              </w:rPr>
              <w:t>apply</w:t>
            </w:r>
            <w:r w:rsidRPr="00E3630F">
              <w:rPr>
                <w:spacing w:val="-2"/>
                <w:sz w:val="22"/>
              </w:rPr>
              <w:t xml:space="preserve"> </w:t>
            </w:r>
            <w:r w:rsidRPr="00E3630F">
              <w:rPr>
                <w:sz w:val="22"/>
              </w:rPr>
              <w:t>to</w:t>
            </w:r>
            <w:r w:rsidRPr="00E3630F">
              <w:rPr>
                <w:spacing w:val="-3"/>
                <w:sz w:val="22"/>
              </w:rPr>
              <w:t xml:space="preserve"> </w:t>
            </w:r>
            <w:r w:rsidRPr="00E3630F">
              <w:rPr>
                <w:sz w:val="22"/>
              </w:rPr>
              <w:t>employees</w:t>
            </w:r>
            <w:r w:rsidRPr="00E3630F">
              <w:rPr>
                <w:spacing w:val="-8"/>
                <w:sz w:val="22"/>
              </w:rPr>
              <w:t xml:space="preserve"> </w:t>
            </w:r>
            <w:r w:rsidRPr="00E3630F">
              <w:rPr>
                <w:sz w:val="22"/>
              </w:rPr>
              <w:t>who</w:t>
            </w:r>
            <w:r w:rsidRPr="00E3630F">
              <w:rPr>
                <w:spacing w:val="-3"/>
                <w:sz w:val="22"/>
              </w:rPr>
              <w:t xml:space="preserve"> </w:t>
            </w:r>
            <w:r w:rsidRPr="00E3630F">
              <w:rPr>
                <w:sz w:val="22"/>
              </w:rPr>
              <w:t>are</w:t>
            </w:r>
            <w:r w:rsidRPr="00E3630F">
              <w:rPr>
                <w:spacing w:val="-5"/>
                <w:sz w:val="22"/>
              </w:rPr>
              <w:t xml:space="preserve"> </w:t>
            </w:r>
            <w:r w:rsidRPr="00E3630F">
              <w:rPr>
                <w:sz w:val="22"/>
              </w:rPr>
              <w:t>fully</w:t>
            </w:r>
            <w:r w:rsidRPr="00E3630F">
              <w:rPr>
                <w:spacing w:val="-3"/>
                <w:sz w:val="22"/>
              </w:rPr>
              <w:t xml:space="preserve"> </w:t>
            </w:r>
            <w:r w:rsidRPr="00E3630F">
              <w:rPr>
                <w:sz w:val="22"/>
              </w:rPr>
              <w:t>vaccinated.</w:t>
            </w:r>
          </w:p>
        </w:tc>
        <w:tc>
          <w:tcPr>
            <w:tcW w:w="1450" w:type="pct"/>
            <w:shd w:val="clear" w:color="auto" w:fill="auto"/>
          </w:tcPr>
          <w:p w:rsidR="000340EA" w:rsidRPr="00E3630F" w:rsidRDefault="000340EA" w:rsidP="008F51BF">
            <w:pPr>
              <w:tabs>
                <w:tab w:val="left" w:pos="1144"/>
              </w:tabs>
            </w:pPr>
          </w:p>
        </w:tc>
        <w:tc>
          <w:tcPr>
            <w:tcW w:w="1450" w:type="pct"/>
          </w:tcPr>
          <w:p w:rsidR="000340EA" w:rsidRPr="00E3630F" w:rsidRDefault="000340EA" w:rsidP="008F51BF">
            <w:pPr>
              <w:tabs>
                <w:tab w:val="left" w:pos="1144"/>
              </w:tabs>
            </w:pPr>
          </w:p>
        </w:tc>
        <w:tc>
          <w:tcPr>
            <w:tcW w:w="650" w:type="pct"/>
          </w:tcPr>
          <w:p w:rsidR="000340EA" w:rsidRPr="00E3630F" w:rsidRDefault="000340EA" w:rsidP="008F51BF">
            <w:pPr>
              <w:tabs>
                <w:tab w:val="left" w:pos="1144"/>
              </w:tabs>
            </w:pPr>
          </w:p>
        </w:tc>
      </w:tr>
      <w:tr w:rsidR="000340EA" w:rsidRPr="00E3630F" w:rsidTr="008A4315">
        <w:tc>
          <w:tcPr>
            <w:tcW w:w="1450" w:type="pct"/>
            <w:shd w:val="clear" w:color="auto" w:fill="auto"/>
          </w:tcPr>
          <w:p w:rsidR="000340EA" w:rsidRPr="00E3630F" w:rsidRDefault="000340EA" w:rsidP="008F51BF">
            <w:pPr>
              <w:pStyle w:val="BodyText"/>
              <w:rPr>
                <w:i/>
                <w:sz w:val="22"/>
                <w:szCs w:val="22"/>
              </w:rPr>
            </w:pPr>
            <w:bookmarkStart w:id="18" w:name="Note_1_to_paragraph_(a):__Nothing_in_thi"/>
            <w:bookmarkEnd w:id="18"/>
            <w:r w:rsidRPr="00E3630F">
              <w:rPr>
                <w:i/>
                <w:sz w:val="22"/>
                <w:szCs w:val="22"/>
              </w:rPr>
              <w:t>Note</w:t>
            </w:r>
            <w:r w:rsidRPr="00E3630F">
              <w:rPr>
                <w:i/>
                <w:spacing w:val="-1"/>
                <w:sz w:val="22"/>
                <w:szCs w:val="22"/>
              </w:rPr>
              <w:t xml:space="preserve"> </w:t>
            </w:r>
            <w:r w:rsidRPr="00E3630F">
              <w:rPr>
                <w:i/>
                <w:sz w:val="22"/>
                <w:szCs w:val="22"/>
              </w:rPr>
              <w:t>1</w:t>
            </w:r>
            <w:r w:rsidRPr="00E3630F">
              <w:rPr>
                <w:i/>
                <w:spacing w:val="3"/>
                <w:sz w:val="22"/>
                <w:szCs w:val="22"/>
              </w:rPr>
              <w:t xml:space="preserve"> </w:t>
            </w:r>
            <w:r w:rsidRPr="00E3630F">
              <w:rPr>
                <w:i/>
                <w:sz w:val="22"/>
                <w:szCs w:val="22"/>
              </w:rPr>
              <w:t>to</w:t>
            </w:r>
            <w:r w:rsidRPr="00E3630F">
              <w:rPr>
                <w:i/>
                <w:spacing w:val="21"/>
                <w:sz w:val="22"/>
                <w:szCs w:val="22"/>
              </w:rPr>
              <w:t xml:space="preserve"> </w:t>
            </w:r>
            <w:r w:rsidRPr="00E3630F">
              <w:rPr>
                <w:i/>
                <w:sz w:val="22"/>
                <w:szCs w:val="22"/>
              </w:rPr>
              <w:t>paragraph</w:t>
            </w:r>
            <w:r w:rsidRPr="00E3630F">
              <w:rPr>
                <w:i/>
                <w:spacing w:val="3"/>
                <w:sz w:val="22"/>
                <w:szCs w:val="22"/>
              </w:rPr>
              <w:t xml:space="preserve"> </w:t>
            </w:r>
            <w:r w:rsidRPr="00E3630F">
              <w:rPr>
                <w:i/>
                <w:sz w:val="22"/>
                <w:szCs w:val="22"/>
              </w:rPr>
              <w:t>(a):</w:t>
            </w:r>
            <w:r w:rsidRPr="00E3630F">
              <w:rPr>
                <w:i/>
                <w:spacing w:val="63"/>
                <w:sz w:val="22"/>
                <w:szCs w:val="22"/>
              </w:rPr>
              <w:t xml:space="preserve"> </w:t>
            </w:r>
            <w:r w:rsidRPr="00E3630F">
              <w:rPr>
                <w:i/>
                <w:sz w:val="22"/>
                <w:szCs w:val="22"/>
              </w:rPr>
              <w:t>Nothing</w:t>
            </w:r>
            <w:r w:rsidRPr="00E3630F">
              <w:rPr>
                <w:i/>
                <w:spacing w:val="-15"/>
                <w:sz w:val="22"/>
                <w:szCs w:val="22"/>
              </w:rPr>
              <w:t xml:space="preserve"> </w:t>
            </w:r>
            <w:r w:rsidRPr="00E3630F">
              <w:rPr>
                <w:i/>
                <w:sz w:val="22"/>
                <w:szCs w:val="22"/>
              </w:rPr>
              <w:t>in</w:t>
            </w:r>
            <w:r w:rsidRPr="00E3630F">
              <w:rPr>
                <w:i/>
                <w:spacing w:val="3"/>
                <w:sz w:val="22"/>
                <w:szCs w:val="22"/>
              </w:rPr>
              <w:t xml:space="preserve"> </w:t>
            </w:r>
            <w:r w:rsidRPr="00E3630F">
              <w:rPr>
                <w:i/>
                <w:sz w:val="22"/>
                <w:szCs w:val="22"/>
              </w:rPr>
              <w:t>this</w:t>
            </w:r>
            <w:r w:rsidRPr="00E3630F">
              <w:rPr>
                <w:i/>
                <w:spacing w:val="-4"/>
                <w:sz w:val="22"/>
                <w:szCs w:val="22"/>
              </w:rPr>
              <w:t xml:space="preserve"> </w:t>
            </w:r>
            <w:r w:rsidRPr="00E3630F">
              <w:rPr>
                <w:i/>
                <w:sz w:val="22"/>
                <w:szCs w:val="22"/>
              </w:rPr>
              <w:t>section</w:t>
            </w:r>
            <w:r w:rsidRPr="00E3630F">
              <w:rPr>
                <w:i/>
                <w:spacing w:val="3"/>
                <w:sz w:val="22"/>
                <w:szCs w:val="22"/>
              </w:rPr>
              <w:t xml:space="preserve"> </w:t>
            </w:r>
            <w:r w:rsidRPr="00E3630F">
              <w:rPr>
                <w:i/>
                <w:sz w:val="22"/>
                <w:szCs w:val="22"/>
              </w:rPr>
              <w:t>is</w:t>
            </w:r>
            <w:r w:rsidRPr="00E3630F">
              <w:rPr>
                <w:i/>
                <w:spacing w:val="-4"/>
                <w:sz w:val="22"/>
                <w:szCs w:val="22"/>
              </w:rPr>
              <w:t xml:space="preserve"> </w:t>
            </w:r>
            <w:r w:rsidRPr="00E3630F">
              <w:rPr>
                <w:i/>
                <w:sz w:val="22"/>
                <w:szCs w:val="22"/>
              </w:rPr>
              <w:t>intended</w:t>
            </w:r>
            <w:r w:rsidRPr="00E3630F">
              <w:rPr>
                <w:i/>
                <w:spacing w:val="3"/>
                <w:sz w:val="22"/>
                <w:szCs w:val="22"/>
              </w:rPr>
              <w:t xml:space="preserve"> </w:t>
            </w:r>
            <w:r w:rsidRPr="00E3630F">
              <w:rPr>
                <w:i/>
                <w:sz w:val="22"/>
                <w:szCs w:val="22"/>
              </w:rPr>
              <w:t>to</w:t>
            </w:r>
            <w:r w:rsidRPr="00E3630F">
              <w:rPr>
                <w:i/>
                <w:spacing w:val="3"/>
                <w:sz w:val="22"/>
                <w:szCs w:val="22"/>
              </w:rPr>
              <w:t xml:space="preserve"> </w:t>
            </w:r>
            <w:r w:rsidRPr="00E3630F">
              <w:rPr>
                <w:i/>
                <w:sz w:val="22"/>
                <w:szCs w:val="22"/>
              </w:rPr>
              <w:t>limit</w:t>
            </w:r>
            <w:r w:rsidRPr="00E3630F">
              <w:rPr>
                <w:i/>
                <w:spacing w:val="-9"/>
                <w:sz w:val="22"/>
                <w:szCs w:val="22"/>
              </w:rPr>
              <w:t xml:space="preserve"> </w:t>
            </w:r>
            <w:r w:rsidRPr="00E3630F">
              <w:rPr>
                <w:i/>
                <w:sz w:val="22"/>
                <w:szCs w:val="22"/>
              </w:rPr>
              <w:t>state</w:t>
            </w:r>
            <w:r w:rsidRPr="00E3630F">
              <w:rPr>
                <w:i/>
                <w:spacing w:val="-1"/>
                <w:sz w:val="22"/>
                <w:szCs w:val="22"/>
              </w:rPr>
              <w:t xml:space="preserve"> </w:t>
            </w:r>
            <w:r w:rsidRPr="00E3630F">
              <w:rPr>
                <w:i/>
                <w:sz w:val="22"/>
                <w:szCs w:val="22"/>
              </w:rPr>
              <w:t>or</w:t>
            </w:r>
            <w:r w:rsidRPr="00E3630F">
              <w:rPr>
                <w:i/>
                <w:spacing w:val="-6"/>
                <w:sz w:val="22"/>
                <w:szCs w:val="22"/>
              </w:rPr>
              <w:t xml:space="preserve"> </w:t>
            </w:r>
            <w:r w:rsidRPr="00E3630F">
              <w:rPr>
                <w:i/>
                <w:sz w:val="22"/>
                <w:szCs w:val="22"/>
              </w:rPr>
              <w:t>local government mandates or guidance (e.g., executive order, health department order) that go</w:t>
            </w:r>
            <w:r w:rsidRPr="00E3630F">
              <w:rPr>
                <w:i/>
                <w:spacing w:val="-57"/>
                <w:sz w:val="22"/>
                <w:szCs w:val="22"/>
              </w:rPr>
              <w:t xml:space="preserve"> </w:t>
            </w:r>
            <w:r w:rsidRPr="00E3630F">
              <w:rPr>
                <w:i/>
                <w:sz w:val="22"/>
                <w:szCs w:val="22"/>
              </w:rPr>
              <w:t>beyond</w:t>
            </w:r>
            <w:r w:rsidRPr="00E3630F">
              <w:rPr>
                <w:i/>
                <w:spacing w:val="-3"/>
                <w:sz w:val="22"/>
                <w:szCs w:val="22"/>
              </w:rPr>
              <w:t xml:space="preserve"> </w:t>
            </w:r>
            <w:r w:rsidRPr="00E3630F">
              <w:rPr>
                <w:i/>
                <w:sz w:val="22"/>
                <w:szCs w:val="22"/>
              </w:rPr>
              <w:t>the</w:t>
            </w:r>
            <w:r w:rsidRPr="00E3630F">
              <w:rPr>
                <w:i/>
                <w:spacing w:val="-6"/>
                <w:sz w:val="22"/>
                <w:szCs w:val="22"/>
              </w:rPr>
              <w:t xml:space="preserve"> </w:t>
            </w:r>
            <w:r w:rsidRPr="00E3630F">
              <w:rPr>
                <w:i/>
                <w:sz w:val="22"/>
                <w:szCs w:val="22"/>
              </w:rPr>
              <w:t>requirements</w:t>
            </w:r>
            <w:r w:rsidRPr="00E3630F">
              <w:rPr>
                <w:i/>
                <w:spacing w:val="-8"/>
                <w:sz w:val="22"/>
                <w:szCs w:val="22"/>
              </w:rPr>
              <w:t xml:space="preserve"> </w:t>
            </w:r>
            <w:r w:rsidRPr="00E3630F">
              <w:rPr>
                <w:i/>
                <w:sz w:val="22"/>
                <w:szCs w:val="22"/>
              </w:rPr>
              <w:t>of</w:t>
            </w:r>
            <w:r w:rsidRPr="00E3630F">
              <w:rPr>
                <w:i/>
                <w:spacing w:val="7"/>
                <w:sz w:val="22"/>
                <w:szCs w:val="22"/>
              </w:rPr>
              <w:t xml:space="preserve"> </w:t>
            </w:r>
            <w:r w:rsidRPr="00E3630F">
              <w:rPr>
                <w:i/>
                <w:sz w:val="22"/>
                <w:szCs w:val="22"/>
              </w:rPr>
              <w:t>and</w:t>
            </w:r>
            <w:r w:rsidRPr="00E3630F">
              <w:rPr>
                <w:i/>
                <w:spacing w:val="-3"/>
                <w:sz w:val="22"/>
                <w:szCs w:val="22"/>
              </w:rPr>
              <w:t xml:space="preserve"> </w:t>
            </w:r>
            <w:r w:rsidRPr="00E3630F">
              <w:rPr>
                <w:i/>
                <w:sz w:val="22"/>
                <w:szCs w:val="22"/>
              </w:rPr>
              <w:t>are</w:t>
            </w:r>
            <w:r w:rsidRPr="00E3630F">
              <w:rPr>
                <w:i/>
                <w:spacing w:val="-6"/>
                <w:sz w:val="22"/>
                <w:szCs w:val="22"/>
              </w:rPr>
              <w:t xml:space="preserve"> </w:t>
            </w:r>
            <w:r w:rsidRPr="00E3630F">
              <w:rPr>
                <w:i/>
                <w:sz w:val="22"/>
                <w:szCs w:val="22"/>
              </w:rPr>
              <w:t>not</w:t>
            </w:r>
            <w:r w:rsidRPr="00E3630F">
              <w:rPr>
                <w:i/>
                <w:spacing w:val="-13"/>
                <w:sz w:val="22"/>
                <w:szCs w:val="22"/>
              </w:rPr>
              <w:t xml:space="preserve"> </w:t>
            </w:r>
            <w:r w:rsidRPr="00E3630F">
              <w:rPr>
                <w:i/>
                <w:sz w:val="22"/>
                <w:szCs w:val="22"/>
              </w:rPr>
              <w:t>inconsistent</w:t>
            </w:r>
            <w:r w:rsidRPr="00E3630F">
              <w:rPr>
                <w:i/>
                <w:spacing w:val="-13"/>
                <w:sz w:val="22"/>
                <w:szCs w:val="22"/>
              </w:rPr>
              <w:t xml:space="preserve"> </w:t>
            </w:r>
            <w:r w:rsidRPr="00E3630F">
              <w:rPr>
                <w:i/>
                <w:sz w:val="22"/>
                <w:szCs w:val="22"/>
              </w:rPr>
              <w:t>with</w:t>
            </w:r>
            <w:r w:rsidRPr="00E3630F">
              <w:rPr>
                <w:i/>
                <w:spacing w:val="-3"/>
                <w:sz w:val="22"/>
                <w:szCs w:val="22"/>
              </w:rPr>
              <w:t xml:space="preserve"> </w:t>
            </w:r>
            <w:r w:rsidRPr="00E3630F">
              <w:rPr>
                <w:i/>
                <w:sz w:val="22"/>
                <w:szCs w:val="22"/>
              </w:rPr>
              <w:t>this</w:t>
            </w:r>
            <w:r w:rsidRPr="00E3630F">
              <w:rPr>
                <w:i/>
                <w:spacing w:val="-8"/>
                <w:sz w:val="22"/>
                <w:szCs w:val="22"/>
              </w:rPr>
              <w:t xml:space="preserve"> </w:t>
            </w:r>
            <w:r w:rsidRPr="00E3630F">
              <w:rPr>
                <w:i/>
                <w:sz w:val="22"/>
                <w:szCs w:val="22"/>
              </w:rPr>
              <w:t>section.</w:t>
            </w:r>
          </w:p>
        </w:tc>
        <w:tc>
          <w:tcPr>
            <w:tcW w:w="1450" w:type="pct"/>
            <w:shd w:val="clear" w:color="auto" w:fill="auto"/>
          </w:tcPr>
          <w:p w:rsidR="000340EA" w:rsidRPr="00E3630F" w:rsidRDefault="000340EA" w:rsidP="008F51BF">
            <w:pPr>
              <w:pStyle w:val="BodyText"/>
              <w:rPr>
                <w:sz w:val="22"/>
                <w:szCs w:val="22"/>
              </w:rPr>
            </w:pPr>
          </w:p>
        </w:tc>
        <w:tc>
          <w:tcPr>
            <w:tcW w:w="1450" w:type="pct"/>
          </w:tcPr>
          <w:p w:rsidR="000340EA" w:rsidRPr="00E3630F" w:rsidRDefault="000340EA" w:rsidP="008F51BF">
            <w:pPr>
              <w:pStyle w:val="BodyText"/>
              <w:rPr>
                <w:sz w:val="22"/>
                <w:szCs w:val="22"/>
              </w:rPr>
            </w:pPr>
          </w:p>
        </w:tc>
        <w:tc>
          <w:tcPr>
            <w:tcW w:w="650" w:type="pct"/>
          </w:tcPr>
          <w:p w:rsidR="000340EA" w:rsidRPr="00E3630F" w:rsidRDefault="000340EA" w:rsidP="008F51BF">
            <w:pPr>
              <w:pStyle w:val="BodyText"/>
              <w:rPr>
                <w:sz w:val="22"/>
                <w:szCs w:val="22"/>
              </w:rPr>
            </w:pPr>
          </w:p>
        </w:tc>
      </w:tr>
      <w:tr w:rsidR="000340EA" w:rsidRPr="00E3630F" w:rsidTr="008A4315">
        <w:tc>
          <w:tcPr>
            <w:tcW w:w="1450" w:type="pct"/>
            <w:shd w:val="clear" w:color="auto" w:fill="auto"/>
          </w:tcPr>
          <w:p w:rsidR="000340EA" w:rsidRPr="00E3630F" w:rsidRDefault="000340EA" w:rsidP="008F51BF">
            <w:pPr>
              <w:pStyle w:val="BodyText"/>
              <w:rPr>
                <w:i/>
                <w:sz w:val="22"/>
                <w:szCs w:val="22"/>
              </w:rPr>
            </w:pPr>
            <w:bookmarkStart w:id="19" w:name="Note_2_to_paragraph_(a):__Employers_are_"/>
            <w:bookmarkEnd w:id="19"/>
            <w:r w:rsidRPr="00E3630F">
              <w:rPr>
                <w:i/>
                <w:sz w:val="22"/>
                <w:szCs w:val="22"/>
              </w:rPr>
              <w:t>Note</w:t>
            </w:r>
            <w:r w:rsidRPr="00E3630F">
              <w:rPr>
                <w:i/>
                <w:spacing w:val="-2"/>
                <w:sz w:val="22"/>
                <w:szCs w:val="22"/>
              </w:rPr>
              <w:t xml:space="preserve"> </w:t>
            </w:r>
            <w:r w:rsidRPr="00E3630F">
              <w:rPr>
                <w:i/>
                <w:sz w:val="22"/>
                <w:szCs w:val="22"/>
              </w:rPr>
              <w:t>2</w:t>
            </w:r>
            <w:r w:rsidRPr="00E3630F">
              <w:rPr>
                <w:i/>
                <w:spacing w:val="1"/>
                <w:sz w:val="22"/>
                <w:szCs w:val="22"/>
              </w:rPr>
              <w:t xml:space="preserve"> </w:t>
            </w:r>
            <w:r w:rsidRPr="00E3630F">
              <w:rPr>
                <w:i/>
                <w:sz w:val="22"/>
                <w:szCs w:val="22"/>
              </w:rPr>
              <w:t>to</w:t>
            </w:r>
            <w:r w:rsidRPr="00E3630F">
              <w:rPr>
                <w:i/>
                <w:spacing w:val="19"/>
                <w:sz w:val="22"/>
                <w:szCs w:val="22"/>
              </w:rPr>
              <w:t xml:space="preserve"> </w:t>
            </w:r>
            <w:r w:rsidRPr="00E3630F">
              <w:rPr>
                <w:i/>
                <w:sz w:val="22"/>
                <w:szCs w:val="22"/>
              </w:rPr>
              <w:t>paragraph</w:t>
            </w:r>
            <w:r w:rsidRPr="00E3630F">
              <w:rPr>
                <w:i/>
                <w:spacing w:val="1"/>
                <w:sz w:val="22"/>
                <w:szCs w:val="22"/>
              </w:rPr>
              <w:t xml:space="preserve"> </w:t>
            </w:r>
            <w:r w:rsidRPr="00E3630F">
              <w:rPr>
                <w:i/>
                <w:sz w:val="22"/>
                <w:szCs w:val="22"/>
              </w:rPr>
              <w:t>(a):</w:t>
            </w:r>
            <w:r w:rsidRPr="00E3630F">
              <w:rPr>
                <w:i/>
                <w:spacing w:val="61"/>
                <w:sz w:val="22"/>
                <w:szCs w:val="22"/>
              </w:rPr>
              <w:t xml:space="preserve"> </w:t>
            </w:r>
            <w:r w:rsidRPr="00E3630F">
              <w:rPr>
                <w:i/>
                <w:sz w:val="22"/>
                <w:szCs w:val="22"/>
              </w:rPr>
              <w:t>Employers</w:t>
            </w:r>
            <w:r w:rsidRPr="00E3630F">
              <w:rPr>
                <w:i/>
                <w:spacing w:val="-4"/>
                <w:sz w:val="22"/>
                <w:szCs w:val="22"/>
              </w:rPr>
              <w:t xml:space="preserve"> </w:t>
            </w:r>
            <w:r w:rsidRPr="00E3630F">
              <w:rPr>
                <w:i/>
                <w:sz w:val="22"/>
                <w:szCs w:val="22"/>
              </w:rPr>
              <w:t>are</w:t>
            </w:r>
            <w:r w:rsidRPr="00E3630F">
              <w:rPr>
                <w:i/>
                <w:spacing w:val="-1"/>
                <w:sz w:val="22"/>
                <w:szCs w:val="22"/>
              </w:rPr>
              <w:t xml:space="preserve"> </w:t>
            </w:r>
            <w:r w:rsidRPr="00E3630F">
              <w:rPr>
                <w:i/>
                <w:sz w:val="22"/>
                <w:szCs w:val="22"/>
              </w:rPr>
              <w:t>encouraged</w:t>
            </w:r>
            <w:r w:rsidRPr="00E3630F">
              <w:rPr>
                <w:i/>
                <w:spacing w:val="1"/>
                <w:sz w:val="22"/>
                <w:szCs w:val="22"/>
              </w:rPr>
              <w:t xml:space="preserve"> </w:t>
            </w:r>
            <w:r w:rsidRPr="00E3630F">
              <w:rPr>
                <w:i/>
                <w:sz w:val="22"/>
                <w:szCs w:val="22"/>
              </w:rPr>
              <w:t>to</w:t>
            </w:r>
            <w:r w:rsidRPr="00E3630F">
              <w:rPr>
                <w:i/>
                <w:spacing w:val="1"/>
                <w:sz w:val="22"/>
                <w:szCs w:val="22"/>
              </w:rPr>
              <w:t xml:space="preserve"> </w:t>
            </w:r>
            <w:r w:rsidRPr="00E3630F">
              <w:rPr>
                <w:i/>
                <w:sz w:val="22"/>
                <w:szCs w:val="22"/>
              </w:rPr>
              <w:t>follow</w:t>
            </w:r>
            <w:r w:rsidRPr="00E3630F">
              <w:rPr>
                <w:i/>
                <w:spacing w:val="-4"/>
                <w:sz w:val="22"/>
                <w:szCs w:val="22"/>
              </w:rPr>
              <w:t xml:space="preserve"> </w:t>
            </w:r>
            <w:r w:rsidRPr="00E3630F">
              <w:rPr>
                <w:i/>
                <w:sz w:val="22"/>
                <w:szCs w:val="22"/>
              </w:rPr>
              <w:t>public</w:t>
            </w:r>
            <w:r w:rsidRPr="00E3630F">
              <w:rPr>
                <w:i/>
                <w:spacing w:val="-2"/>
                <w:sz w:val="22"/>
                <w:szCs w:val="22"/>
              </w:rPr>
              <w:t xml:space="preserve"> </w:t>
            </w:r>
            <w:r w:rsidRPr="00E3630F">
              <w:rPr>
                <w:i/>
                <w:sz w:val="22"/>
                <w:szCs w:val="22"/>
              </w:rPr>
              <w:t>health</w:t>
            </w:r>
            <w:r w:rsidRPr="00E3630F">
              <w:rPr>
                <w:i/>
                <w:spacing w:val="1"/>
                <w:sz w:val="22"/>
                <w:szCs w:val="22"/>
              </w:rPr>
              <w:t xml:space="preserve"> </w:t>
            </w:r>
            <w:r w:rsidRPr="00E3630F">
              <w:rPr>
                <w:i/>
                <w:sz w:val="22"/>
                <w:szCs w:val="22"/>
              </w:rPr>
              <w:t>guidance from</w:t>
            </w:r>
            <w:r w:rsidRPr="00E3630F">
              <w:rPr>
                <w:i/>
                <w:spacing w:val="8"/>
                <w:sz w:val="22"/>
                <w:szCs w:val="22"/>
              </w:rPr>
              <w:t xml:space="preserve"> </w:t>
            </w:r>
            <w:r w:rsidRPr="00E3630F">
              <w:rPr>
                <w:i/>
                <w:sz w:val="22"/>
                <w:szCs w:val="22"/>
              </w:rPr>
              <w:t>the</w:t>
            </w:r>
            <w:r w:rsidRPr="00E3630F">
              <w:rPr>
                <w:i/>
                <w:spacing w:val="9"/>
                <w:sz w:val="22"/>
                <w:szCs w:val="22"/>
              </w:rPr>
              <w:t xml:space="preserve"> </w:t>
            </w:r>
            <w:r w:rsidRPr="00E3630F">
              <w:rPr>
                <w:i/>
                <w:sz w:val="22"/>
                <w:szCs w:val="22"/>
              </w:rPr>
              <w:t>Centers</w:t>
            </w:r>
            <w:r w:rsidRPr="00E3630F">
              <w:rPr>
                <w:i/>
                <w:spacing w:val="4"/>
                <w:sz w:val="22"/>
                <w:szCs w:val="22"/>
              </w:rPr>
              <w:t xml:space="preserve"> </w:t>
            </w:r>
            <w:r w:rsidRPr="00E3630F">
              <w:rPr>
                <w:i/>
                <w:sz w:val="22"/>
                <w:szCs w:val="22"/>
              </w:rPr>
              <w:t>for</w:t>
            </w:r>
            <w:r w:rsidRPr="00E3630F">
              <w:rPr>
                <w:i/>
                <w:spacing w:val="2"/>
                <w:sz w:val="22"/>
                <w:szCs w:val="22"/>
              </w:rPr>
              <w:t xml:space="preserve"> </w:t>
            </w:r>
            <w:r w:rsidRPr="00E3630F">
              <w:rPr>
                <w:i/>
                <w:sz w:val="22"/>
                <w:szCs w:val="22"/>
              </w:rPr>
              <w:t>Disease</w:t>
            </w:r>
            <w:r w:rsidRPr="00E3630F">
              <w:rPr>
                <w:i/>
                <w:spacing w:val="-12"/>
                <w:sz w:val="22"/>
                <w:szCs w:val="22"/>
              </w:rPr>
              <w:t xml:space="preserve"> </w:t>
            </w:r>
            <w:r w:rsidRPr="00E3630F">
              <w:rPr>
                <w:i/>
                <w:sz w:val="22"/>
                <w:szCs w:val="22"/>
              </w:rPr>
              <w:t>Control</w:t>
            </w:r>
            <w:r w:rsidRPr="00E3630F">
              <w:rPr>
                <w:i/>
                <w:spacing w:val="-2"/>
                <w:sz w:val="22"/>
                <w:szCs w:val="22"/>
              </w:rPr>
              <w:t xml:space="preserve"> </w:t>
            </w:r>
            <w:r w:rsidRPr="00E3630F">
              <w:rPr>
                <w:i/>
                <w:sz w:val="22"/>
                <w:szCs w:val="22"/>
              </w:rPr>
              <w:t>and</w:t>
            </w:r>
            <w:r w:rsidRPr="00E3630F">
              <w:rPr>
                <w:i/>
                <w:spacing w:val="-9"/>
                <w:sz w:val="22"/>
                <w:szCs w:val="22"/>
              </w:rPr>
              <w:t xml:space="preserve"> </w:t>
            </w:r>
            <w:r w:rsidRPr="00E3630F">
              <w:rPr>
                <w:i/>
                <w:sz w:val="22"/>
                <w:szCs w:val="22"/>
              </w:rPr>
              <w:t>Prevention</w:t>
            </w:r>
            <w:r w:rsidRPr="00E3630F">
              <w:rPr>
                <w:i/>
                <w:spacing w:val="-10"/>
                <w:sz w:val="22"/>
                <w:szCs w:val="22"/>
              </w:rPr>
              <w:t xml:space="preserve"> </w:t>
            </w:r>
            <w:r w:rsidRPr="00E3630F">
              <w:rPr>
                <w:i/>
                <w:sz w:val="22"/>
                <w:szCs w:val="22"/>
              </w:rPr>
              <w:t>(CDC)</w:t>
            </w:r>
            <w:r w:rsidRPr="00E3630F">
              <w:rPr>
                <w:i/>
                <w:spacing w:val="2"/>
                <w:sz w:val="22"/>
                <w:szCs w:val="22"/>
              </w:rPr>
              <w:t xml:space="preserve"> </w:t>
            </w:r>
            <w:r w:rsidRPr="00E3630F">
              <w:rPr>
                <w:i/>
                <w:sz w:val="22"/>
                <w:szCs w:val="22"/>
              </w:rPr>
              <w:t>even</w:t>
            </w:r>
            <w:r w:rsidRPr="00E3630F">
              <w:rPr>
                <w:i/>
                <w:spacing w:val="11"/>
                <w:sz w:val="22"/>
                <w:szCs w:val="22"/>
              </w:rPr>
              <w:t xml:space="preserve"> </w:t>
            </w:r>
            <w:r w:rsidRPr="00E3630F">
              <w:rPr>
                <w:i/>
                <w:sz w:val="22"/>
                <w:szCs w:val="22"/>
              </w:rPr>
              <w:t>when</w:t>
            </w:r>
            <w:r w:rsidRPr="00E3630F">
              <w:rPr>
                <w:i/>
                <w:spacing w:val="-8"/>
                <w:sz w:val="22"/>
                <w:szCs w:val="22"/>
              </w:rPr>
              <w:t xml:space="preserve"> </w:t>
            </w:r>
            <w:r w:rsidRPr="00E3630F">
              <w:rPr>
                <w:i/>
                <w:sz w:val="22"/>
                <w:szCs w:val="22"/>
              </w:rPr>
              <w:t>not</w:t>
            </w:r>
            <w:r w:rsidRPr="00E3630F">
              <w:rPr>
                <w:i/>
                <w:spacing w:val="-2"/>
                <w:sz w:val="22"/>
                <w:szCs w:val="22"/>
              </w:rPr>
              <w:t xml:space="preserve"> </w:t>
            </w:r>
            <w:r w:rsidRPr="00E3630F">
              <w:rPr>
                <w:i/>
                <w:sz w:val="22"/>
                <w:szCs w:val="22"/>
              </w:rPr>
              <w:t>required</w:t>
            </w:r>
            <w:r w:rsidRPr="00E3630F">
              <w:rPr>
                <w:i/>
                <w:spacing w:val="11"/>
                <w:sz w:val="22"/>
                <w:szCs w:val="22"/>
              </w:rPr>
              <w:t xml:space="preserve"> </w:t>
            </w:r>
            <w:r w:rsidRPr="00E3630F">
              <w:rPr>
                <w:i/>
                <w:sz w:val="22"/>
                <w:szCs w:val="22"/>
              </w:rPr>
              <w:t>by</w:t>
            </w:r>
            <w:r w:rsidRPr="00E3630F">
              <w:rPr>
                <w:i/>
                <w:spacing w:val="-57"/>
                <w:sz w:val="22"/>
                <w:szCs w:val="22"/>
              </w:rPr>
              <w:t xml:space="preserve"> </w:t>
            </w:r>
            <w:r w:rsidRPr="00E3630F">
              <w:rPr>
                <w:i/>
                <w:sz w:val="22"/>
                <w:szCs w:val="22"/>
              </w:rPr>
              <w:t>this</w:t>
            </w:r>
            <w:r w:rsidRPr="00E3630F">
              <w:rPr>
                <w:i/>
                <w:spacing w:val="-10"/>
                <w:sz w:val="22"/>
                <w:szCs w:val="22"/>
              </w:rPr>
              <w:t xml:space="preserve"> </w:t>
            </w:r>
            <w:r w:rsidRPr="00E3630F">
              <w:rPr>
                <w:i/>
                <w:sz w:val="22"/>
                <w:szCs w:val="22"/>
              </w:rPr>
              <w:t>section.</w:t>
            </w:r>
          </w:p>
        </w:tc>
        <w:tc>
          <w:tcPr>
            <w:tcW w:w="1450" w:type="pct"/>
            <w:shd w:val="clear" w:color="auto" w:fill="auto"/>
          </w:tcPr>
          <w:p w:rsidR="000340EA" w:rsidRPr="00E3630F" w:rsidRDefault="000340EA" w:rsidP="008F51BF">
            <w:pPr>
              <w:pStyle w:val="BodyText"/>
              <w:rPr>
                <w:sz w:val="22"/>
                <w:szCs w:val="22"/>
              </w:rPr>
            </w:pPr>
          </w:p>
        </w:tc>
        <w:tc>
          <w:tcPr>
            <w:tcW w:w="1450" w:type="pct"/>
          </w:tcPr>
          <w:p w:rsidR="000340EA" w:rsidRPr="00E3630F" w:rsidRDefault="000340EA" w:rsidP="008F51BF">
            <w:pPr>
              <w:pStyle w:val="BodyText"/>
              <w:rPr>
                <w:sz w:val="22"/>
                <w:szCs w:val="22"/>
              </w:rPr>
            </w:pPr>
          </w:p>
        </w:tc>
        <w:tc>
          <w:tcPr>
            <w:tcW w:w="650" w:type="pct"/>
          </w:tcPr>
          <w:p w:rsidR="000340EA" w:rsidRPr="00E3630F" w:rsidRDefault="000340EA" w:rsidP="008F51BF">
            <w:pPr>
              <w:pStyle w:val="BodyText"/>
              <w:rPr>
                <w:sz w:val="22"/>
                <w:szCs w:val="22"/>
              </w:rPr>
            </w:pPr>
          </w:p>
        </w:tc>
      </w:tr>
      <w:tr w:rsidR="00E3630F" w:rsidRPr="00E3630F" w:rsidTr="008A4315">
        <w:tc>
          <w:tcPr>
            <w:tcW w:w="1450" w:type="pct"/>
            <w:shd w:val="clear" w:color="auto" w:fill="auto"/>
          </w:tcPr>
          <w:p w:rsidR="00E3630F" w:rsidRPr="00E3630F" w:rsidRDefault="00E3630F" w:rsidP="00E3630F">
            <w:pPr>
              <w:pStyle w:val="Heading2"/>
              <w:rPr>
                <w:rStyle w:val="Heading2Char"/>
                <w:b/>
                <w:i/>
                <w:sz w:val="22"/>
              </w:rPr>
            </w:pPr>
            <w:bookmarkStart w:id="20" w:name="_Toc77157979"/>
            <w:r w:rsidRPr="00E3630F">
              <w:rPr>
                <w:rStyle w:val="Heading2Char"/>
                <w:b/>
                <w:i/>
                <w:sz w:val="22"/>
              </w:rPr>
              <w:t>Definitions</w:t>
            </w:r>
            <w:bookmarkEnd w:id="20"/>
          </w:p>
        </w:tc>
        <w:tc>
          <w:tcPr>
            <w:tcW w:w="1450" w:type="pct"/>
            <w:shd w:val="clear" w:color="auto" w:fill="auto"/>
          </w:tcPr>
          <w:p w:rsidR="00E3630F" w:rsidRPr="00E3630F" w:rsidRDefault="00E3630F" w:rsidP="00E3630F">
            <w:pPr>
              <w:tabs>
                <w:tab w:val="left" w:pos="1144"/>
              </w:tabs>
              <w:rPr>
                <w:color w:val="808080" w:themeColor="background1" w:themeShade="80"/>
              </w:rPr>
            </w:pPr>
            <w:r w:rsidRPr="00E3630F">
              <w:rPr>
                <w:color w:val="808080" w:themeColor="background1" w:themeShade="80"/>
              </w:rPr>
              <w:t>NA</w:t>
            </w:r>
          </w:p>
        </w:tc>
        <w:tc>
          <w:tcPr>
            <w:tcW w:w="1450" w:type="pct"/>
          </w:tcPr>
          <w:p w:rsidR="00E3630F" w:rsidRPr="00E3630F" w:rsidRDefault="00E3630F" w:rsidP="00E3630F">
            <w:pPr>
              <w:tabs>
                <w:tab w:val="left" w:pos="1144"/>
              </w:tabs>
              <w:rPr>
                <w:color w:val="808080" w:themeColor="background1" w:themeShade="80"/>
              </w:rPr>
            </w:pPr>
            <w:r w:rsidRPr="00E3630F">
              <w:rPr>
                <w:color w:val="808080" w:themeColor="background1" w:themeShade="80"/>
              </w:rPr>
              <w:t>NA</w:t>
            </w:r>
          </w:p>
        </w:tc>
        <w:tc>
          <w:tcPr>
            <w:tcW w:w="650" w:type="pct"/>
          </w:tcPr>
          <w:p w:rsidR="00E3630F" w:rsidRPr="00E3630F" w:rsidRDefault="00E3630F" w:rsidP="00E3630F">
            <w:pPr>
              <w:tabs>
                <w:tab w:val="left" w:pos="777"/>
              </w:tabs>
              <w:rPr>
                <w:i/>
              </w:rPr>
            </w:pPr>
          </w:p>
        </w:tc>
      </w:tr>
      <w:tr w:rsidR="000340EA" w:rsidRPr="00E3630F" w:rsidTr="008A4315">
        <w:tc>
          <w:tcPr>
            <w:tcW w:w="1450" w:type="pct"/>
            <w:shd w:val="clear" w:color="auto" w:fill="auto"/>
          </w:tcPr>
          <w:p w:rsidR="000340EA" w:rsidRPr="00E3630F" w:rsidRDefault="000340EA" w:rsidP="002D3BF7">
            <w:pPr>
              <w:tabs>
                <w:tab w:val="left" w:pos="777"/>
              </w:tabs>
            </w:pPr>
            <w:r w:rsidRPr="00E3630F">
              <w:t>The</w:t>
            </w:r>
            <w:r w:rsidRPr="00E3630F">
              <w:rPr>
                <w:spacing w:val="8"/>
              </w:rPr>
              <w:t xml:space="preserve"> </w:t>
            </w:r>
            <w:r w:rsidRPr="00E3630F">
              <w:t>following</w:t>
            </w:r>
            <w:r w:rsidRPr="00E3630F">
              <w:rPr>
                <w:spacing w:val="-10"/>
              </w:rPr>
              <w:t xml:space="preserve"> </w:t>
            </w:r>
            <w:r w:rsidRPr="00E3630F">
              <w:t>definitions</w:t>
            </w:r>
            <w:r w:rsidRPr="00E3630F">
              <w:rPr>
                <w:spacing w:val="-16"/>
              </w:rPr>
              <w:t xml:space="preserve"> </w:t>
            </w:r>
            <w:r w:rsidRPr="00E3630F">
              <w:t>apply</w:t>
            </w:r>
            <w:r w:rsidRPr="00E3630F">
              <w:rPr>
                <w:spacing w:val="11"/>
              </w:rPr>
              <w:t xml:space="preserve"> </w:t>
            </w:r>
            <w:r w:rsidRPr="00E3630F">
              <w:t>to</w:t>
            </w:r>
            <w:r w:rsidRPr="00E3630F">
              <w:rPr>
                <w:spacing w:val="10"/>
              </w:rPr>
              <w:t xml:space="preserve"> </w:t>
            </w:r>
            <w:r w:rsidRPr="00E3630F">
              <w:t>this</w:t>
            </w:r>
            <w:r w:rsidRPr="00E3630F">
              <w:rPr>
                <w:spacing w:val="4"/>
              </w:rPr>
              <w:t xml:space="preserve"> </w:t>
            </w:r>
            <w:r w:rsidRPr="00E3630F">
              <w:t>section:</w:t>
            </w:r>
          </w:p>
        </w:tc>
        <w:tc>
          <w:tcPr>
            <w:tcW w:w="1450" w:type="pct"/>
            <w:shd w:val="clear" w:color="auto" w:fill="auto"/>
          </w:tcPr>
          <w:p w:rsidR="000340EA" w:rsidRPr="00E3630F" w:rsidRDefault="000340EA" w:rsidP="008F51BF">
            <w:pPr>
              <w:tabs>
                <w:tab w:val="left" w:pos="777"/>
              </w:tabs>
              <w:rPr>
                <w:i/>
              </w:rPr>
            </w:pPr>
          </w:p>
        </w:tc>
        <w:tc>
          <w:tcPr>
            <w:tcW w:w="1450" w:type="pct"/>
          </w:tcPr>
          <w:p w:rsidR="000340EA" w:rsidRPr="00E3630F" w:rsidRDefault="000340EA" w:rsidP="008F51BF">
            <w:pPr>
              <w:tabs>
                <w:tab w:val="left" w:pos="777"/>
              </w:tabs>
              <w:rPr>
                <w:i/>
              </w:rPr>
            </w:pPr>
          </w:p>
        </w:tc>
        <w:tc>
          <w:tcPr>
            <w:tcW w:w="650" w:type="pct"/>
          </w:tcPr>
          <w:p w:rsidR="000340EA" w:rsidRPr="00E3630F" w:rsidRDefault="000340EA" w:rsidP="008F51BF">
            <w:pPr>
              <w:tabs>
                <w:tab w:val="left" w:pos="777"/>
              </w:tabs>
              <w:rPr>
                <w:i/>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1" w:name="Aerosol-generating_procedure_means_a_med"/>
            <w:bookmarkEnd w:id="21"/>
            <w:r w:rsidRPr="00E3630F">
              <w:rPr>
                <w:i/>
                <w:sz w:val="22"/>
                <w:szCs w:val="22"/>
                <w:u w:val="single"/>
              </w:rPr>
              <w:t>Aerosol-generating</w:t>
            </w:r>
            <w:r w:rsidRPr="00E3630F">
              <w:rPr>
                <w:i/>
                <w:spacing w:val="10"/>
                <w:sz w:val="22"/>
                <w:szCs w:val="22"/>
                <w:u w:val="single"/>
              </w:rPr>
              <w:t xml:space="preserve"> </w:t>
            </w:r>
            <w:r w:rsidRPr="00E3630F">
              <w:rPr>
                <w:i/>
                <w:sz w:val="22"/>
                <w:szCs w:val="22"/>
                <w:u w:val="single"/>
              </w:rPr>
              <w:t>procedure</w:t>
            </w:r>
            <w:r w:rsidRPr="00E3630F">
              <w:rPr>
                <w:i/>
                <w:spacing w:val="7"/>
                <w:sz w:val="22"/>
                <w:szCs w:val="22"/>
              </w:rPr>
              <w:t xml:space="preserve"> </w:t>
            </w:r>
            <w:r w:rsidRPr="00E3630F">
              <w:rPr>
                <w:sz w:val="22"/>
                <w:szCs w:val="22"/>
              </w:rPr>
              <w:t>means</w:t>
            </w:r>
            <w:r w:rsidRPr="00E3630F">
              <w:rPr>
                <w:spacing w:val="4"/>
                <w:sz w:val="22"/>
                <w:szCs w:val="22"/>
              </w:rPr>
              <w:t xml:space="preserve"> </w:t>
            </w:r>
            <w:r w:rsidRPr="00E3630F">
              <w:rPr>
                <w:sz w:val="22"/>
                <w:szCs w:val="22"/>
              </w:rPr>
              <w:t>a</w:t>
            </w:r>
            <w:r w:rsidRPr="00E3630F">
              <w:rPr>
                <w:spacing w:val="8"/>
                <w:sz w:val="22"/>
                <w:szCs w:val="22"/>
              </w:rPr>
              <w:t xml:space="preserve"> </w:t>
            </w:r>
            <w:r w:rsidRPr="00E3630F">
              <w:rPr>
                <w:sz w:val="22"/>
                <w:szCs w:val="22"/>
              </w:rPr>
              <w:t>medical</w:t>
            </w:r>
            <w:r w:rsidRPr="00E3630F">
              <w:rPr>
                <w:spacing w:val="-3"/>
                <w:sz w:val="22"/>
                <w:szCs w:val="22"/>
              </w:rPr>
              <w:t xml:space="preserve"> </w:t>
            </w:r>
            <w:r w:rsidRPr="00E3630F">
              <w:rPr>
                <w:sz w:val="22"/>
                <w:szCs w:val="22"/>
              </w:rPr>
              <w:t>procedure</w:t>
            </w:r>
            <w:r w:rsidRPr="00E3630F">
              <w:rPr>
                <w:spacing w:val="-13"/>
                <w:sz w:val="22"/>
                <w:szCs w:val="22"/>
              </w:rPr>
              <w:t xml:space="preserve"> </w:t>
            </w:r>
            <w:r w:rsidRPr="00E3630F">
              <w:rPr>
                <w:sz w:val="22"/>
                <w:szCs w:val="22"/>
              </w:rPr>
              <w:t>that</w:t>
            </w:r>
            <w:r w:rsidRPr="00E3630F">
              <w:rPr>
                <w:spacing w:val="-2"/>
                <w:sz w:val="22"/>
                <w:szCs w:val="22"/>
              </w:rPr>
              <w:t xml:space="preserve"> </w:t>
            </w:r>
            <w:r w:rsidRPr="00E3630F">
              <w:rPr>
                <w:sz w:val="22"/>
                <w:szCs w:val="22"/>
              </w:rPr>
              <w:t>generates</w:t>
            </w:r>
            <w:r w:rsidRPr="00E3630F">
              <w:rPr>
                <w:spacing w:val="3"/>
                <w:sz w:val="22"/>
                <w:szCs w:val="22"/>
              </w:rPr>
              <w:t xml:space="preserve"> </w:t>
            </w:r>
            <w:r w:rsidRPr="00E3630F">
              <w:rPr>
                <w:sz w:val="22"/>
                <w:szCs w:val="22"/>
              </w:rPr>
              <w:t>aerosols that</w:t>
            </w:r>
            <w:r w:rsidRPr="00E3630F">
              <w:rPr>
                <w:spacing w:val="-6"/>
                <w:sz w:val="22"/>
                <w:szCs w:val="22"/>
              </w:rPr>
              <w:t xml:space="preserve"> </w:t>
            </w:r>
            <w:r w:rsidRPr="00E3630F">
              <w:rPr>
                <w:sz w:val="22"/>
                <w:szCs w:val="22"/>
              </w:rPr>
              <w:t>can</w:t>
            </w:r>
            <w:r w:rsidRPr="00E3630F">
              <w:rPr>
                <w:spacing w:val="7"/>
                <w:sz w:val="22"/>
                <w:szCs w:val="22"/>
              </w:rPr>
              <w:t xml:space="preserve"> </w:t>
            </w:r>
            <w:r w:rsidRPr="00E3630F">
              <w:rPr>
                <w:sz w:val="22"/>
                <w:szCs w:val="22"/>
              </w:rPr>
              <w:t>be infectious</w:t>
            </w:r>
            <w:r w:rsidRPr="00E3630F">
              <w:rPr>
                <w:spacing w:val="1"/>
                <w:sz w:val="22"/>
                <w:szCs w:val="22"/>
              </w:rPr>
              <w:t xml:space="preserve"> </w:t>
            </w:r>
            <w:r w:rsidRPr="00E3630F">
              <w:rPr>
                <w:sz w:val="22"/>
                <w:szCs w:val="22"/>
              </w:rPr>
              <w:t>and</w:t>
            </w:r>
            <w:r w:rsidRPr="00E3630F">
              <w:rPr>
                <w:spacing w:val="-12"/>
                <w:sz w:val="22"/>
                <w:szCs w:val="22"/>
              </w:rPr>
              <w:t xml:space="preserve"> </w:t>
            </w:r>
            <w:r w:rsidRPr="00E3630F">
              <w:rPr>
                <w:sz w:val="22"/>
                <w:szCs w:val="22"/>
              </w:rPr>
              <w:t>are</w:t>
            </w:r>
            <w:r w:rsidRPr="00E3630F">
              <w:rPr>
                <w:spacing w:val="3"/>
                <w:sz w:val="22"/>
                <w:szCs w:val="22"/>
              </w:rPr>
              <w:t xml:space="preserve"> </w:t>
            </w:r>
            <w:r w:rsidRPr="00E3630F">
              <w:rPr>
                <w:sz w:val="22"/>
                <w:szCs w:val="22"/>
              </w:rPr>
              <w:t>of</w:t>
            </w:r>
            <w:r w:rsidRPr="00E3630F">
              <w:rPr>
                <w:spacing w:val="17"/>
                <w:sz w:val="22"/>
                <w:szCs w:val="22"/>
              </w:rPr>
              <w:t xml:space="preserve"> </w:t>
            </w:r>
            <w:r w:rsidRPr="00E3630F">
              <w:rPr>
                <w:sz w:val="22"/>
                <w:szCs w:val="22"/>
              </w:rPr>
              <w:t>respirable</w:t>
            </w:r>
            <w:r w:rsidRPr="00E3630F">
              <w:rPr>
                <w:spacing w:val="-15"/>
                <w:sz w:val="22"/>
                <w:szCs w:val="22"/>
              </w:rPr>
              <w:t xml:space="preserve"> </w:t>
            </w:r>
            <w:r w:rsidRPr="00E3630F">
              <w:rPr>
                <w:sz w:val="22"/>
                <w:szCs w:val="22"/>
              </w:rPr>
              <w:t>size.</w:t>
            </w:r>
            <w:r w:rsidRPr="00E3630F">
              <w:rPr>
                <w:spacing w:val="2"/>
                <w:sz w:val="22"/>
                <w:szCs w:val="22"/>
              </w:rPr>
              <w:t xml:space="preserve"> </w:t>
            </w:r>
            <w:r w:rsidRPr="00E3630F">
              <w:rPr>
                <w:sz w:val="22"/>
                <w:szCs w:val="22"/>
              </w:rPr>
              <w:t>For</w:t>
            </w:r>
            <w:r w:rsidRPr="00E3630F">
              <w:rPr>
                <w:spacing w:val="-2"/>
                <w:sz w:val="22"/>
                <w:szCs w:val="22"/>
              </w:rPr>
              <w:t xml:space="preserve"> </w:t>
            </w:r>
            <w:r w:rsidRPr="00E3630F">
              <w:rPr>
                <w:sz w:val="22"/>
                <w:szCs w:val="22"/>
              </w:rPr>
              <w:t>the</w:t>
            </w:r>
            <w:r w:rsidRPr="00E3630F">
              <w:rPr>
                <w:spacing w:val="2"/>
                <w:sz w:val="22"/>
                <w:szCs w:val="22"/>
              </w:rPr>
              <w:t xml:space="preserve"> </w:t>
            </w:r>
            <w:r w:rsidRPr="00E3630F">
              <w:rPr>
                <w:sz w:val="22"/>
                <w:szCs w:val="22"/>
              </w:rPr>
              <w:t>purposes of</w:t>
            </w:r>
            <w:r w:rsidRPr="00E3630F">
              <w:rPr>
                <w:spacing w:val="-2"/>
                <w:sz w:val="22"/>
                <w:szCs w:val="22"/>
              </w:rPr>
              <w:t xml:space="preserve"> </w:t>
            </w:r>
            <w:r w:rsidRPr="00E3630F">
              <w:rPr>
                <w:sz w:val="22"/>
                <w:szCs w:val="22"/>
              </w:rPr>
              <w:t>this section,</w:t>
            </w:r>
            <w:r w:rsidRPr="00E3630F">
              <w:rPr>
                <w:spacing w:val="2"/>
                <w:sz w:val="22"/>
                <w:szCs w:val="22"/>
              </w:rPr>
              <w:t xml:space="preserve"> </w:t>
            </w:r>
            <w:r w:rsidRPr="00E3630F">
              <w:rPr>
                <w:sz w:val="22"/>
                <w:szCs w:val="22"/>
              </w:rPr>
              <w:t>only</w:t>
            </w:r>
            <w:r w:rsidRPr="00E3630F">
              <w:rPr>
                <w:spacing w:val="6"/>
                <w:sz w:val="22"/>
                <w:szCs w:val="22"/>
              </w:rPr>
              <w:t xml:space="preserve"> </w:t>
            </w:r>
            <w:r w:rsidRPr="00E3630F">
              <w:rPr>
                <w:sz w:val="22"/>
                <w:szCs w:val="22"/>
              </w:rPr>
              <w:t>the</w:t>
            </w:r>
            <w:r w:rsidRPr="00E3630F">
              <w:rPr>
                <w:spacing w:val="-57"/>
                <w:sz w:val="22"/>
                <w:szCs w:val="22"/>
              </w:rPr>
              <w:t xml:space="preserve"> </w:t>
            </w:r>
            <w:r w:rsidRPr="00E3630F">
              <w:rPr>
                <w:sz w:val="22"/>
                <w:szCs w:val="22"/>
              </w:rPr>
              <w:t>following</w:t>
            </w:r>
            <w:r w:rsidRPr="00E3630F">
              <w:rPr>
                <w:spacing w:val="-16"/>
                <w:sz w:val="22"/>
                <w:szCs w:val="22"/>
              </w:rPr>
              <w:t xml:space="preserve"> </w:t>
            </w:r>
            <w:r w:rsidRPr="00E3630F">
              <w:rPr>
                <w:sz w:val="22"/>
                <w:szCs w:val="22"/>
              </w:rPr>
              <w:t>medical</w:t>
            </w:r>
            <w:r w:rsidRPr="00E3630F">
              <w:rPr>
                <w:spacing w:val="-10"/>
                <w:sz w:val="22"/>
                <w:szCs w:val="22"/>
              </w:rPr>
              <w:t xml:space="preserve"> </w:t>
            </w:r>
            <w:r w:rsidRPr="00E3630F">
              <w:rPr>
                <w:sz w:val="22"/>
                <w:szCs w:val="22"/>
              </w:rPr>
              <w:t>procedures</w:t>
            </w:r>
            <w:r w:rsidRPr="00E3630F">
              <w:rPr>
                <w:spacing w:val="-4"/>
                <w:sz w:val="22"/>
                <w:szCs w:val="22"/>
              </w:rPr>
              <w:t xml:space="preserve"> </w:t>
            </w:r>
            <w:r w:rsidRPr="00E3630F">
              <w:rPr>
                <w:sz w:val="22"/>
                <w:szCs w:val="22"/>
              </w:rPr>
              <w:t>are</w:t>
            </w:r>
            <w:r w:rsidRPr="00E3630F">
              <w:rPr>
                <w:spacing w:val="-2"/>
                <w:sz w:val="22"/>
                <w:szCs w:val="22"/>
              </w:rPr>
              <w:t xml:space="preserve"> </w:t>
            </w:r>
            <w:r w:rsidRPr="00E3630F">
              <w:rPr>
                <w:sz w:val="22"/>
                <w:szCs w:val="22"/>
              </w:rPr>
              <w:lastRenderedPageBreak/>
              <w:t>considered</w:t>
            </w:r>
            <w:r w:rsidRPr="00E3630F">
              <w:rPr>
                <w:spacing w:val="2"/>
                <w:sz w:val="22"/>
                <w:szCs w:val="22"/>
              </w:rPr>
              <w:t xml:space="preserve"> </w:t>
            </w:r>
            <w:r w:rsidRPr="00E3630F">
              <w:rPr>
                <w:sz w:val="22"/>
                <w:szCs w:val="22"/>
              </w:rPr>
              <w:t>aerosol-generating</w:t>
            </w:r>
            <w:r w:rsidRPr="00E3630F">
              <w:rPr>
                <w:spacing w:val="-16"/>
                <w:sz w:val="22"/>
                <w:szCs w:val="22"/>
              </w:rPr>
              <w:t xml:space="preserve"> </w:t>
            </w:r>
            <w:r w:rsidRPr="00E3630F">
              <w:rPr>
                <w:sz w:val="22"/>
                <w:szCs w:val="22"/>
              </w:rPr>
              <w:t>procedures:</w:t>
            </w:r>
            <w:r w:rsidRPr="00E3630F">
              <w:rPr>
                <w:spacing w:val="43"/>
                <w:sz w:val="22"/>
                <w:szCs w:val="22"/>
              </w:rPr>
              <w:t xml:space="preserve"> </w:t>
            </w:r>
            <w:r w:rsidRPr="00E3630F">
              <w:rPr>
                <w:sz w:val="22"/>
                <w:szCs w:val="22"/>
              </w:rPr>
              <w:t>open suctioning</w:t>
            </w:r>
            <w:r w:rsidRPr="00E3630F">
              <w:rPr>
                <w:spacing w:val="-11"/>
                <w:sz w:val="22"/>
                <w:szCs w:val="22"/>
              </w:rPr>
              <w:t xml:space="preserve"> </w:t>
            </w:r>
            <w:r w:rsidRPr="00E3630F">
              <w:rPr>
                <w:sz w:val="22"/>
                <w:szCs w:val="22"/>
              </w:rPr>
              <w:t>of</w:t>
            </w:r>
            <w:r w:rsidRPr="00E3630F">
              <w:rPr>
                <w:spacing w:val="22"/>
                <w:sz w:val="22"/>
                <w:szCs w:val="22"/>
              </w:rPr>
              <w:t xml:space="preserve"> </w:t>
            </w:r>
            <w:r w:rsidRPr="00E3630F">
              <w:rPr>
                <w:sz w:val="22"/>
                <w:szCs w:val="22"/>
              </w:rPr>
              <w:t>airways;</w:t>
            </w:r>
            <w:r w:rsidRPr="00E3630F">
              <w:rPr>
                <w:spacing w:val="-2"/>
                <w:sz w:val="22"/>
                <w:szCs w:val="22"/>
              </w:rPr>
              <w:t xml:space="preserve"> </w:t>
            </w:r>
            <w:r w:rsidRPr="00E3630F">
              <w:rPr>
                <w:sz w:val="22"/>
                <w:szCs w:val="22"/>
              </w:rPr>
              <w:t>sputum</w:t>
            </w:r>
            <w:r w:rsidRPr="00E3630F">
              <w:rPr>
                <w:spacing w:val="-13"/>
                <w:sz w:val="22"/>
                <w:szCs w:val="22"/>
              </w:rPr>
              <w:t xml:space="preserve"> </w:t>
            </w:r>
            <w:r w:rsidRPr="00E3630F">
              <w:rPr>
                <w:sz w:val="22"/>
                <w:szCs w:val="22"/>
              </w:rPr>
              <w:t>induction;</w:t>
            </w:r>
            <w:r w:rsidRPr="00E3630F">
              <w:rPr>
                <w:spacing w:val="-2"/>
                <w:sz w:val="22"/>
                <w:szCs w:val="22"/>
              </w:rPr>
              <w:t xml:space="preserve"> </w:t>
            </w:r>
            <w:r w:rsidRPr="00E3630F">
              <w:rPr>
                <w:sz w:val="22"/>
                <w:szCs w:val="22"/>
              </w:rPr>
              <w:t>cardiopulmonary</w:t>
            </w:r>
            <w:r w:rsidRPr="00E3630F">
              <w:rPr>
                <w:spacing w:val="-9"/>
                <w:sz w:val="22"/>
                <w:szCs w:val="22"/>
              </w:rPr>
              <w:t xml:space="preserve"> </w:t>
            </w:r>
            <w:r w:rsidRPr="00E3630F">
              <w:rPr>
                <w:sz w:val="22"/>
                <w:szCs w:val="22"/>
              </w:rPr>
              <w:t>resuscitation;</w:t>
            </w:r>
            <w:r w:rsidRPr="00E3630F">
              <w:rPr>
                <w:spacing w:val="-2"/>
                <w:sz w:val="22"/>
                <w:szCs w:val="22"/>
              </w:rPr>
              <w:t xml:space="preserve"> </w:t>
            </w:r>
            <w:r w:rsidRPr="00E3630F">
              <w:rPr>
                <w:sz w:val="22"/>
                <w:szCs w:val="22"/>
              </w:rPr>
              <w:t xml:space="preserve">endotracheal intubation and </w:t>
            </w:r>
            <w:proofErr w:type="spellStart"/>
            <w:r w:rsidRPr="00E3630F">
              <w:rPr>
                <w:sz w:val="22"/>
                <w:szCs w:val="22"/>
              </w:rPr>
              <w:t>extubation</w:t>
            </w:r>
            <w:proofErr w:type="spellEnd"/>
            <w:r w:rsidRPr="00E3630F">
              <w:rPr>
                <w:sz w:val="22"/>
                <w:szCs w:val="22"/>
              </w:rPr>
              <w:t>; non-invasive ventilation (e.g., BiPAP, CPAP); bronchoscopy;</w:t>
            </w:r>
            <w:r w:rsidRPr="00E3630F">
              <w:rPr>
                <w:spacing w:val="1"/>
                <w:sz w:val="22"/>
                <w:szCs w:val="22"/>
              </w:rPr>
              <w:t xml:space="preserve"> </w:t>
            </w:r>
            <w:r w:rsidRPr="00E3630F">
              <w:rPr>
                <w:sz w:val="22"/>
                <w:szCs w:val="22"/>
              </w:rPr>
              <w:t>manual</w:t>
            </w:r>
            <w:r w:rsidRPr="00E3630F">
              <w:rPr>
                <w:spacing w:val="3"/>
                <w:sz w:val="22"/>
                <w:szCs w:val="22"/>
              </w:rPr>
              <w:t xml:space="preserve"> </w:t>
            </w:r>
            <w:r w:rsidRPr="00E3630F">
              <w:rPr>
                <w:sz w:val="22"/>
                <w:szCs w:val="22"/>
              </w:rPr>
              <w:t>ventilation;</w:t>
            </w:r>
            <w:r w:rsidR="00C921B7" w:rsidRPr="00E3630F">
              <w:rPr>
                <w:sz w:val="22"/>
                <w:szCs w:val="22"/>
              </w:rPr>
              <w:t xml:space="preserve"> m</w:t>
            </w:r>
            <w:r w:rsidRPr="00E3630F">
              <w:rPr>
                <w:sz w:val="22"/>
                <w:szCs w:val="22"/>
              </w:rPr>
              <w:t>edical/</w:t>
            </w:r>
            <w:r w:rsidR="00C921B7" w:rsidRPr="00E3630F">
              <w:rPr>
                <w:sz w:val="22"/>
                <w:szCs w:val="22"/>
              </w:rPr>
              <w:t xml:space="preserve"> </w:t>
            </w:r>
            <w:r w:rsidRPr="00E3630F">
              <w:rPr>
                <w:sz w:val="22"/>
                <w:szCs w:val="22"/>
              </w:rPr>
              <w:t>surgical/</w:t>
            </w:r>
            <w:r w:rsidR="00C921B7" w:rsidRPr="00E3630F">
              <w:rPr>
                <w:sz w:val="22"/>
                <w:szCs w:val="22"/>
              </w:rPr>
              <w:t xml:space="preserve"> </w:t>
            </w:r>
            <w:r w:rsidRPr="00E3630F">
              <w:rPr>
                <w:sz w:val="22"/>
                <w:szCs w:val="22"/>
              </w:rPr>
              <w:t>postmortem</w:t>
            </w:r>
            <w:r w:rsidRPr="00E3630F">
              <w:rPr>
                <w:spacing w:val="15"/>
                <w:sz w:val="22"/>
                <w:szCs w:val="22"/>
              </w:rPr>
              <w:t xml:space="preserve"> </w:t>
            </w:r>
            <w:r w:rsidRPr="00E3630F">
              <w:rPr>
                <w:sz w:val="22"/>
                <w:szCs w:val="22"/>
              </w:rPr>
              <w:t>procedures</w:t>
            </w:r>
            <w:r w:rsidRPr="00E3630F">
              <w:rPr>
                <w:spacing w:val="-12"/>
                <w:sz w:val="22"/>
                <w:szCs w:val="22"/>
              </w:rPr>
              <w:t xml:space="preserve"> </w:t>
            </w:r>
            <w:r w:rsidRPr="00E3630F">
              <w:rPr>
                <w:sz w:val="22"/>
                <w:szCs w:val="22"/>
              </w:rPr>
              <w:t>using</w:t>
            </w:r>
            <w:r w:rsidRPr="00E3630F">
              <w:rPr>
                <w:spacing w:val="-4"/>
                <w:sz w:val="22"/>
                <w:szCs w:val="22"/>
              </w:rPr>
              <w:t xml:space="preserve"> </w:t>
            </w:r>
            <w:r w:rsidRPr="00E3630F">
              <w:rPr>
                <w:sz w:val="22"/>
                <w:szCs w:val="22"/>
              </w:rPr>
              <w:t>oscillating</w:t>
            </w:r>
            <w:r w:rsidRPr="00E3630F">
              <w:rPr>
                <w:spacing w:val="-3"/>
                <w:sz w:val="22"/>
                <w:szCs w:val="22"/>
              </w:rPr>
              <w:t xml:space="preserve"> </w:t>
            </w:r>
            <w:r w:rsidRPr="00E3630F">
              <w:rPr>
                <w:sz w:val="22"/>
                <w:szCs w:val="22"/>
              </w:rPr>
              <w:t>bone</w:t>
            </w:r>
            <w:r w:rsidRPr="00E3630F">
              <w:rPr>
                <w:spacing w:val="15"/>
                <w:sz w:val="22"/>
                <w:szCs w:val="22"/>
              </w:rPr>
              <w:t xml:space="preserve"> </w:t>
            </w:r>
            <w:r w:rsidRPr="00E3630F">
              <w:rPr>
                <w:sz w:val="22"/>
                <w:szCs w:val="22"/>
              </w:rPr>
              <w:t>saws;</w:t>
            </w:r>
            <w:r w:rsidRPr="00E3630F">
              <w:rPr>
                <w:spacing w:val="-57"/>
                <w:sz w:val="22"/>
                <w:szCs w:val="22"/>
              </w:rPr>
              <w:t xml:space="preserve"> </w:t>
            </w:r>
            <w:r w:rsidRPr="00E3630F">
              <w:rPr>
                <w:sz w:val="22"/>
                <w:szCs w:val="22"/>
              </w:rPr>
              <w:t>and dental procedures involving:</w:t>
            </w:r>
            <w:r w:rsidRPr="00E3630F">
              <w:rPr>
                <w:spacing w:val="1"/>
                <w:sz w:val="22"/>
                <w:szCs w:val="22"/>
              </w:rPr>
              <w:t xml:space="preserve"> </w:t>
            </w:r>
            <w:r w:rsidRPr="00E3630F">
              <w:rPr>
                <w:sz w:val="22"/>
                <w:szCs w:val="22"/>
              </w:rPr>
              <w:t>ultrasonic scalers; high-speed dental handpieces;</w:t>
            </w:r>
            <w:r w:rsidRPr="00E3630F">
              <w:rPr>
                <w:spacing w:val="1"/>
                <w:sz w:val="22"/>
                <w:szCs w:val="22"/>
              </w:rPr>
              <w:t xml:space="preserve"> </w:t>
            </w:r>
            <w:r w:rsidRPr="00E3630F">
              <w:rPr>
                <w:sz w:val="22"/>
                <w:szCs w:val="22"/>
              </w:rPr>
              <w:t>air/water</w:t>
            </w:r>
            <w:r w:rsidRPr="00E3630F">
              <w:rPr>
                <w:spacing w:val="-11"/>
                <w:sz w:val="22"/>
                <w:szCs w:val="22"/>
              </w:rPr>
              <w:t xml:space="preserve"> </w:t>
            </w:r>
            <w:r w:rsidRPr="00E3630F">
              <w:rPr>
                <w:sz w:val="22"/>
                <w:szCs w:val="22"/>
              </w:rPr>
              <w:t>syringes;</w:t>
            </w:r>
            <w:r w:rsidRPr="00E3630F">
              <w:rPr>
                <w:spacing w:val="-15"/>
                <w:sz w:val="22"/>
                <w:szCs w:val="22"/>
              </w:rPr>
              <w:t xml:space="preserve"> </w:t>
            </w:r>
            <w:r w:rsidRPr="00E3630F">
              <w:rPr>
                <w:sz w:val="22"/>
                <w:szCs w:val="22"/>
              </w:rPr>
              <w:t>air</w:t>
            </w:r>
            <w:r w:rsidRPr="00E3630F">
              <w:rPr>
                <w:spacing w:val="6"/>
                <w:sz w:val="22"/>
                <w:szCs w:val="22"/>
              </w:rPr>
              <w:t xml:space="preserve"> </w:t>
            </w:r>
            <w:r w:rsidRPr="00E3630F">
              <w:rPr>
                <w:sz w:val="22"/>
                <w:szCs w:val="22"/>
              </w:rPr>
              <w:t>polishing;</w:t>
            </w:r>
            <w:r w:rsidRPr="00E3630F">
              <w:rPr>
                <w:spacing w:val="-14"/>
                <w:sz w:val="22"/>
                <w:szCs w:val="22"/>
              </w:rPr>
              <w:t xml:space="preserve"> </w:t>
            </w:r>
            <w:r w:rsidRPr="00E3630F">
              <w:rPr>
                <w:sz w:val="22"/>
                <w:szCs w:val="22"/>
              </w:rPr>
              <w:t>and</w:t>
            </w:r>
            <w:r w:rsidRPr="00E3630F">
              <w:rPr>
                <w:spacing w:val="-3"/>
                <w:sz w:val="22"/>
                <w:szCs w:val="22"/>
              </w:rPr>
              <w:t xml:space="preserve"> </w:t>
            </w:r>
            <w:r w:rsidRPr="00E3630F">
              <w:rPr>
                <w:sz w:val="22"/>
                <w:szCs w:val="22"/>
              </w:rPr>
              <w:t>air</w:t>
            </w:r>
            <w:r w:rsidRPr="00E3630F">
              <w:rPr>
                <w:spacing w:val="-11"/>
                <w:sz w:val="22"/>
                <w:szCs w:val="22"/>
              </w:rPr>
              <w:t xml:space="preserve"> </w:t>
            </w:r>
            <w:r w:rsidRPr="00E3630F">
              <w:rPr>
                <w:sz w:val="22"/>
                <w:szCs w:val="22"/>
              </w:rPr>
              <w:t>abrasion.</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2" w:name="Airborne_infection_isolation_room_(AIIR)"/>
            <w:bookmarkEnd w:id="22"/>
            <w:r w:rsidRPr="00E3630F">
              <w:rPr>
                <w:i/>
                <w:sz w:val="22"/>
                <w:szCs w:val="22"/>
                <w:u w:val="single"/>
              </w:rPr>
              <w:t>Airborne</w:t>
            </w:r>
            <w:r w:rsidRPr="00E3630F">
              <w:rPr>
                <w:i/>
                <w:spacing w:val="4"/>
                <w:sz w:val="22"/>
                <w:szCs w:val="22"/>
                <w:u w:val="single"/>
              </w:rPr>
              <w:t xml:space="preserve"> </w:t>
            </w:r>
            <w:r w:rsidRPr="00E3630F">
              <w:rPr>
                <w:i/>
                <w:sz w:val="22"/>
                <w:szCs w:val="22"/>
                <w:u w:val="single"/>
              </w:rPr>
              <w:t>infection</w:t>
            </w:r>
            <w:r w:rsidRPr="00E3630F">
              <w:rPr>
                <w:i/>
                <w:spacing w:val="9"/>
                <w:sz w:val="22"/>
                <w:szCs w:val="22"/>
                <w:u w:val="single"/>
              </w:rPr>
              <w:t xml:space="preserve"> </w:t>
            </w:r>
            <w:r w:rsidRPr="00E3630F">
              <w:rPr>
                <w:i/>
                <w:sz w:val="22"/>
                <w:szCs w:val="22"/>
                <w:u w:val="single"/>
              </w:rPr>
              <w:t>isolation</w:t>
            </w:r>
            <w:r w:rsidRPr="00E3630F">
              <w:rPr>
                <w:i/>
                <w:spacing w:val="8"/>
                <w:sz w:val="22"/>
                <w:szCs w:val="22"/>
                <w:u w:val="single"/>
              </w:rPr>
              <w:t xml:space="preserve"> </w:t>
            </w:r>
            <w:r w:rsidRPr="00E3630F">
              <w:rPr>
                <w:i/>
                <w:sz w:val="22"/>
                <w:szCs w:val="22"/>
                <w:u w:val="single"/>
              </w:rPr>
              <w:t>room</w:t>
            </w:r>
            <w:r w:rsidRPr="00E3630F">
              <w:rPr>
                <w:i/>
                <w:spacing w:val="2"/>
                <w:sz w:val="22"/>
                <w:szCs w:val="22"/>
                <w:u w:val="single"/>
              </w:rPr>
              <w:t xml:space="preserve"> </w:t>
            </w:r>
            <w:r w:rsidRPr="00E3630F">
              <w:rPr>
                <w:i/>
                <w:sz w:val="22"/>
                <w:szCs w:val="22"/>
                <w:u w:val="single"/>
              </w:rPr>
              <w:t>(AIIR)</w:t>
            </w:r>
            <w:r w:rsidRPr="00E3630F">
              <w:rPr>
                <w:i/>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5"/>
                <w:sz w:val="22"/>
                <w:szCs w:val="22"/>
              </w:rPr>
              <w:t xml:space="preserve"> </w:t>
            </w:r>
            <w:r w:rsidRPr="00E3630F">
              <w:rPr>
                <w:sz w:val="22"/>
                <w:szCs w:val="22"/>
              </w:rPr>
              <w:t>dedicated</w:t>
            </w:r>
            <w:r w:rsidRPr="00E3630F">
              <w:rPr>
                <w:spacing w:val="8"/>
                <w:sz w:val="22"/>
                <w:szCs w:val="22"/>
              </w:rPr>
              <w:t xml:space="preserve"> </w:t>
            </w:r>
            <w:r w:rsidRPr="00E3630F">
              <w:rPr>
                <w:sz w:val="22"/>
                <w:szCs w:val="22"/>
              </w:rPr>
              <w:t>negative</w:t>
            </w:r>
            <w:r w:rsidRPr="00E3630F">
              <w:rPr>
                <w:spacing w:val="-15"/>
                <w:sz w:val="22"/>
                <w:szCs w:val="22"/>
              </w:rPr>
              <w:t xml:space="preserve"> </w:t>
            </w:r>
            <w:r w:rsidRPr="00E3630F">
              <w:rPr>
                <w:sz w:val="22"/>
                <w:szCs w:val="22"/>
              </w:rPr>
              <w:t>pressure patient-care room, with special air handling capability, which is used to isolate persons</w:t>
            </w:r>
            <w:r w:rsidRPr="00E3630F">
              <w:rPr>
                <w:spacing w:val="1"/>
                <w:sz w:val="22"/>
                <w:szCs w:val="22"/>
              </w:rPr>
              <w:t xml:space="preserve"> </w:t>
            </w:r>
            <w:r w:rsidRPr="00E3630F">
              <w:rPr>
                <w:sz w:val="22"/>
                <w:szCs w:val="22"/>
              </w:rPr>
              <w:t>with a suspected or confirmed airborne-transmissible infectious disease. AIIRs include</w:t>
            </w:r>
            <w:r w:rsidRPr="00E3630F">
              <w:rPr>
                <w:spacing w:val="1"/>
                <w:sz w:val="22"/>
                <w:szCs w:val="22"/>
              </w:rPr>
              <w:t xml:space="preserve"> </w:t>
            </w:r>
            <w:r w:rsidRPr="00E3630F">
              <w:rPr>
                <w:sz w:val="22"/>
                <w:szCs w:val="22"/>
              </w:rPr>
              <w:t>both</w:t>
            </w:r>
            <w:r w:rsidRPr="00E3630F">
              <w:rPr>
                <w:spacing w:val="4"/>
                <w:sz w:val="22"/>
                <w:szCs w:val="22"/>
              </w:rPr>
              <w:t xml:space="preserve"> </w:t>
            </w:r>
            <w:r w:rsidRPr="00E3630F">
              <w:rPr>
                <w:sz w:val="22"/>
                <w:szCs w:val="22"/>
              </w:rPr>
              <w:t>permanent</w:t>
            </w:r>
            <w:r w:rsidRPr="00E3630F">
              <w:rPr>
                <w:spacing w:val="-7"/>
                <w:sz w:val="22"/>
                <w:szCs w:val="22"/>
              </w:rPr>
              <w:t xml:space="preserve"> </w:t>
            </w:r>
            <w:r w:rsidRPr="00E3630F">
              <w:rPr>
                <w:sz w:val="22"/>
                <w:szCs w:val="22"/>
              </w:rPr>
              <w:t>rooms</w:t>
            </w:r>
            <w:r w:rsidRPr="00E3630F">
              <w:rPr>
                <w:spacing w:val="-2"/>
                <w:sz w:val="22"/>
                <w:szCs w:val="22"/>
              </w:rPr>
              <w:t xml:space="preserve"> </w:t>
            </w:r>
            <w:r w:rsidRPr="00E3630F">
              <w:rPr>
                <w:sz w:val="22"/>
                <w:szCs w:val="22"/>
              </w:rPr>
              <w:t>and</w:t>
            </w:r>
            <w:r w:rsidRPr="00E3630F">
              <w:rPr>
                <w:spacing w:val="-14"/>
                <w:sz w:val="22"/>
                <w:szCs w:val="22"/>
              </w:rPr>
              <w:t xml:space="preserve"> </w:t>
            </w:r>
            <w:r w:rsidRPr="00E3630F">
              <w:rPr>
                <w:sz w:val="22"/>
                <w:szCs w:val="22"/>
              </w:rPr>
              <w:t>temporary</w:t>
            </w:r>
            <w:r w:rsidRPr="00E3630F">
              <w:rPr>
                <w:spacing w:val="5"/>
                <w:sz w:val="22"/>
                <w:szCs w:val="22"/>
              </w:rPr>
              <w:t xml:space="preserve"> </w:t>
            </w:r>
            <w:r w:rsidRPr="00E3630F">
              <w:rPr>
                <w:sz w:val="22"/>
                <w:szCs w:val="22"/>
              </w:rPr>
              <w:t>structures</w:t>
            </w:r>
            <w:r w:rsidRPr="00E3630F">
              <w:rPr>
                <w:spacing w:val="-2"/>
                <w:sz w:val="22"/>
                <w:szCs w:val="22"/>
              </w:rPr>
              <w:t xml:space="preserve"> </w:t>
            </w:r>
            <w:r w:rsidRPr="00E3630F">
              <w:rPr>
                <w:sz w:val="22"/>
                <w:szCs w:val="22"/>
              </w:rPr>
              <w:t>(e.g.,</w:t>
            </w:r>
            <w:r w:rsidRPr="00E3630F">
              <w:rPr>
                <w:spacing w:val="1"/>
                <w:sz w:val="22"/>
                <w:szCs w:val="22"/>
              </w:rPr>
              <w:t xml:space="preserve"> </w:t>
            </w:r>
            <w:r w:rsidRPr="00E3630F">
              <w:rPr>
                <w:sz w:val="22"/>
                <w:szCs w:val="22"/>
              </w:rPr>
              <w:t>a</w:t>
            </w:r>
            <w:r w:rsidRPr="00E3630F">
              <w:rPr>
                <w:spacing w:val="3"/>
                <w:sz w:val="22"/>
                <w:szCs w:val="22"/>
              </w:rPr>
              <w:t xml:space="preserve"> </w:t>
            </w:r>
            <w:r w:rsidRPr="00E3630F">
              <w:rPr>
                <w:sz w:val="22"/>
                <w:szCs w:val="22"/>
              </w:rPr>
              <w:t>booth,</w:t>
            </w:r>
            <w:r w:rsidRPr="00E3630F">
              <w:rPr>
                <w:spacing w:val="1"/>
                <w:sz w:val="22"/>
                <w:szCs w:val="22"/>
              </w:rPr>
              <w:t xml:space="preserve"> </w:t>
            </w:r>
            <w:r w:rsidRPr="00E3630F">
              <w:rPr>
                <w:sz w:val="22"/>
                <w:szCs w:val="22"/>
              </w:rPr>
              <w:t>tent</w:t>
            </w:r>
            <w:r w:rsidRPr="00E3630F">
              <w:rPr>
                <w:spacing w:val="-8"/>
                <w:sz w:val="22"/>
                <w:szCs w:val="22"/>
              </w:rPr>
              <w:t xml:space="preserve"> </w:t>
            </w:r>
            <w:r w:rsidRPr="00E3630F">
              <w:rPr>
                <w:sz w:val="22"/>
                <w:szCs w:val="22"/>
              </w:rPr>
              <w:t>or</w:t>
            </w:r>
            <w:r w:rsidRPr="00E3630F">
              <w:rPr>
                <w:spacing w:val="-3"/>
                <w:sz w:val="22"/>
                <w:szCs w:val="22"/>
              </w:rPr>
              <w:t xml:space="preserve"> </w:t>
            </w:r>
            <w:r w:rsidRPr="00E3630F">
              <w:rPr>
                <w:sz w:val="22"/>
                <w:szCs w:val="22"/>
              </w:rPr>
              <w:t>other</w:t>
            </w:r>
            <w:r w:rsidRPr="00E3630F">
              <w:rPr>
                <w:spacing w:val="-4"/>
                <w:sz w:val="22"/>
                <w:szCs w:val="22"/>
              </w:rPr>
              <w:t xml:space="preserve"> </w:t>
            </w:r>
            <w:r w:rsidRPr="00E3630F">
              <w:rPr>
                <w:sz w:val="22"/>
                <w:szCs w:val="22"/>
              </w:rPr>
              <w:t>enclosure designed</w:t>
            </w:r>
            <w:r w:rsidRPr="00E3630F">
              <w:rPr>
                <w:spacing w:val="5"/>
                <w:sz w:val="22"/>
                <w:szCs w:val="22"/>
              </w:rPr>
              <w:t xml:space="preserve"> </w:t>
            </w:r>
            <w:r w:rsidRPr="00E3630F">
              <w:rPr>
                <w:sz w:val="22"/>
                <w:szCs w:val="22"/>
              </w:rPr>
              <w:t>to</w:t>
            </w:r>
            <w:r w:rsidRPr="00E3630F">
              <w:rPr>
                <w:spacing w:val="5"/>
                <w:sz w:val="22"/>
                <w:szCs w:val="22"/>
              </w:rPr>
              <w:t xml:space="preserve"> </w:t>
            </w:r>
            <w:r w:rsidRPr="00E3630F">
              <w:rPr>
                <w:sz w:val="22"/>
                <w:szCs w:val="22"/>
              </w:rPr>
              <w:t>operate</w:t>
            </w:r>
            <w:r w:rsidRPr="00E3630F">
              <w:rPr>
                <w:spacing w:val="3"/>
                <w:sz w:val="22"/>
                <w:szCs w:val="22"/>
              </w:rPr>
              <w:t xml:space="preserve"> </w:t>
            </w:r>
            <w:r w:rsidRPr="00E3630F">
              <w:rPr>
                <w:sz w:val="22"/>
                <w:szCs w:val="22"/>
              </w:rPr>
              <w:t>under</w:t>
            </w:r>
            <w:r w:rsidRPr="00E3630F">
              <w:rPr>
                <w:spacing w:val="-3"/>
                <w:sz w:val="22"/>
                <w:szCs w:val="22"/>
              </w:rPr>
              <w:t xml:space="preserve"> </w:t>
            </w:r>
            <w:r w:rsidRPr="00E3630F">
              <w:rPr>
                <w:sz w:val="22"/>
                <w:szCs w:val="22"/>
              </w:rPr>
              <w:t>negative</w:t>
            </w:r>
            <w:r w:rsidRPr="00E3630F">
              <w:rPr>
                <w:spacing w:val="3"/>
                <w:sz w:val="22"/>
                <w:szCs w:val="22"/>
              </w:rPr>
              <w:t xml:space="preserve"> </w:t>
            </w:r>
            <w:r w:rsidRPr="00E3630F">
              <w:rPr>
                <w:sz w:val="22"/>
                <w:szCs w:val="22"/>
              </w:rPr>
              <w:t>pressure).</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3" w:name="Ambulatory_care_means_healthcare_service"/>
            <w:bookmarkEnd w:id="23"/>
            <w:r w:rsidRPr="00E3630F">
              <w:rPr>
                <w:i/>
                <w:sz w:val="22"/>
                <w:szCs w:val="22"/>
                <w:u w:val="single"/>
              </w:rPr>
              <w:t>Ambulatory</w:t>
            </w:r>
            <w:r w:rsidRPr="00E3630F">
              <w:rPr>
                <w:i/>
                <w:spacing w:val="2"/>
                <w:sz w:val="22"/>
                <w:szCs w:val="22"/>
                <w:u w:val="single"/>
              </w:rPr>
              <w:t xml:space="preserve"> </w:t>
            </w:r>
            <w:r w:rsidRPr="00E3630F">
              <w:rPr>
                <w:i/>
                <w:sz w:val="22"/>
                <w:szCs w:val="22"/>
                <w:u w:val="single"/>
              </w:rPr>
              <w:t>care</w:t>
            </w:r>
            <w:r w:rsidRPr="00E3630F">
              <w:rPr>
                <w:i/>
                <w:spacing w:val="3"/>
                <w:sz w:val="22"/>
                <w:szCs w:val="22"/>
              </w:rPr>
              <w:t xml:space="preserve"> </w:t>
            </w:r>
            <w:r w:rsidRPr="00E3630F">
              <w:rPr>
                <w:sz w:val="22"/>
                <w:szCs w:val="22"/>
              </w:rPr>
              <w:t>means healthcare</w:t>
            </w:r>
            <w:r w:rsidRPr="00E3630F">
              <w:rPr>
                <w:spacing w:val="3"/>
                <w:sz w:val="22"/>
                <w:szCs w:val="22"/>
              </w:rPr>
              <w:t xml:space="preserve"> </w:t>
            </w:r>
            <w:r w:rsidRPr="00E3630F">
              <w:rPr>
                <w:sz w:val="22"/>
                <w:szCs w:val="22"/>
              </w:rPr>
              <w:t>services</w:t>
            </w:r>
            <w:r w:rsidRPr="00E3630F">
              <w:rPr>
                <w:spacing w:val="-1"/>
                <w:sz w:val="22"/>
                <w:szCs w:val="22"/>
              </w:rPr>
              <w:t xml:space="preserve"> </w:t>
            </w:r>
            <w:r w:rsidRPr="00E3630F">
              <w:rPr>
                <w:sz w:val="22"/>
                <w:szCs w:val="22"/>
              </w:rPr>
              <w:t>performed</w:t>
            </w:r>
            <w:r w:rsidRPr="00E3630F">
              <w:rPr>
                <w:spacing w:val="7"/>
                <w:sz w:val="22"/>
                <w:szCs w:val="22"/>
              </w:rPr>
              <w:t xml:space="preserve"> </w:t>
            </w:r>
            <w:r w:rsidRPr="00E3630F">
              <w:rPr>
                <w:sz w:val="22"/>
                <w:szCs w:val="22"/>
              </w:rPr>
              <w:t>on</w:t>
            </w:r>
            <w:r w:rsidRPr="00E3630F">
              <w:rPr>
                <w:spacing w:val="6"/>
                <w:sz w:val="22"/>
                <w:szCs w:val="22"/>
              </w:rPr>
              <w:t xml:space="preserve"> </w:t>
            </w:r>
            <w:r w:rsidRPr="00E3630F">
              <w:rPr>
                <w:sz w:val="22"/>
                <w:szCs w:val="22"/>
              </w:rPr>
              <w:t>an</w:t>
            </w:r>
            <w:r w:rsidRPr="00E3630F">
              <w:rPr>
                <w:spacing w:val="7"/>
                <w:sz w:val="22"/>
                <w:szCs w:val="22"/>
              </w:rPr>
              <w:t xml:space="preserve"> </w:t>
            </w:r>
            <w:r w:rsidRPr="00E3630F">
              <w:rPr>
                <w:sz w:val="22"/>
                <w:szCs w:val="22"/>
              </w:rPr>
              <w:t>outpatient</w:t>
            </w:r>
            <w:r w:rsidRPr="00E3630F">
              <w:rPr>
                <w:spacing w:val="-7"/>
                <w:sz w:val="22"/>
                <w:szCs w:val="22"/>
              </w:rPr>
              <w:t xml:space="preserve"> </w:t>
            </w:r>
            <w:r w:rsidRPr="00E3630F">
              <w:rPr>
                <w:sz w:val="22"/>
                <w:szCs w:val="22"/>
              </w:rPr>
              <w:t>basis, without admission to a hospital or other facility. It is provided in settings such as: offices</w:t>
            </w:r>
            <w:r w:rsidRPr="00E3630F">
              <w:rPr>
                <w:spacing w:val="-57"/>
                <w:sz w:val="22"/>
                <w:szCs w:val="22"/>
              </w:rPr>
              <w:t xml:space="preserve"> </w:t>
            </w:r>
            <w:r w:rsidRPr="00E3630F">
              <w:rPr>
                <w:sz w:val="22"/>
                <w:szCs w:val="22"/>
              </w:rPr>
              <w:t>of physicians and other health care professionals; hospital outpatient departments;</w:t>
            </w:r>
            <w:r w:rsidRPr="00E3630F">
              <w:rPr>
                <w:spacing w:val="1"/>
                <w:sz w:val="22"/>
                <w:szCs w:val="22"/>
              </w:rPr>
              <w:t xml:space="preserve"> </w:t>
            </w:r>
            <w:r w:rsidRPr="00E3630F">
              <w:rPr>
                <w:sz w:val="22"/>
                <w:szCs w:val="22"/>
              </w:rPr>
              <w:t>ambulatory</w:t>
            </w:r>
            <w:r w:rsidRPr="00E3630F">
              <w:rPr>
                <w:spacing w:val="9"/>
                <w:sz w:val="22"/>
                <w:szCs w:val="22"/>
              </w:rPr>
              <w:t xml:space="preserve"> </w:t>
            </w:r>
            <w:r w:rsidRPr="00E3630F">
              <w:rPr>
                <w:sz w:val="22"/>
                <w:szCs w:val="22"/>
              </w:rPr>
              <w:t>surgical</w:t>
            </w:r>
            <w:r w:rsidRPr="00E3630F">
              <w:rPr>
                <w:spacing w:val="-4"/>
                <w:sz w:val="22"/>
                <w:szCs w:val="22"/>
              </w:rPr>
              <w:t xml:space="preserve"> </w:t>
            </w:r>
            <w:r w:rsidRPr="00E3630F">
              <w:rPr>
                <w:sz w:val="22"/>
                <w:szCs w:val="22"/>
              </w:rPr>
              <w:t>centers;</w:t>
            </w:r>
            <w:r w:rsidRPr="00E3630F">
              <w:rPr>
                <w:spacing w:val="-4"/>
                <w:sz w:val="22"/>
                <w:szCs w:val="22"/>
              </w:rPr>
              <w:t xml:space="preserve"> </w:t>
            </w:r>
            <w:r w:rsidRPr="00E3630F">
              <w:rPr>
                <w:sz w:val="22"/>
                <w:szCs w:val="22"/>
              </w:rPr>
              <w:t>specialty</w:t>
            </w:r>
            <w:r w:rsidRPr="00E3630F">
              <w:rPr>
                <w:spacing w:val="9"/>
                <w:sz w:val="22"/>
                <w:szCs w:val="22"/>
              </w:rPr>
              <w:t xml:space="preserve"> </w:t>
            </w:r>
            <w:r w:rsidRPr="00E3630F">
              <w:rPr>
                <w:sz w:val="22"/>
                <w:szCs w:val="22"/>
              </w:rPr>
              <w:t>clinics</w:t>
            </w:r>
            <w:r w:rsidRPr="00E3630F">
              <w:rPr>
                <w:spacing w:val="2"/>
                <w:sz w:val="22"/>
                <w:szCs w:val="22"/>
              </w:rPr>
              <w:t xml:space="preserve"> </w:t>
            </w:r>
            <w:r w:rsidRPr="00E3630F">
              <w:rPr>
                <w:sz w:val="22"/>
                <w:szCs w:val="22"/>
              </w:rPr>
              <w:t>or centers</w:t>
            </w:r>
            <w:r w:rsidRPr="00E3630F">
              <w:rPr>
                <w:spacing w:val="-18"/>
                <w:sz w:val="22"/>
                <w:szCs w:val="22"/>
              </w:rPr>
              <w:t xml:space="preserve"> </w:t>
            </w:r>
            <w:r w:rsidRPr="00E3630F">
              <w:rPr>
                <w:sz w:val="22"/>
                <w:szCs w:val="22"/>
              </w:rPr>
              <w:t>(e.g.,</w:t>
            </w:r>
            <w:r w:rsidRPr="00E3630F">
              <w:rPr>
                <w:spacing w:val="5"/>
                <w:sz w:val="22"/>
                <w:szCs w:val="22"/>
              </w:rPr>
              <w:t xml:space="preserve"> </w:t>
            </w:r>
            <w:r w:rsidRPr="00E3630F">
              <w:rPr>
                <w:sz w:val="22"/>
                <w:szCs w:val="22"/>
              </w:rPr>
              <w:t>dialysis,</w:t>
            </w:r>
            <w:r w:rsidRPr="00E3630F">
              <w:rPr>
                <w:spacing w:val="3"/>
                <w:sz w:val="22"/>
                <w:szCs w:val="22"/>
              </w:rPr>
              <w:t xml:space="preserve"> </w:t>
            </w:r>
            <w:r w:rsidRPr="00E3630F">
              <w:rPr>
                <w:sz w:val="22"/>
                <w:szCs w:val="22"/>
              </w:rPr>
              <w:t>infusion,</w:t>
            </w:r>
            <w:r w:rsidRPr="00E3630F">
              <w:rPr>
                <w:spacing w:val="4"/>
                <w:sz w:val="22"/>
                <w:szCs w:val="22"/>
              </w:rPr>
              <w:t xml:space="preserve"> </w:t>
            </w:r>
            <w:r w:rsidRPr="00E3630F">
              <w:rPr>
                <w:sz w:val="22"/>
                <w:szCs w:val="22"/>
              </w:rPr>
              <w:t>medical</w:t>
            </w:r>
            <w:r w:rsidRPr="00E3630F">
              <w:rPr>
                <w:spacing w:val="1"/>
                <w:sz w:val="22"/>
                <w:szCs w:val="22"/>
              </w:rPr>
              <w:t xml:space="preserve"> </w:t>
            </w:r>
            <w:r w:rsidRPr="00E3630F">
              <w:rPr>
                <w:sz w:val="22"/>
                <w:szCs w:val="22"/>
              </w:rPr>
              <w:t>imaging); and urgent care clinics.</w:t>
            </w:r>
            <w:r w:rsidRPr="00E3630F">
              <w:rPr>
                <w:spacing w:val="1"/>
                <w:sz w:val="22"/>
                <w:szCs w:val="22"/>
              </w:rPr>
              <w:t xml:space="preserve"> </w:t>
            </w:r>
            <w:r w:rsidRPr="00E3630F">
              <w:rPr>
                <w:sz w:val="22"/>
                <w:szCs w:val="22"/>
              </w:rPr>
              <w:t>Ambulatory care does not include home healthcare</w:t>
            </w:r>
            <w:r w:rsidRPr="00E3630F">
              <w:rPr>
                <w:spacing w:val="1"/>
                <w:sz w:val="22"/>
                <w:szCs w:val="22"/>
              </w:rPr>
              <w:t xml:space="preserve"> </w:t>
            </w:r>
            <w:r w:rsidRPr="00E3630F">
              <w:rPr>
                <w:sz w:val="22"/>
                <w:szCs w:val="22"/>
              </w:rPr>
              <w:t>settings</w:t>
            </w:r>
            <w:r w:rsidRPr="00E3630F">
              <w:rPr>
                <w:spacing w:val="7"/>
                <w:sz w:val="22"/>
                <w:szCs w:val="22"/>
              </w:rPr>
              <w:t xml:space="preserve"> </w:t>
            </w:r>
            <w:r w:rsidRPr="00E3630F">
              <w:rPr>
                <w:sz w:val="22"/>
                <w:szCs w:val="22"/>
              </w:rPr>
              <w:t>for</w:t>
            </w:r>
            <w:r w:rsidRPr="00E3630F">
              <w:rPr>
                <w:spacing w:val="-12"/>
                <w:sz w:val="22"/>
                <w:szCs w:val="22"/>
              </w:rPr>
              <w:t xml:space="preserve"> </w:t>
            </w:r>
            <w:r w:rsidRPr="00E3630F">
              <w:rPr>
                <w:sz w:val="22"/>
                <w:szCs w:val="22"/>
              </w:rPr>
              <w:t>the</w:t>
            </w:r>
            <w:r w:rsidRPr="00E3630F">
              <w:rPr>
                <w:spacing w:val="-6"/>
                <w:sz w:val="22"/>
                <w:szCs w:val="22"/>
              </w:rPr>
              <w:t xml:space="preserve"> </w:t>
            </w:r>
            <w:r w:rsidRPr="00E3630F">
              <w:rPr>
                <w:sz w:val="22"/>
                <w:szCs w:val="22"/>
              </w:rPr>
              <w:t>purposes</w:t>
            </w:r>
            <w:r w:rsidRPr="00E3630F">
              <w:rPr>
                <w:spacing w:val="-9"/>
                <w:sz w:val="22"/>
                <w:szCs w:val="22"/>
              </w:rPr>
              <w:t xml:space="preserve"> </w:t>
            </w:r>
            <w:r w:rsidRPr="00E3630F">
              <w:rPr>
                <w:sz w:val="22"/>
                <w:szCs w:val="22"/>
              </w:rPr>
              <w:t>of</w:t>
            </w:r>
            <w:r w:rsidRPr="00E3630F">
              <w:rPr>
                <w:spacing w:val="-11"/>
                <w:sz w:val="22"/>
                <w:szCs w:val="22"/>
              </w:rPr>
              <w:t xml:space="preserve"> </w:t>
            </w:r>
            <w:r w:rsidRPr="00E3630F">
              <w:rPr>
                <w:sz w:val="22"/>
                <w:szCs w:val="22"/>
              </w:rPr>
              <w:t>this</w:t>
            </w:r>
            <w:r w:rsidRPr="00E3630F">
              <w:rPr>
                <w:spacing w:val="-10"/>
                <w:sz w:val="22"/>
                <w:szCs w:val="22"/>
              </w:rPr>
              <w:t xml:space="preserve"> </w:t>
            </w:r>
            <w:r w:rsidRPr="00E3630F">
              <w:rPr>
                <w:sz w:val="22"/>
                <w:szCs w:val="22"/>
              </w:rPr>
              <w:t>section.</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4" w:name="Assistant_Secretary_means_the_Assistant_"/>
            <w:bookmarkEnd w:id="24"/>
            <w:r w:rsidRPr="00E3630F">
              <w:rPr>
                <w:i/>
                <w:sz w:val="22"/>
                <w:szCs w:val="22"/>
                <w:u w:val="single"/>
              </w:rPr>
              <w:t>Assistant</w:t>
            </w:r>
            <w:r w:rsidRPr="00E3630F">
              <w:rPr>
                <w:i/>
                <w:spacing w:val="-2"/>
                <w:sz w:val="22"/>
                <w:szCs w:val="22"/>
                <w:u w:val="single"/>
              </w:rPr>
              <w:t xml:space="preserve"> </w:t>
            </w:r>
            <w:r w:rsidRPr="00E3630F">
              <w:rPr>
                <w:i/>
                <w:sz w:val="22"/>
                <w:szCs w:val="22"/>
                <w:u w:val="single"/>
              </w:rPr>
              <w:t>Secretary</w:t>
            </w:r>
            <w:r w:rsidRPr="00E3630F">
              <w:rPr>
                <w:i/>
                <w:spacing w:val="9"/>
                <w:sz w:val="22"/>
                <w:szCs w:val="22"/>
              </w:rPr>
              <w:t xml:space="preserve"> </w:t>
            </w:r>
            <w:r w:rsidRPr="00E3630F">
              <w:rPr>
                <w:sz w:val="22"/>
                <w:szCs w:val="22"/>
              </w:rPr>
              <w:t>means</w:t>
            </w:r>
            <w:r w:rsidRPr="00E3630F">
              <w:rPr>
                <w:spacing w:val="-16"/>
                <w:sz w:val="22"/>
                <w:szCs w:val="22"/>
              </w:rPr>
              <w:t xml:space="preserve"> </w:t>
            </w:r>
            <w:r w:rsidRPr="00E3630F">
              <w:rPr>
                <w:sz w:val="22"/>
                <w:szCs w:val="22"/>
              </w:rPr>
              <w:t>the</w:t>
            </w:r>
            <w:r w:rsidRPr="00E3630F">
              <w:rPr>
                <w:spacing w:val="10"/>
                <w:sz w:val="22"/>
                <w:szCs w:val="22"/>
              </w:rPr>
              <w:t xml:space="preserve"> </w:t>
            </w:r>
            <w:r w:rsidRPr="00E3630F">
              <w:rPr>
                <w:sz w:val="22"/>
                <w:szCs w:val="22"/>
              </w:rPr>
              <w:t>Assistant</w:t>
            </w:r>
            <w:r w:rsidRPr="00E3630F">
              <w:rPr>
                <w:spacing w:val="-2"/>
                <w:sz w:val="22"/>
                <w:szCs w:val="22"/>
              </w:rPr>
              <w:t xml:space="preserve"> </w:t>
            </w:r>
            <w:r w:rsidRPr="00E3630F">
              <w:rPr>
                <w:sz w:val="22"/>
                <w:szCs w:val="22"/>
              </w:rPr>
              <w:t>Secretary</w:t>
            </w:r>
            <w:r w:rsidRPr="00E3630F">
              <w:rPr>
                <w:spacing w:val="14"/>
                <w:sz w:val="22"/>
                <w:szCs w:val="22"/>
              </w:rPr>
              <w:t xml:space="preserve"> </w:t>
            </w:r>
            <w:r w:rsidRPr="00E3630F">
              <w:rPr>
                <w:sz w:val="22"/>
                <w:szCs w:val="22"/>
              </w:rPr>
              <w:t>of</w:t>
            </w:r>
            <w:r w:rsidRPr="00E3630F">
              <w:rPr>
                <w:spacing w:val="3"/>
                <w:sz w:val="22"/>
                <w:szCs w:val="22"/>
              </w:rPr>
              <w:t xml:space="preserve"> </w:t>
            </w:r>
            <w:r w:rsidRPr="00E3630F">
              <w:rPr>
                <w:sz w:val="22"/>
                <w:szCs w:val="22"/>
              </w:rPr>
              <w:t>Labor</w:t>
            </w:r>
            <w:r w:rsidRPr="00E3630F">
              <w:rPr>
                <w:spacing w:val="3"/>
                <w:sz w:val="22"/>
                <w:szCs w:val="22"/>
              </w:rPr>
              <w:t xml:space="preserve"> </w:t>
            </w:r>
            <w:r w:rsidRPr="00E3630F">
              <w:rPr>
                <w:sz w:val="22"/>
                <w:szCs w:val="22"/>
              </w:rPr>
              <w:t>for</w:t>
            </w:r>
            <w:r w:rsidRPr="00E3630F">
              <w:rPr>
                <w:spacing w:val="2"/>
                <w:sz w:val="22"/>
                <w:szCs w:val="22"/>
              </w:rPr>
              <w:t xml:space="preserve"> </w:t>
            </w:r>
            <w:r w:rsidRPr="00E3630F">
              <w:rPr>
                <w:sz w:val="22"/>
                <w:szCs w:val="22"/>
              </w:rPr>
              <w:t>Occupational Safety</w:t>
            </w:r>
            <w:r w:rsidRPr="00E3630F">
              <w:rPr>
                <w:spacing w:val="7"/>
                <w:sz w:val="22"/>
                <w:szCs w:val="22"/>
              </w:rPr>
              <w:t xml:space="preserve"> </w:t>
            </w:r>
            <w:r w:rsidRPr="00E3630F">
              <w:rPr>
                <w:sz w:val="22"/>
                <w:szCs w:val="22"/>
              </w:rPr>
              <w:t>and</w:t>
            </w:r>
            <w:r w:rsidRPr="00E3630F">
              <w:rPr>
                <w:spacing w:val="8"/>
                <w:sz w:val="22"/>
                <w:szCs w:val="22"/>
              </w:rPr>
              <w:t xml:space="preserve"> </w:t>
            </w:r>
            <w:r w:rsidRPr="00E3630F">
              <w:rPr>
                <w:sz w:val="22"/>
                <w:szCs w:val="22"/>
              </w:rPr>
              <w:t>Health,</w:t>
            </w:r>
            <w:r w:rsidRPr="00E3630F">
              <w:rPr>
                <w:spacing w:val="3"/>
                <w:sz w:val="22"/>
                <w:szCs w:val="22"/>
              </w:rPr>
              <w:t xml:space="preserve"> </w:t>
            </w:r>
            <w:r w:rsidRPr="00E3630F">
              <w:rPr>
                <w:sz w:val="22"/>
                <w:szCs w:val="22"/>
              </w:rPr>
              <w:t>U.S.</w:t>
            </w:r>
            <w:r w:rsidRPr="00E3630F">
              <w:rPr>
                <w:spacing w:val="3"/>
                <w:sz w:val="22"/>
                <w:szCs w:val="22"/>
              </w:rPr>
              <w:t xml:space="preserve"> </w:t>
            </w:r>
            <w:r w:rsidRPr="00E3630F">
              <w:rPr>
                <w:sz w:val="22"/>
                <w:szCs w:val="22"/>
              </w:rPr>
              <w:t>Department</w:t>
            </w:r>
            <w:r w:rsidRPr="00E3630F">
              <w:rPr>
                <w:spacing w:val="-6"/>
                <w:sz w:val="22"/>
                <w:szCs w:val="22"/>
              </w:rPr>
              <w:t xml:space="preserve"> </w:t>
            </w:r>
            <w:r w:rsidRPr="00E3630F">
              <w:rPr>
                <w:sz w:val="22"/>
                <w:szCs w:val="22"/>
              </w:rPr>
              <w:t>of</w:t>
            </w:r>
            <w:r w:rsidRPr="00E3630F">
              <w:rPr>
                <w:spacing w:val="-1"/>
                <w:sz w:val="22"/>
                <w:szCs w:val="22"/>
              </w:rPr>
              <w:t xml:space="preserve"> </w:t>
            </w:r>
            <w:r w:rsidRPr="00E3630F">
              <w:rPr>
                <w:sz w:val="22"/>
                <w:szCs w:val="22"/>
              </w:rPr>
              <w:t>Labor,</w:t>
            </w:r>
            <w:r w:rsidRPr="00E3630F">
              <w:rPr>
                <w:spacing w:val="3"/>
                <w:sz w:val="22"/>
                <w:szCs w:val="22"/>
              </w:rPr>
              <w:t xml:space="preserve"> </w:t>
            </w:r>
            <w:r w:rsidRPr="00E3630F">
              <w:rPr>
                <w:sz w:val="22"/>
                <w:szCs w:val="22"/>
              </w:rPr>
              <w:t>or</w:t>
            </w:r>
            <w:r w:rsidRPr="00E3630F">
              <w:rPr>
                <w:spacing w:val="-2"/>
                <w:sz w:val="22"/>
                <w:szCs w:val="22"/>
              </w:rPr>
              <w:t xml:space="preserve"> </w:t>
            </w:r>
            <w:r w:rsidRPr="00E3630F">
              <w:rPr>
                <w:sz w:val="22"/>
                <w:szCs w:val="22"/>
              </w:rPr>
              <w:t>designee.</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5" w:name="Clean/cleaning_means_the_removal_of_dirt"/>
            <w:bookmarkEnd w:id="25"/>
            <w:r w:rsidRPr="00E3630F">
              <w:rPr>
                <w:i/>
                <w:sz w:val="22"/>
                <w:szCs w:val="22"/>
                <w:u w:val="single"/>
              </w:rPr>
              <w:t>Clean/cleaning</w:t>
            </w:r>
            <w:r w:rsidRPr="00E3630F">
              <w:rPr>
                <w:i/>
                <w:sz w:val="22"/>
                <w:szCs w:val="22"/>
              </w:rPr>
              <w:t xml:space="preserve"> </w:t>
            </w:r>
            <w:r w:rsidRPr="00E3630F">
              <w:rPr>
                <w:sz w:val="22"/>
                <w:szCs w:val="22"/>
              </w:rPr>
              <w:t>means</w:t>
            </w:r>
            <w:r w:rsidRPr="00E3630F">
              <w:rPr>
                <w:spacing w:val="3"/>
                <w:sz w:val="22"/>
                <w:szCs w:val="22"/>
              </w:rPr>
              <w:t xml:space="preserve"> </w:t>
            </w:r>
            <w:r w:rsidRPr="00E3630F">
              <w:rPr>
                <w:sz w:val="22"/>
                <w:szCs w:val="22"/>
              </w:rPr>
              <w:t>the</w:t>
            </w:r>
            <w:r w:rsidRPr="00E3630F">
              <w:rPr>
                <w:spacing w:val="6"/>
                <w:sz w:val="22"/>
                <w:szCs w:val="22"/>
              </w:rPr>
              <w:t xml:space="preserve"> </w:t>
            </w:r>
            <w:r w:rsidRPr="00E3630F">
              <w:rPr>
                <w:sz w:val="22"/>
                <w:szCs w:val="22"/>
              </w:rPr>
              <w:t>removal</w:t>
            </w:r>
            <w:r w:rsidRPr="00E3630F">
              <w:rPr>
                <w:spacing w:val="-3"/>
                <w:sz w:val="22"/>
                <w:szCs w:val="22"/>
              </w:rPr>
              <w:t xml:space="preserve"> </w:t>
            </w:r>
            <w:r w:rsidRPr="00E3630F">
              <w:rPr>
                <w:sz w:val="22"/>
                <w:szCs w:val="22"/>
              </w:rPr>
              <w:t>of dirt</w:t>
            </w:r>
            <w:r w:rsidRPr="00E3630F">
              <w:rPr>
                <w:spacing w:val="-3"/>
                <w:sz w:val="22"/>
                <w:szCs w:val="22"/>
              </w:rPr>
              <w:t xml:space="preserve"> </w:t>
            </w:r>
            <w:r w:rsidRPr="00E3630F">
              <w:rPr>
                <w:sz w:val="22"/>
                <w:szCs w:val="22"/>
              </w:rPr>
              <w:t>and</w:t>
            </w:r>
            <w:r w:rsidRPr="00E3630F">
              <w:rPr>
                <w:spacing w:val="9"/>
                <w:sz w:val="22"/>
                <w:szCs w:val="22"/>
              </w:rPr>
              <w:t xml:space="preserve"> </w:t>
            </w:r>
            <w:r w:rsidRPr="00E3630F">
              <w:rPr>
                <w:sz w:val="22"/>
                <w:szCs w:val="22"/>
              </w:rPr>
              <w:t>impurities,</w:t>
            </w:r>
            <w:r w:rsidRPr="00E3630F">
              <w:rPr>
                <w:spacing w:val="5"/>
                <w:sz w:val="22"/>
                <w:szCs w:val="22"/>
              </w:rPr>
              <w:t xml:space="preserve"> </w:t>
            </w:r>
            <w:r w:rsidRPr="00E3630F">
              <w:rPr>
                <w:sz w:val="22"/>
                <w:szCs w:val="22"/>
              </w:rPr>
              <w:t>including</w:t>
            </w:r>
            <w:r w:rsidRPr="00E3630F">
              <w:rPr>
                <w:spacing w:val="-10"/>
                <w:sz w:val="22"/>
                <w:szCs w:val="22"/>
              </w:rPr>
              <w:t xml:space="preserve"> </w:t>
            </w:r>
            <w:r w:rsidRPr="00E3630F">
              <w:rPr>
                <w:sz w:val="22"/>
                <w:szCs w:val="22"/>
              </w:rPr>
              <w:t>germs,</w:t>
            </w:r>
            <w:r w:rsidRPr="00E3630F">
              <w:rPr>
                <w:spacing w:val="4"/>
                <w:sz w:val="22"/>
                <w:szCs w:val="22"/>
              </w:rPr>
              <w:t xml:space="preserve"> </w:t>
            </w:r>
            <w:r w:rsidRPr="00E3630F">
              <w:rPr>
                <w:sz w:val="22"/>
                <w:szCs w:val="22"/>
              </w:rPr>
              <w:t>from surfaces</w:t>
            </w:r>
            <w:r w:rsidRPr="00E3630F">
              <w:rPr>
                <w:spacing w:val="5"/>
                <w:sz w:val="22"/>
                <w:szCs w:val="22"/>
              </w:rPr>
              <w:t xml:space="preserve"> </w:t>
            </w:r>
            <w:r w:rsidRPr="00E3630F">
              <w:rPr>
                <w:sz w:val="22"/>
                <w:szCs w:val="22"/>
              </w:rPr>
              <w:t>using</w:t>
            </w:r>
            <w:r w:rsidRPr="00E3630F">
              <w:rPr>
                <w:spacing w:val="-8"/>
                <w:sz w:val="22"/>
                <w:szCs w:val="22"/>
              </w:rPr>
              <w:t xml:space="preserve"> </w:t>
            </w:r>
            <w:r w:rsidRPr="00E3630F">
              <w:rPr>
                <w:sz w:val="22"/>
                <w:szCs w:val="22"/>
              </w:rPr>
              <w:t>soap</w:t>
            </w:r>
            <w:r w:rsidRPr="00E3630F">
              <w:rPr>
                <w:spacing w:val="13"/>
                <w:sz w:val="22"/>
                <w:szCs w:val="22"/>
              </w:rPr>
              <w:t xml:space="preserve"> </w:t>
            </w:r>
            <w:r w:rsidRPr="00E3630F">
              <w:rPr>
                <w:sz w:val="22"/>
                <w:szCs w:val="22"/>
              </w:rPr>
              <w:t>and</w:t>
            </w:r>
            <w:r w:rsidRPr="00E3630F">
              <w:rPr>
                <w:spacing w:val="-7"/>
                <w:sz w:val="22"/>
                <w:szCs w:val="22"/>
              </w:rPr>
              <w:t xml:space="preserve"> </w:t>
            </w:r>
            <w:r w:rsidRPr="00E3630F">
              <w:rPr>
                <w:sz w:val="22"/>
                <w:szCs w:val="22"/>
              </w:rPr>
              <w:t>water</w:t>
            </w:r>
            <w:r w:rsidRPr="00E3630F">
              <w:rPr>
                <w:spacing w:val="3"/>
                <w:sz w:val="22"/>
                <w:szCs w:val="22"/>
              </w:rPr>
              <w:t xml:space="preserve"> </w:t>
            </w:r>
            <w:r w:rsidRPr="00E3630F">
              <w:rPr>
                <w:sz w:val="22"/>
                <w:szCs w:val="22"/>
              </w:rPr>
              <w:t>or</w:t>
            </w:r>
            <w:r w:rsidRPr="00E3630F">
              <w:rPr>
                <w:spacing w:val="4"/>
                <w:sz w:val="22"/>
                <w:szCs w:val="22"/>
              </w:rPr>
              <w:t xml:space="preserve"> </w:t>
            </w:r>
            <w:r w:rsidRPr="00E3630F">
              <w:rPr>
                <w:sz w:val="22"/>
                <w:szCs w:val="22"/>
              </w:rPr>
              <w:t>other</w:t>
            </w:r>
            <w:r w:rsidRPr="00E3630F">
              <w:rPr>
                <w:spacing w:val="3"/>
                <w:sz w:val="22"/>
                <w:szCs w:val="22"/>
              </w:rPr>
              <w:t xml:space="preserve"> </w:t>
            </w:r>
            <w:r w:rsidRPr="00E3630F">
              <w:rPr>
                <w:sz w:val="22"/>
                <w:szCs w:val="22"/>
              </w:rPr>
              <w:t>cleaning</w:t>
            </w:r>
            <w:r w:rsidRPr="00E3630F">
              <w:rPr>
                <w:spacing w:val="-8"/>
                <w:sz w:val="22"/>
                <w:szCs w:val="22"/>
              </w:rPr>
              <w:t xml:space="preserve"> </w:t>
            </w:r>
            <w:r w:rsidRPr="00E3630F">
              <w:rPr>
                <w:sz w:val="22"/>
                <w:szCs w:val="22"/>
              </w:rPr>
              <w:t>agents.</w:t>
            </w:r>
            <w:r w:rsidRPr="00E3630F">
              <w:rPr>
                <w:spacing w:val="9"/>
                <w:sz w:val="22"/>
                <w:szCs w:val="22"/>
              </w:rPr>
              <w:t xml:space="preserve"> </w:t>
            </w:r>
            <w:r w:rsidRPr="00E3630F">
              <w:rPr>
                <w:sz w:val="22"/>
                <w:szCs w:val="22"/>
              </w:rPr>
              <w:t>Cleaning</w:t>
            </w:r>
            <w:r w:rsidRPr="00E3630F">
              <w:rPr>
                <w:spacing w:val="-7"/>
                <w:sz w:val="22"/>
                <w:szCs w:val="22"/>
              </w:rPr>
              <w:t xml:space="preserve"> </w:t>
            </w:r>
            <w:r w:rsidRPr="00E3630F">
              <w:rPr>
                <w:sz w:val="22"/>
                <w:szCs w:val="22"/>
              </w:rPr>
              <w:t>alone</w:t>
            </w:r>
            <w:r w:rsidRPr="00E3630F">
              <w:rPr>
                <w:spacing w:val="-12"/>
                <w:sz w:val="22"/>
                <w:szCs w:val="22"/>
              </w:rPr>
              <w:t xml:space="preserve"> </w:t>
            </w:r>
            <w:r w:rsidRPr="00E3630F">
              <w:rPr>
                <w:sz w:val="22"/>
                <w:szCs w:val="22"/>
              </w:rPr>
              <w:t>reduces</w:t>
            </w:r>
            <w:r w:rsidRPr="00E3630F">
              <w:rPr>
                <w:spacing w:val="6"/>
                <w:sz w:val="22"/>
                <w:szCs w:val="22"/>
              </w:rPr>
              <w:t xml:space="preserve"> </w:t>
            </w:r>
            <w:r w:rsidRPr="00E3630F">
              <w:rPr>
                <w:sz w:val="22"/>
                <w:szCs w:val="22"/>
              </w:rPr>
              <w:t>germs</w:t>
            </w:r>
            <w:r w:rsidRPr="00E3630F">
              <w:rPr>
                <w:spacing w:val="6"/>
                <w:sz w:val="22"/>
                <w:szCs w:val="22"/>
              </w:rPr>
              <w:t xml:space="preserve"> </w:t>
            </w:r>
            <w:r w:rsidRPr="00E3630F">
              <w:rPr>
                <w:sz w:val="22"/>
                <w:szCs w:val="22"/>
              </w:rPr>
              <w:t>on</w:t>
            </w:r>
            <w:r w:rsidRPr="00E3630F">
              <w:rPr>
                <w:spacing w:val="-57"/>
                <w:sz w:val="22"/>
                <w:szCs w:val="22"/>
              </w:rPr>
              <w:t xml:space="preserve"> </w:t>
            </w:r>
            <w:r w:rsidRPr="00E3630F">
              <w:rPr>
                <w:sz w:val="22"/>
                <w:szCs w:val="22"/>
              </w:rPr>
              <w:t>surfaces by removing contaminants and may also weaken or damage some of the virus</w:t>
            </w:r>
            <w:r w:rsidRPr="00E3630F">
              <w:rPr>
                <w:spacing w:val="1"/>
                <w:sz w:val="22"/>
                <w:szCs w:val="22"/>
              </w:rPr>
              <w:t xml:space="preserve"> </w:t>
            </w:r>
            <w:r w:rsidRPr="00E3630F">
              <w:rPr>
                <w:sz w:val="22"/>
                <w:szCs w:val="22"/>
              </w:rPr>
              <w:t>particles,</w:t>
            </w:r>
            <w:r w:rsidRPr="00E3630F">
              <w:rPr>
                <w:spacing w:val="-8"/>
                <w:sz w:val="22"/>
                <w:szCs w:val="22"/>
              </w:rPr>
              <w:t xml:space="preserve"> </w:t>
            </w:r>
            <w:r w:rsidRPr="00E3630F">
              <w:rPr>
                <w:sz w:val="22"/>
                <w:szCs w:val="22"/>
              </w:rPr>
              <w:t>which</w:t>
            </w:r>
            <w:r w:rsidRPr="00E3630F">
              <w:rPr>
                <w:spacing w:val="-4"/>
                <w:sz w:val="22"/>
                <w:szCs w:val="22"/>
              </w:rPr>
              <w:t xml:space="preserve"> </w:t>
            </w:r>
            <w:r w:rsidRPr="00E3630F">
              <w:rPr>
                <w:sz w:val="22"/>
                <w:szCs w:val="22"/>
              </w:rPr>
              <w:t>decreases</w:t>
            </w:r>
            <w:r w:rsidRPr="00E3630F">
              <w:rPr>
                <w:spacing w:val="-9"/>
                <w:sz w:val="22"/>
                <w:szCs w:val="22"/>
              </w:rPr>
              <w:t xml:space="preserve"> </w:t>
            </w:r>
            <w:r w:rsidRPr="00E3630F">
              <w:rPr>
                <w:sz w:val="22"/>
                <w:szCs w:val="22"/>
              </w:rPr>
              <w:t>risk</w:t>
            </w:r>
            <w:r w:rsidRPr="00E3630F">
              <w:rPr>
                <w:spacing w:val="-4"/>
                <w:sz w:val="22"/>
                <w:szCs w:val="22"/>
              </w:rPr>
              <w:t xml:space="preserve"> </w:t>
            </w:r>
            <w:r w:rsidRPr="00E3630F">
              <w:rPr>
                <w:sz w:val="22"/>
                <w:szCs w:val="22"/>
              </w:rPr>
              <w:t>of</w:t>
            </w:r>
            <w:r w:rsidRPr="00E3630F">
              <w:rPr>
                <w:spacing w:val="5"/>
                <w:sz w:val="22"/>
                <w:szCs w:val="22"/>
              </w:rPr>
              <w:t xml:space="preserve"> </w:t>
            </w:r>
            <w:r w:rsidRPr="00E3630F">
              <w:rPr>
                <w:sz w:val="22"/>
                <w:szCs w:val="22"/>
              </w:rPr>
              <w:t>infection</w:t>
            </w:r>
            <w:r w:rsidRPr="00E3630F">
              <w:rPr>
                <w:spacing w:val="-4"/>
                <w:sz w:val="22"/>
                <w:szCs w:val="22"/>
              </w:rPr>
              <w:t xml:space="preserve"> </w:t>
            </w:r>
            <w:r w:rsidRPr="00E3630F">
              <w:rPr>
                <w:sz w:val="22"/>
                <w:szCs w:val="22"/>
              </w:rPr>
              <w:t>from</w:t>
            </w:r>
            <w:r w:rsidRPr="00E3630F">
              <w:rPr>
                <w:spacing w:val="-6"/>
                <w:sz w:val="22"/>
                <w:szCs w:val="22"/>
              </w:rPr>
              <w:t xml:space="preserve"> </w:t>
            </w:r>
            <w:r w:rsidRPr="00E3630F">
              <w:rPr>
                <w:sz w:val="22"/>
                <w:szCs w:val="22"/>
              </w:rPr>
              <w:t>surfaces.</w:t>
            </w:r>
          </w:p>
        </w:tc>
        <w:tc>
          <w:tcPr>
            <w:tcW w:w="1450" w:type="pct"/>
            <w:shd w:val="clear" w:color="auto" w:fill="auto"/>
          </w:tcPr>
          <w:p w:rsidR="000340EA" w:rsidRPr="00E3630F" w:rsidRDefault="000340EA" w:rsidP="008F51BF">
            <w:pPr>
              <w:pStyle w:val="BodyText"/>
              <w:rPr>
                <w:i/>
                <w:sz w:val="22"/>
                <w:szCs w:val="22"/>
                <w:u w:val="single"/>
              </w:rPr>
            </w:pPr>
          </w:p>
        </w:tc>
        <w:tc>
          <w:tcPr>
            <w:tcW w:w="1450" w:type="pct"/>
          </w:tcPr>
          <w:p w:rsidR="000340EA" w:rsidRPr="00E3630F" w:rsidRDefault="000340EA" w:rsidP="008F51BF">
            <w:pPr>
              <w:pStyle w:val="BodyText"/>
              <w:rPr>
                <w:i/>
                <w:sz w:val="22"/>
                <w:szCs w:val="22"/>
                <w:u w:val="single"/>
              </w:rPr>
            </w:pPr>
          </w:p>
        </w:tc>
        <w:tc>
          <w:tcPr>
            <w:tcW w:w="650" w:type="pct"/>
          </w:tcPr>
          <w:p w:rsidR="000340EA" w:rsidRPr="00E3630F" w:rsidRDefault="000340EA" w:rsidP="008F51BF">
            <w:pPr>
              <w:pStyle w:val="BodyText"/>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6" w:name="Close_contact_means_being_within_6_feet_"/>
            <w:bookmarkEnd w:id="26"/>
            <w:r w:rsidRPr="00E3630F">
              <w:rPr>
                <w:i/>
                <w:sz w:val="22"/>
                <w:szCs w:val="22"/>
                <w:u w:val="single"/>
              </w:rPr>
              <w:t>Close</w:t>
            </w:r>
            <w:r w:rsidRPr="00E3630F">
              <w:rPr>
                <w:i/>
                <w:spacing w:val="4"/>
                <w:sz w:val="22"/>
                <w:szCs w:val="22"/>
                <w:u w:val="single"/>
              </w:rPr>
              <w:t xml:space="preserve"> </w:t>
            </w:r>
            <w:r w:rsidRPr="00E3630F">
              <w:rPr>
                <w:i/>
                <w:sz w:val="22"/>
                <w:szCs w:val="22"/>
                <w:u w:val="single"/>
              </w:rPr>
              <w:t>contact</w:t>
            </w:r>
            <w:r w:rsidRPr="00E3630F">
              <w:rPr>
                <w:i/>
                <w:spacing w:val="-6"/>
                <w:sz w:val="22"/>
                <w:szCs w:val="22"/>
              </w:rPr>
              <w:t xml:space="preserve"> </w:t>
            </w:r>
            <w:r w:rsidRPr="00E3630F">
              <w:rPr>
                <w:sz w:val="22"/>
                <w:szCs w:val="22"/>
              </w:rPr>
              <w:t>means</w:t>
            </w:r>
            <w:r w:rsidRPr="00E3630F">
              <w:rPr>
                <w:spacing w:val="1"/>
                <w:sz w:val="22"/>
                <w:szCs w:val="22"/>
              </w:rPr>
              <w:t xml:space="preserve"> </w:t>
            </w:r>
            <w:r w:rsidRPr="00E3630F">
              <w:rPr>
                <w:sz w:val="22"/>
                <w:szCs w:val="22"/>
              </w:rPr>
              <w:t>being</w:t>
            </w:r>
            <w:r w:rsidRPr="00E3630F">
              <w:rPr>
                <w:spacing w:val="-11"/>
                <w:sz w:val="22"/>
                <w:szCs w:val="22"/>
              </w:rPr>
              <w:t xml:space="preserve"> </w:t>
            </w:r>
            <w:r w:rsidRPr="00E3630F">
              <w:rPr>
                <w:sz w:val="22"/>
                <w:szCs w:val="22"/>
              </w:rPr>
              <w:t>within</w:t>
            </w:r>
            <w:r w:rsidRPr="00E3630F">
              <w:rPr>
                <w:spacing w:val="6"/>
                <w:sz w:val="22"/>
                <w:szCs w:val="22"/>
              </w:rPr>
              <w:t xml:space="preserve"> </w:t>
            </w:r>
            <w:r w:rsidRPr="00E3630F">
              <w:rPr>
                <w:sz w:val="22"/>
                <w:szCs w:val="22"/>
              </w:rPr>
              <w:t>6</w:t>
            </w:r>
            <w:r w:rsidRPr="00E3630F">
              <w:rPr>
                <w:spacing w:val="7"/>
                <w:sz w:val="22"/>
                <w:szCs w:val="22"/>
              </w:rPr>
              <w:t xml:space="preserve"> </w:t>
            </w:r>
            <w:r w:rsidRPr="00E3630F">
              <w:rPr>
                <w:sz w:val="22"/>
                <w:szCs w:val="22"/>
              </w:rPr>
              <w:t>feet</w:t>
            </w:r>
            <w:r w:rsidRPr="00E3630F">
              <w:rPr>
                <w:spacing w:val="-5"/>
                <w:sz w:val="22"/>
                <w:szCs w:val="22"/>
              </w:rPr>
              <w:t xml:space="preserve"> </w:t>
            </w:r>
            <w:r w:rsidRPr="00E3630F">
              <w:rPr>
                <w:sz w:val="22"/>
                <w:szCs w:val="22"/>
              </w:rPr>
              <w:t>of</w:t>
            </w:r>
            <w:r w:rsidRPr="00E3630F">
              <w:rPr>
                <w:spacing w:val="-2"/>
                <w:sz w:val="22"/>
                <w:szCs w:val="22"/>
              </w:rPr>
              <w:t xml:space="preserve"> </w:t>
            </w:r>
            <w:r w:rsidRPr="00E3630F">
              <w:rPr>
                <w:sz w:val="22"/>
                <w:szCs w:val="22"/>
              </w:rPr>
              <w:t>any</w:t>
            </w:r>
            <w:r w:rsidRPr="00E3630F">
              <w:rPr>
                <w:spacing w:val="-11"/>
                <w:sz w:val="22"/>
                <w:szCs w:val="22"/>
              </w:rPr>
              <w:t xml:space="preserve"> </w:t>
            </w:r>
            <w:r w:rsidRPr="00E3630F">
              <w:rPr>
                <w:sz w:val="22"/>
                <w:szCs w:val="22"/>
              </w:rPr>
              <w:t>other</w:t>
            </w:r>
            <w:r w:rsidRPr="00E3630F">
              <w:rPr>
                <w:spacing w:val="-2"/>
                <w:sz w:val="22"/>
                <w:szCs w:val="22"/>
              </w:rPr>
              <w:t xml:space="preserve"> </w:t>
            </w:r>
            <w:r w:rsidRPr="00E3630F">
              <w:rPr>
                <w:sz w:val="22"/>
                <w:szCs w:val="22"/>
              </w:rPr>
              <w:t>person</w:t>
            </w:r>
            <w:r w:rsidRPr="00E3630F">
              <w:rPr>
                <w:spacing w:val="7"/>
                <w:sz w:val="22"/>
                <w:szCs w:val="22"/>
              </w:rPr>
              <w:t xml:space="preserve"> </w:t>
            </w:r>
            <w:r w:rsidRPr="00E3630F">
              <w:rPr>
                <w:sz w:val="22"/>
                <w:szCs w:val="22"/>
              </w:rPr>
              <w:t>for</w:t>
            </w:r>
            <w:r w:rsidRPr="00E3630F">
              <w:rPr>
                <w:spacing w:val="-2"/>
                <w:sz w:val="22"/>
                <w:szCs w:val="22"/>
              </w:rPr>
              <w:t xml:space="preserve"> </w:t>
            </w:r>
            <w:r w:rsidRPr="00E3630F">
              <w:rPr>
                <w:sz w:val="22"/>
                <w:szCs w:val="22"/>
              </w:rPr>
              <w:t>a</w:t>
            </w:r>
            <w:r w:rsidRPr="00E3630F">
              <w:rPr>
                <w:spacing w:val="4"/>
                <w:sz w:val="22"/>
                <w:szCs w:val="22"/>
              </w:rPr>
              <w:t xml:space="preserve"> </w:t>
            </w:r>
            <w:r w:rsidRPr="00E3630F">
              <w:rPr>
                <w:sz w:val="22"/>
                <w:szCs w:val="22"/>
              </w:rPr>
              <w:t>cumulative</w:t>
            </w:r>
            <w:r w:rsidRPr="00E3630F">
              <w:rPr>
                <w:spacing w:val="4"/>
                <w:sz w:val="22"/>
                <w:szCs w:val="22"/>
              </w:rPr>
              <w:t xml:space="preserve"> </w:t>
            </w:r>
            <w:r w:rsidRPr="00E3630F">
              <w:rPr>
                <w:sz w:val="22"/>
                <w:szCs w:val="22"/>
              </w:rPr>
              <w:t>total of 15 minutes or more over a 24-hour period during that person’s potential period of</w:t>
            </w:r>
            <w:r w:rsidRPr="00E3630F">
              <w:rPr>
                <w:spacing w:val="1"/>
                <w:sz w:val="22"/>
                <w:szCs w:val="22"/>
              </w:rPr>
              <w:t xml:space="preserve"> </w:t>
            </w:r>
            <w:r w:rsidRPr="00E3630F">
              <w:rPr>
                <w:sz w:val="22"/>
                <w:szCs w:val="22"/>
              </w:rPr>
              <w:t>transmission.</w:t>
            </w:r>
            <w:r w:rsidRPr="00E3630F">
              <w:rPr>
                <w:spacing w:val="1"/>
                <w:sz w:val="22"/>
                <w:szCs w:val="22"/>
              </w:rPr>
              <w:t xml:space="preserve"> </w:t>
            </w:r>
            <w:r w:rsidRPr="00E3630F">
              <w:rPr>
                <w:sz w:val="22"/>
                <w:szCs w:val="22"/>
              </w:rPr>
              <w:t>The potential transmission period runs from 2 days before the person felt</w:t>
            </w:r>
            <w:r w:rsidRPr="00E3630F">
              <w:rPr>
                <w:spacing w:val="1"/>
                <w:sz w:val="22"/>
                <w:szCs w:val="22"/>
              </w:rPr>
              <w:t xml:space="preserve"> </w:t>
            </w:r>
            <w:r w:rsidRPr="00E3630F">
              <w:rPr>
                <w:sz w:val="22"/>
                <w:szCs w:val="22"/>
              </w:rPr>
              <w:t>sick (or, for asymptomatic people, 2 days prior to test specimen collection) until the time</w:t>
            </w:r>
            <w:r w:rsidRPr="00E3630F">
              <w:rPr>
                <w:spacing w:val="-57"/>
                <w:sz w:val="22"/>
                <w:szCs w:val="22"/>
              </w:rPr>
              <w:t xml:space="preserve"> </w:t>
            </w:r>
            <w:r w:rsidRPr="00E3630F">
              <w:rPr>
                <w:sz w:val="22"/>
                <w:szCs w:val="22"/>
              </w:rPr>
              <w:t>the</w:t>
            </w:r>
            <w:r w:rsidRPr="00E3630F">
              <w:rPr>
                <w:spacing w:val="-7"/>
                <w:sz w:val="22"/>
                <w:szCs w:val="22"/>
              </w:rPr>
              <w:t xml:space="preserve"> </w:t>
            </w:r>
            <w:r w:rsidRPr="00E3630F">
              <w:rPr>
                <w:sz w:val="22"/>
                <w:szCs w:val="22"/>
              </w:rPr>
              <w:t>person</w:t>
            </w:r>
            <w:r w:rsidRPr="00E3630F">
              <w:rPr>
                <w:spacing w:val="-5"/>
                <w:sz w:val="22"/>
                <w:szCs w:val="22"/>
              </w:rPr>
              <w:t xml:space="preserve"> </w:t>
            </w:r>
            <w:r w:rsidRPr="00E3630F">
              <w:rPr>
                <w:sz w:val="22"/>
                <w:szCs w:val="22"/>
              </w:rPr>
              <w:t>is</w:t>
            </w:r>
            <w:r w:rsidRPr="00E3630F">
              <w:rPr>
                <w:spacing w:val="-9"/>
                <w:sz w:val="22"/>
                <w:szCs w:val="22"/>
              </w:rPr>
              <w:t xml:space="preserve"> </w:t>
            </w:r>
            <w:r w:rsidRPr="00E3630F">
              <w:rPr>
                <w:sz w:val="22"/>
                <w:szCs w:val="22"/>
              </w:rPr>
              <w:t>isolated.</w:t>
            </w:r>
          </w:p>
        </w:tc>
        <w:tc>
          <w:tcPr>
            <w:tcW w:w="1450" w:type="pct"/>
            <w:shd w:val="clear" w:color="auto" w:fill="auto"/>
          </w:tcPr>
          <w:p w:rsidR="000340EA" w:rsidRPr="00E3630F" w:rsidRDefault="000340EA" w:rsidP="008F51BF">
            <w:pPr>
              <w:pStyle w:val="BodyText"/>
              <w:rPr>
                <w:i/>
                <w:sz w:val="22"/>
                <w:szCs w:val="22"/>
                <w:u w:val="single"/>
              </w:rPr>
            </w:pPr>
          </w:p>
        </w:tc>
        <w:tc>
          <w:tcPr>
            <w:tcW w:w="1450" w:type="pct"/>
          </w:tcPr>
          <w:p w:rsidR="000340EA" w:rsidRPr="00E3630F" w:rsidRDefault="000340EA" w:rsidP="008F51BF">
            <w:pPr>
              <w:pStyle w:val="BodyText"/>
              <w:rPr>
                <w:i/>
                <w:sz w:val="22"/>
                <w:szCs w:val="22"/>
                <w:u w:val="single"/>
              </w:rPr>
            </w:pPr>
          </w:p>
        </w:tc>
        <w:tc>
          <w:tcPr>
            <w:tcW w:w="650" w:type="pct"/>
          </w:tcPr>
          <w:p w:rsidR="000340EA" w:rsidRPr="00E3630F" w:rsidRDefault="000340EA" w:rsidP="008F51BF">
            <w:pPr>
              <w:pStyle w:val="BodyText"/>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7" w:name="Common_areas_means_indoor_or_outdoor_loc"/>
            <w:bookmarkEnd w:id="27"/>
            <w:r w:rsidRPr="00E3630F">
              <w:rPr>
                <w:i/>
                <w:sz w:val="22"/>
                <w:szCs w:val="22"/>
                <w:u w:val="single"/>
              </w:rPr>
              <w:lastRenderedPageBreak/>
              <w:t>Common</w:t>
            </w:r>
            <w:r w:rsidRPr="00E3630F">
              <w:rPr>
                <w:i/>
                <w:spacing w:val="7"/>
                <w:sz w:val="22"/>
                <w:szCs w:val="22"/>
                <w:u w:val="single"/>
              </w:rPr>
              <w:t xml:space="preserve"> </w:t>
            </w:r>
            <w:r w:rsidRPr="00E3630F">
              <w:rPr>
                <w:i/>
                <w:sz w:val="22"/>
                <w:szCs w:val="22"/>
                <w:u w:val="single"/>
              </w:rPr>
              <w:t>areas</w:t>
            </w:r>
            <w:r w:rsidRPr="00E3630F">
              <w:rPr>
                <w:i/>
                <w:spacing w:val="-7"/>
                <w:sz w:val="22"/>
                <w:szCs w:val="22"/>
              </w:rPr>
              <w:t xml:space="preserve"> </w:t>
            </w:r>
            <w:r w:rsidRPr="00E3630F">
              <w:rPr>
                <w:sz w:val="22"/>
                <w:szCs w:val="22"/>
              </w:rPr>
              <w:t>means</w:t>
            </w:r>
            <w:r w:rsidRPr="00E3630F">
              <w:rPr>
                <w:spacing w:val="2"/>
                <w:sz w:val="22"/>
                <w:szCs w:val="22"/>
              </w:rPr>
              <w:t xml:space="preserve"> </w:t>
            </w:r>
            <w:r w:rsidRPr="00E3630F">
              <w:rPr>
                <w:sz w:val="22"/>
                <w:szCs w:val="22"/>
              </w:rPr>
              <w:t>indoor</w:t>
            </w:r>
            <w:r w:rsidRPr="00E3630F">
              <w:rPr>
                <w:spacing w:val="-1"/>
                <w:sz w:val="22"/>
                <w:szCs w:val="22"/>
              </w:rPr>
              <w:t xml:space="preserve"> </w:t>
            </w:r>
            <w:r w:rsidRPr="00E3630F">
              <w:rPr>
                <w:sz w:val="22"/>
                <w:szCs w:val="22"/>
              </w:rPr>
              <w:t>or</w:t>
            </w:r>
            <w:r w:rsidRPr="00E3630F">
              <w:rPr>
                <w:spacing w:val="-1"/>
                <w:sz w:val="22"/>
                <w:szCs w:val="22"/>
              </w:rPr>
              <w:t xml:space="preserve"> </w:t>
            </w:r>
            <w:r w:rsidRPr="00E3630F">
              <w:rPr>
                <w:sz w:val="22"/>
                <w:szCs w:val="22"/>
              </w:rPr>
              <w:t>outdoor locations</w:t>
            </w:r>
            <w:r w:rsidRPr="00E3630F">
              <w:rPr>
                <w:spacing w:val="1"/>
                <w:sz w:val="22"/>
                <w:szCs w:val="22"/>
              </w:rPr>
              <w:t xml:space="preserve"> </w:t>
            </w:r>
            <w:r w:rsidRPr="00E3630F">
              <w:rPr>
                <w:sz w:val="22"/>
                <w:szCs w:val="22"/>
              </w:rPr>
              <w:t>under</w:t>
            </w:r>
            <w:r w:rsidRPr="00E3630F">
              <w:rPr>
                <w:spacing w:val="-1"/>
                <w:sz w:val="22"/>
                <w:szCs w:val="22"/>
              </w:rPr>
              <w:t xml:space="preserve"> </w:t>
            </w:r>
            <w:r w:rsidRPr="00E3630F">
              <w:rPr>
                <w:sz w:val="22"/>
                <w:szCs w:val="22"/>
              </w:rPr>
              <w:t>the</w:t>
            </w:r>
            <w:r w:rsidRPr="00E3630F">
              <w:rPr>
                <w:spacing w:val="6"/>
                <w:sz w:val="22"/>
                <w:szCs w:val="22"/>
              </w:rPr>
              <w:t xml:space="preserve"> </w:t>
            </w:r>
            <w:r w:rsidRPr="00E3630F">
              <w:rPr>
                <w:sz w:val="22"/>
                <w:szCs w:val="22"/>
              </w:rPr>
              <w:t>control</w:t>
            </w:r>
            <w:r w:rsidRPr="00E3630F">
              <w:rPr>
                <w:spacing w:val="-5"/>
                <w:sz w:val="22"/>
                <w:szCs w:val="22"/>
              </w:rPr>
              <w:t xml:space="preserve"> </w:t>
            </w:r>
            <w:r w:rsidRPr="00E3630F">
              <w:rPr>
                <w:sz w:val="22"/>
                <w:szCs w:val="22"/>
              </w:rPr>
              <w:t>of</w:t>
            </w:r>
            <w:r w:rsidRPr="00E3630F">
              <w:rPr>
                <w:spacing w:val="-1"/>
                <w:sz w:val="22"/>
                <w:szCs w:val="22"/>
              </w:rPr>
              <w:t xml:space="preserve"> </w:t>
            </w:r>
            <w:r w:rsidRPr="00E3630F">
              <w:rPr>
                <w:sz w:val="22"/>
                <w:szCs w:val="22"/>
              </w:rPr>
              <w:t>the employer that more than one person may use or where people congregate (e.g., building</w:t>
            </w:r>
            <w:r w:rsidRPr="00E3630F">
              <w:rPr>
                <w:spacing w:val="1"/>
                <w:sz w:val="22"/>
                <w:szCs w:val="22"/>
              </w:rPr>
              <w:t xml:space="preserve"> </w:t>
            </w:r>
            <w:r w:rsidRPr="00E3630F">
              <w:rPr>
                <w:sz w:val="22"/>
                <w:szCs w:val="22"/>
              </w:rPr>
              <w:t>lobbies,</w:t>
            </w:r>
            <w:r w:rsidRPr="00E3630F">
              <w:rPr>
                <w:spacing w:val="11"/>
                <w:sz w:val="22"/>
                <w:szCs w:val="22"/>
              </w:rPr>
              <w:t xml:space="preserve"> </w:t>
            </w:r>
            <w:r w:rsidRPr="00E3630F">
              <w:rPr>
                <w:sz w:val="22"/>
                <w:szCs w:val="22"/>
              </w:rPr>
              <w:t>reception</w:t>
            </w:r>
            <w:r w:rsidRPr="00E3630F">
              <w:rPr>
                <w:spacing w:val="16"/>
                <w:sz w:val="22"/>
                <w:szCs w:val="22"/>
              </w:rPr>
              <w:t xml:space="preserve"> </w:t>
            </w:r>
            <w:r w:rsidRPr="00E3630F">
              <w:rPr>
                <w:sz w:val="22"/>
                <w:szCs w:val="22"/>
              </w:rPr>
              <w:t>areas,</w:t>
            </w:r>
            <w:r w:rsidRPr="00E3630F">
              <w:rPr>
                <w:spacing w:val="12"/>
                <w:sz w:val="22"/>
                <w:szCs w:val="22"/>
              </w:rPr>
              <w:t xml:space="preserve"> </w:t>
            </w:r>
            <w:r w:rsidRPr="00E3630F">
              <w:rPr>
                <w:sz w:val="22"/>
                <w:szCs w:val="22"/>
              </w:rPr>
              <w:t>waiting</w:t>
            </w:r>
            <w:r w:rsidRPr="00E3630F">
              <w:rPr>
                <w:spacing w:val="-5"/>
                <w:sz w:val="22"/>
                <w:szCs w:val="22"/>
              </w:rPr>
              <w:t xml:space="preserve"> </w:t>
            </w:r>
            <w:r w:rsidRPr="00E3630F">
              <w:rPr>
                <w:sz w:val="22"/>
                <w:szCs w:val="22"/>
              </w:rPr>
              <w:t>rooms,</w:t>
            </w:r>
            <w:r w:rsidRPr="00E3630F">
              <w:rPr>
                <w:spacing w:val="9"/>
                <w:sz w:val="22"/>
                <w:szCs w:val="22"/>
              </w:rPr>
              <w:t xml:space="preserve"> </w:t>
            </w:r>
            <w:r w:rsidRPr="00E3630F">
              <w:rPr>
                <w:sz w:val="22"/>
                <w:szCs w:val="22"/>
              </w:rPr>
              <w:t>restrooms,</w:t>
            </w:r>
            <w:r w:rsidRPr="00E3630F">
              <w:rPr>
                <w:spacing w:val="-10"/>
                <w:sz w:val="22"/>
                <w:szCs w:val="22"/>
              </w:rPr>
              <w:t xml:space="preserve"> </w:t>
            </w:r>
            <w:r w:rsidRPr="00E3630F">
              <w:rPr>
                <w:sz w:val="22"/>
                <w:szCs w:val="22"/>
              </w:rPr>
              <w:t>break</w:t>
            </w:r>
            <w:r w:rsidRPr="00E3630F">
              <w:rPr>
                <w:spacing w:val="-5"/>
                <w:sz w:val="22"/>
                <w:szCs w:val="22"/>
              </w:rPr>
              <w:t xml:space="preserve"> </w:t>
            </w:r>
            <w:r w:rsidRPr="00E3630F">
              <w:rPr>
                <w:sz w:val="22"/>
                <w:szCs w:val="22"/>
              </w:rPr>
              <w:t>rooms,</w:t>
            </w:r>
            <w:r w:rsidRPr="00E3630F">
              <w:rPr>
                <w:spacing w:val="-11"/>
                <w:sz w:val="22"/>
                <w:szCs w:val="22"/>
              </w:rPr>
              <w:t xml:space="preserve"> </w:t>
            </w:r>
            <w:r w:rsidRPr="00E3630F">
              <w:rPr>
                <w:sz w:val="22"/>
                <w:szCs w:val="22"/>
              </w:rPr>
              <w:t>eating</w:t>
            </w:r>
            <w:r w:rsidRPr="00E3630F">
              <w:rPr>
                <w:spacing w:val="-5"/>
                <w:sz w:val="22"/>
                <w:szCs w:val="22"/>
              </w:rPr>
              <w:t xml:space="preserve"> </w:t>
            </w:r>
            <w:r w:rsidRPr="00E3630F">
              <w:rPr>
                <w:sz w:val="22"/>
                <w:szCs w:val="22"/>
              </w:rPr>
              <w:t>areas,</w:t>
            </w:r>
            <w:r w:rsidRPr="00E3630F">
              <w:rPr>
                <w:spacing w:val="10"/>
                <w:sz w:val="22"/>
                <w:szCs w:val="22"/>
              </w:rPr>
              <w:t xml:space="preserve"> </w:t>
            </w:r>
            <w:r w:rsidRPr="00E3630F">
              <w:rPr>
                <w:sz w:val="22"/>
                <w:szCs w:val="22"/>
              </w:rPr>
              <w:t>conference</w:t>
            </w:r>
            <w:r w:rsidRPr="00E3630F">
              <w:rPr>
                <w:spacing w:val="-57"/>
                <w:sz w:val="22"/>
                <w:szCs w:val="22"/>
              </w:rPr>
              <w:t xml:space="preserve"> </w:t>
            </w:r>
            <w:r w:rsidRPr="00E3630F">
              <w:rPr>
                <w:sz w:val="22"/>
                <w:szCs w:val="22"/>
              </w:rPr>
              <w:t>rooms).</w:t>
            </w:r>
          </w:p>
        </w:tc>
        <w:tc>
          <w:tcPr>
            <w:tcW w:w="1450" w:type="pct"/>
            <w:shd w:val="clear" w:color="auto" w:fill="auto"/>
          </w:tcPr>
          <w:p w:rsidR="000340EA" w:rsidRPr="00E3630F" w:rsidRDefault="000340EA" w:rsidP="008F51BF">
            <w:pPr>
              <w:pStyle w:val="BodyText"/>
              <w:rPr>
                <w:i/>
                <w:sz w:val="22"/>
                <w:szCs w:val="22"/>
                <w:u w:val="single"/>
              </w:rPr>
            </w:pPr>
          </w:p>
        </w:tc>
        <w:tc>
          <w:tcPr>
            <w:tcW w:w="1450" w:type="pct"/>
          </w:tcPr>
          <w:p w:rsidR="000340EA" w:rsidRPr="00E3630F" w:rsidRDefault="000340EA" w:rsidP="008F51BF">
            <w:pPr>
              <w:pStyle w:val="BodyText"/>
              <w:rPr>
                <w:i/>
                <w:sz w:val="22"/>
                <w:szCs w:val="22"/>
                <w:u w:val="single"/>
              </w:rPr>
            </w:pPr>
          </w:p>
        </w:tc>
        <w:tc>
          <w:tcPr>
            <w:tcW w:w="650" w:type="pct"/>
          </w:tcPr>
          <w:p w:rsidR="000340EA" w:rsidRPr="00E3630F" w:rsidRDefault="000340EA" w:rsidP="008F51BF">
            <w:pPr>
              <w:pStyle w:val="BodyText"/>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r w:rsidRPr="00E3630F">
              <w:rPr>
                <w:i/>
                <w:sz w:val="22"/>
                <w:szCs w:val="22"/>
                <w:u w:val="single"/>
              </w:rPr>
              <w:t>COVID-19</w:t>
            </w:r>
            <w:r w:rsidRPr="00E3630F">
              <w:rPr>
                <w:i/>
                <w:spacing w:val="14"/>
                <w:sz w:val="22"/>
                <w:szCs w:val="22"/>
                <w:u w:val="single"/>
              </w:rPr>
              <w:t xml:space="preserve"> </w:t>
            </w:r>
            <w:r w:rsidRPr="00E3630F">
              <w:rPr>
                <w:i/>
                <w:sz w:val="22"/>
                <w:szCs w:val="22"/>
                <w:u w:val="single"/>
              </w:rPr>
              <w:t>(Coronavirus</w:t>
            </w:r>
            <w:r w:rsidRPr="00E3630F">
              <w:rPr>
                <w:i/>
                <w:spacing w:val="-14"/>
                <w:sz w:val="22"/>
                <w:szCs w:val="22"/>
                <w:u w:val="single"/>
              </w:rPr>
              <w:t xml:space="preserve"> </w:t>
            </w:r>
            <w:r w:rsidRPr="00E3630F">
              <w:rPr>
                <w:i/>
                <w:sz w:val="22"/>
                <w:szCs w:val="22"/>
                <w:u w:val="single"/>
              </w:rPr>
              <w:t>Disease</w:t>
            </w:r>
            <w:r w:rsidRPr="00E3630F">
              <w:rPr>
                <w:i/>
                <w:spacing w:val="13"/>
                <w:sz w:val="22"/>
                <w:szCs w:val="22"/>
                <w:u w:val="single"/>
              </w:rPr>
              <w:t xml:space="preserve"> </w:t>
            </w:r>
            <w:r w:rsidRPr="00E3630F">
              <w:rPr>
                <w:i/>
                <w:sz w:val="22"/>
                <w:szCs w:val="22"/>
                <w:u w:val="single"/>
              </w:rPr>
              <w:t>2019)</w:t>
            </w:r>
            <w:r w:rsidRPr="00E3630F">
              <w:rPr>
                <w:i/>
                <w:spacing w:val="5"/>
                <w:sz w:val="22"/>
                <w:szCs w:val="22"/>
              </w:rPr>
              <w:t xml:space="preserve"> </w:t>
            </w:r>
            <w:r w:rsidRPr="00E3630F">
              <w:rPr>
                <w:sz w:val="22"/>
                <w:szCs w:val="22"/>
              </w:rPr>
              <w:t>means</w:t>
            </w:r>
            <w:r w:rsidRPr="00E3630F">
              <w:rPr>
                <w:spacing w:val="-14"/>
                <w:sz w:val="22"/>
                <w:szCs w:val="22"/>
              </w:rPr>
              <w:t xml:space="preserve"> </w:t>
            </w:r>
            <w:r w:rsidRPr="00E3630F">
              <w:rPr>
                <w:sz w:val="22"/>
                <w:szCs w:val="22"/>
              </w:rPr>
              <w:t>the</w:t>
            </w:r>
            <w:r w:rsidRPr="00E3630F">
              <w:rPr>
                <w:spacing w:val="12"/>
                <w:sz w:val="22"/>
                <w:szCs w:val="22"/>
              </w:rPr>
              <w:t xml:space="preserve"> </w:t>
            </w:r>
            <w:r w:rsidRPr="00E3630F">
              <w:rPr>
                <w:sz w:val="22"/>
                <w:szCs w:val="22"/>
              </w:rPr>
              <w:t>respiratory</w:t>
            </w:r>
            <w:r w:rsidRPr="00E3630F">
              <w:rPr>
                <w:spacing w:val="-6"/>
                <w:sz w:val="22"/>
                <w:szCs w:val="22"/>
              </w:rPr>
              <w:t xml:space="preserve"> </w:t>
            </w:r>
            <w:r w:rsidRPr="00E3630F">
              <w:rPr>
                <w:sz w:val="22"/>
                <w:szCs w:val="22"/>
              </w:rPr>
              <w:t>disease</w:t>
            </w:r>
            <w:r w:rsidRPr="00E3630F">
              <w:rPr>
                <w:spacing w:val="-9"/>
                <w:sz w:val="22"/>
                <w:szCs w:val="22"/>
              </w:rPr>
              <w:t xml:space="preserve"> </w:t>
            </w:r>
            <w:r w:rsidRPr="00E3630F">
              <w:rPr>
                <w:sz w:val="22"/>
                <w:szCs w:val="22"/>
              </w:rPr>
              <w:t>caused</w:t>
            </w:r>
            <w:r w:rsidRPr="00E3630F">
              <w:rPr>
                <w:spacing w:val="14"/>
                <w:sz w:val="22"/>
                <w:szCs w:val="22"/>
              </w:rPr>
              <w:t xml:space="preserve"> </w:t>
            </w:r>
            <w:r w:rsidRPr="00E3630F">
              <w:rPr>
                <w:sz w:val="22"/>
                <w:szCs w:val="22"/>
              </w:rPr>
              <w:t>by SARS-CoV-2</w:t>
            </w:r>
            <w:r w:rsidRPr="00E3630F">
              <w:rPr>
                <w:spacing w:val="4"/>
                <w:sz w:val="22"/>
                <w:szCs w:val="22"/>
              </w:rPr>
              <w:t xml:space="preserve"> </w:t>
            </w:r>
            <w:r w:rsidRPr="00E3630F">
              <w:rPr>
                <w:sz w:val="22"/>
                <w:szCs w:val="22"/>
              </w:rPr>
              <w:t>(severe</w:t>
            </w:r>
            <w:r w:rsidRPr="00E3630F">
              <w:rPr>
                <w:spacing w:val="3"/>
                <w:sz w:val="22"/>
                <w:szCs w:val="22"/>
              </w:rPr>
              <w:t xml:space="preserve"> </w:t>
            </w:r>
            <w:r w:rsidRPr="00E3630F">
              <w:rPr>
                <w:sz w:val="22"/>
                <w:szCs w:val="22"/>
              </w:rPr>
              <w:t>acute</w:t>
            </w:r>
            <w:r w:rsidRPr="00E3630F">
              <w:rPr>
                <w:spacing w:val="2"/>
                <w:sz w:val="22"/>
                <w:szCs w:val="22"/>
              </w:rPr>
              <w:t xml:space="preserve"> </w:t>
            </w:r>
            <w:r w:rsidRPr="00E3630F">
              <w:rPr>
                <w:sz w:val="22"/>
                <w:szCs w:val="22"/>
              </w:rPr>
              <w:t>respiratory</w:t>
            </w:r>
            <w:r w:rsidRPr="00E3630F">
              <w:rPr>
                <w:spacing w:val="5"/>
                <w:sz w:val="22"/>
                <w:szCs w:val="22"/>
              </w:rPr>
              <w:t xml:space="preserve"> </w:t>
            </w:r>
            <w:r w:rsidRPr="00E3630F">
              <w:rPr>
                <w:sz w:val="22"/>
                <w:szCs w:val="22"/>
              </w:rPr>
              <w:t>syndrome</w:t>
            </w:r>
            <w:r w:rsidRPr="00E3630F">
              <w:rPr>
                <w:spacing w:val="-17"/>
                <w:sz w:val="22"/>
                <w:szCs w:val="22"/>
              </w:rPr>
              <w:t xml:space="preserve"> </w:t>
            </w:r>
            <w:r w:rsidRPr="00E3630F">
              <w:rPr>
                <w:sz w:val="22"/>
                <w:szCs w:val="22"/>
              </w:rPr>
              <w:t>coronavirus</w:t>
            </w:r>
            <w:r w:rsidRPr="00E3630F">
              <w:rPr>
                <w:spacing w:val="-1"/>
                <w:sz w:val="22"/>
                <w:szCs w:val="22"/>
              </w:rPr>
              <w:t xml:space="preserve"> </w:t>
            </w:r>
            <w:r w:rsidRPr="00E3630F">
              <w:rPr>
                <w:sz w:val="22"/>
                <w:szCs w:val="22"/>
              </w:rPr>
              <w:t>2).</w:t>
            </w:r>
            <w:r w:rsidRPr="00E3630F">
              <w:rPr>
                <w:spacing w:val="58"/>
                <w:sz w:val="22"/>
                <w:szCs w:val="22"/>
              </w:rPr>
              <w:t xml:space="preserve"> </w:t>
            </w:r>
            <w:r w:rsidRPr="00E3630F">
              <w:rPr>
                <w:sz w:val="22"/>
                <w:szCs w:val="22"/>
              </w:rPr>
              <w:t>For</w:t>
            </w:r>
            <w:r w:rsidRPr="00E3630F">
              <w:rPr>
                <w:spacing w:val="-4"/>
                <w:sz w:val="22"/>
                <w:szCs w:val="22"/>
              </w:rPr>
              <w:t xml:space="preserve"> </w:t>
            </w:r>
            <w:r w:rsidRPr="00E3630F">
              <w:rPr>
                <w:sz w:val="22"/>
                <w:szCs w:val="22"/>
              </w:rPr>
              <w:t>clarity</w:t>
            </w:r>
            <w:r w:rsidRPr="00E3630F">
              <w:rPr>
                <w:spacing w:val="5"/>
                <w:sz w:val="22"/>
                <w:szCs w:val="22"/>
              </w:rPr>
              <w:t xml:space="preserve"> </w:t>
            </w:r>
            <w:r w:rsidRPr="00E3630F">
              <w:rPr>
                <w:sz w:val="22"/>
                <w:szCs w:val="22"/>
              </w:rPr>
              <w:t>and</w:t>
            </w:r>
            <w:r w:rsidRPr="00E3630F">
              <w:rPr>
                <w:spacing w:val="4"/>
                <w:sz w:val="22"/>
                <w:szCs w:val="22"/>
              </w:rPr>
              <w:t xml:space="preserve"> </w:t>
            </w:r>
            <w:r w:rsidRPr="00E3630F">
              <w:rPr>
                <w:sz w:val="22"/>
                <w:szCs w:val="22"/>
              </w:rPr>
              <w:t>ease</w:t>
            </w:r>
            <w:r w:rsidRPr="00E3630F">
              <w:rPr>
                <w:spacing w:val="3"/>
                <w:sz w:val="22"/>
                <w:szCs w:val="22"/>
              </w:rPr>
              <w:t xml:space="preserve"> </w:t>
            </w:r>
            <w:r w:rsidRPr="00E3630F">
              <w:rPr>
                <w:sz w:val="22"/>
                <w:szCs w:val="22"/>
              </w:rPr>
              <w:t>of</w:t>
            </w:r>
            <w:r w:rsidRPr="00E3630F">
              <w:rPr>
                <w:spacing w:val="-57"/>
                <w:sz w:val="22"/>
                <w:szCs w:val="22"/>
              </w:rPr>
              <w:t xml:space="preserve"> </w:t>
            </w:r>
            <w:r w:rsidRPr="00E3630F">
              <w:rPr>
                <w:sz w:val="22"/>
                <w:szCs w:val="22"/>
              </w:rPr>
              <w:t>reference, this</w:t>
            </w:r>
            <w:r w:rsidRPr="00E3630F">
              <w:rPr>
                <w:spacing w:val="-3"/>
                <w:sz w:val="22"/>
                <w:szCs w:val="22"/>
              </w:rPr>
              <w:t xml:space="preserve"> </w:t>
            </w:r>
            <w:r w:rsidRPr="00E3630F">
              <w:rPr>
                <w:sz w:val="22"/>
                <w:szCs w:val="22"/>
              </w:rPr>
              <w:t>section</w:t>
            </w:r>
            <w:r w:rsidRPr="00E3630F">
              <w:rPr>
                <w:spacing w:val="-15"/>
                <w:sz w:val="22"/>
                <w:szCs w:val="22"/>
              </w:rPr>
              <w:t xml:space="preserve"> </w:t>
            </w:r>
            <w:r w:rsidRPr="00E3630F">
              <w:rPr>
                <w:sz w:val="22"/>
                <w:szCs w:val="22"/>
              </w:rPr>
              <w:t>refers</w:t>
            </w:r>
            <w:r w:rsidRPr="00E3630F">
              <w:rPr>
                <w:spacing w:val="-2"/>
                <w:sz w:val="22"/>
                <w:szCs w:val="22"/>
              </w:rPr>
              <w:t xml:space="preserve"> </w:t>
            </w:r>
            <w:r w:rsidRPr="00E3630F">
              <w:rPr>
                <w:sz w:val="22"/>
                <w:szCs w:val="22"/>
              </w:rPr>
              <w:t>to</w:t>
            </w:r>
            <w:r w:rsidRPr="00E3630F">
              <w:rPr>
                <w:spacing w:val="5"/>
                <w:sz w:val="22"/>
                <w:szCs w:val="22"/>
              </w:rPr>
              <w:t xml:space="preserve"> </w:t>
            </w:r>
            <w:r w:rsidRPr="00E3630F">
              <w:rPr>
                <w:sz w:val="22"/>
                <w:szCs w:val="22"/>
              </w:rPr>
              <w:t>“COVID-19”</w:t>
            </w:r>
            <w:r w:rsidRPr="00E3630F">
              <w:rPr>
                <w:spacing w:val="1"/>
                <w:sz w:val="22"/>
                <w:szCs w:val="22"/>
              </w:rPr>
              <w:t xml:space="preserve"> </w:t>
            </w:r>
            <w:r w:rsidRPr="00E3630F">
              <w:rPr>
                <w:sz w:val="22"/>
                <w:szCs w:val="22"/>
              </w:rPr>
              <w:t>when</w:t>
            </w:r>
            <w:r w:rsidRPr="00E3630F">
              <w:rPr>
                <w:spacing w:val="-14"/>
                <w:sz w:val="22"/>
                <w:szCs w:val="22"/>
              </w:rPr>
              <w:t xml:space="preserve"> </w:t>
            </w:r>
            <w:r w:rsidRPr="00E3630F">
              <w:rPr>
                <w:sz w:val="22"/>
                <w:szCs w:val="22"/>
              </w:rPr>
              <w:t>describing</w:t>
            </w:r>
            <w:r w:rsidRPr="00E3630F">
              <w:rPr>
                <w:spacing w:val="-13"/>
                <w:sz w:val="22"/>
                <w:szCs w:val="22"/>
              </w:rPr>
              <w:t xml:space="preserve"> </w:t>
            </w:r>
            <w:r w:rsidRPr="00E3630F">
              <w:rPr>
                <w:sz w:val="22"/>
                <w:szCs w:val="22"/>
              </w:rPr>
              <w:t>exposures</w:t>
            </w:r>
            <w:r w:rsidRPr="00E3630F">
              <w:rPr>
                <w:spacing w:val="-3"/>
                <w:sz w:val="22"/>
                <w:szCs w:val="22"/>
              </w:rPr>
              <w:t xml:space="preserve"> </w:t>
            </w:r>
            <w:r w:rsidRPr="00E3630F">
              <w:rPr>
                <w:sz w:val="22"/>
                <w:szCs w:val="22"/>
              </w:rPr>
              <w:t>or</w:t>
            </w:r>
            <w:r w:rsidRPr="00E3630F">
              <w:rPr>
                <w:spacing w:val="-4"/>
                <w:sz w:val="22"/>
                <w:szCs w:val="22"/>
              </w:rPr>
              <w:t xml:space="preserve"> </w:t>
            </w:r>
            <w:r w:rsidRPr="00E3630F">
              <w:rPr>
                <w:sz w:val="22"/>
                <w:szCs w:val="22"/>
              </w:rPr>
              <w:t>potential exposures</w:t>
            </w:r>
            <w:r w:rsidRPr="00E3630F">
              <w:rPr>
                <w:spacing w:val="3"/>
                <w:sz w:val="22"/>
                <w:szCs w:val="22"/>
              </w:rPr>
              <w:t xml:space="preserve"> </w:t>
            </w:r>
            <w:r w:rsidRPr="00E3630F">
              <w:rPr>
                <w:sz w:val="22"/>
                <w:szCs w:val="22"/>
              </w:rPr>
              <w:t>to</w:t>
            </w:r>
            <w:r w:rsidRPr="00E3630F">
              <w:rPr>
                <w:spacing w:val="10"/>
                <w:sz w:val="22"/>
                <w:szCs w:val="22"/>
              </w:rPr>
              <w:t xml:space="preserve"> </w:t>
            </w:r>
            <w:r w:rsidRPr="00E3630F">
              <w:rPr>
                <w:sz w:val="22"/>
                <w:szCs w:val="22"/>
              </w:rPr>
              <w:t>SARS-CoV-2.</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8" w:name="COVID-19_positive_and_confirmed_COVID-19"/>
            <w:bookmarkEnd w:id="28"/>
            <w:r w:rsidRPr="00E3630F">
              <w:rPr>
                <w:i/>
                <w:sz w:val="22"/>
                <w:szCs w:val="22"/>
                <w:u w:val="single"/>
              </w:rPr>
              <w:t>COVID-19</w:t>
            </w:r>
            <w:r w:rsidRPr="00E3630F">
              <w:rPr>
                <w:i/>
                <w:spacing w:val="6"/>
                <w:sz w:val="22"/>
                <w:szCs w:val="22"/>
                <w:u w:val="single"/>
              </w:rPr>
              <w:t xml:space="preserve"> </w:t>
            </w:r>
            <w:r w:rsidRPr="00E3630F">
              <w:rPr>
                <w:i/>
                <w:sz w:val="22"/>
                <w:szCs w:val="22"/>
                <w:u w:val="single"/>
              </w:rPr>
              <w:t>positive</w:t>
            </w:r>
            <w:r w:rsidRPr="00E3630F">
              <w:rPr>
                <w:i/>
                <w:spacing w:val="3"/>
                <w:sz w:val="22"/>
                <w:szCs w:val="22"/>
              </w:rPr>
              <w:t xml:space="preserve"> </w:t>
            </w:r>
            <w:r w:rsidRPr="00E3630F">
              <w:rPr>
                <w:sz w:val="22"/>
                <w:szCs w:val="22"/>
              </w:rPr>
              <w:t>and</w:t>
            </w:r>
            <w:r w:rsidRPr="00E3630F">
              <w:rPr>
                <w:spacing w:val="8"/>
                <w:sz w:val="22"/>
                <w:szCs w:val="22"/>
              </w:rPr>
              <w:t xml:space="preserve"> </w:t>
            </w:r>
            <w:r w:rsidRPr="00E3630F">
              <w:rPr>
                <w:i/>
                <w:sz w:val="22"/>
                <w:szCs w:val="22"/>
                <w:u w:val="single"/>
              </w:rPr>
              <w:t>confirmed</w:t>
            </w:r>
            <w:r w:rsidRPr="00E3630F">
              <w:rPr>
                <w:i/>
                <w:spacing w:val="-13"/>
                <w:sz w:val="22"/>
                <w:szCs w:val="22"/>
                <w:u w:val="single"/>
              </w:rPr>
              <w:t xml:space="preserve"> </w:t>
            </w:r>
            <w:r w:rsidRPr="00E3630F">
              <w:rPr>
                <w:i/>
                <w:sz w:val="22"/>
                <w:szCs w:val="22"/>
                <w:u w:val="single"/>
              </w:rPr>
              <w:t>COVID-19</w:t>
            </w:r>
            <w:r w:rsidRPr="00E3630F">
              <w:rPr>
                <w:i/>
                <w:spacing w:val="-3"/>
                <w:sz w:val="22"/>
                <w:szCs w:val="22"/>
              </w:rPr>
              <w:t xml:space="preserve"> </w:t>
            </w:r>
            <w:r w:rsidRPr="00E3630F">
              <w:rPr>
                <w:sz w:val="22"/>
                <w:szCs w:val="22"/>
              </w:rPr>
              <w:t>refer</w:t>
            </w:r>
            <w:r w:rsidRPr="00E3630F">
              <w:rPr>
                <w:spacing w:val="-2"/>
                <w:sz w:val="22"/>
                <w:szCs w:val="22"/>
              </w:rPr>
              <w:t xml:space="preserve"> </w:t>
            </w:r>
            <w:r w:rsidRPr="00E3630F">
              <w:rPr>
                <w:sz w:val="22"/>
                <w:szCs w:val="22"/>
              </w:rPr>
              <w:t>to</w:t>
            </w:r>
            <w:r w:rsidRPr="00E3630F">
              <w:rPr>
                <w:spacing w:val="6"/>
                <w:sz w:val="22"/>
                <w:szCs w:val="22"/>
              </w:rPr>
              <w:t xml:space="preserve"> </w:t>
            </w:r>
            <w:r w:rsidRPr="00E3630F">
              <w:rPr>
                <w:sz w:val="22"/>
                <w:szCs w:val="22"/>
              </w:rPr>
              <w:t>a</w:t>
            </w:r>
            <w:r w:rsidRPr="00E3630F">
              <w:rPr>
                <w:spacing w:val="4"/>
                <w:sz w:val="22"/>
                <w:szCs w:val="22"/>
              </w:rPr>
              <w:t xml:space="preserve"> </w:t>
            </w:r>
            <w:r w:rsidRPr="00E3630F">
              <w:rPr>
                <w:sz w:val="22"/>
                <w:szCs w:val="22"/>
              </w:rPr>
              <w:t>person</w:t>
            </w:r>
            <w:r w:rsidRPr="00E3630F">
              <w:rPr>
                <w:spacing w:val="-13"/>
                <w:sz w:val="22"/>
                <w:szCs w:val="22"/>
              </w:rPr>
              <w:t xml:space="preserve"> </w:t>
            </w:r>
            <w:r w:rsidRPr="00E3630F">
              <w:rPr>
                <w:sz w:val="22"/>
                <w:szCs w:val="22"/>
              </w:rPr>
              <w:t>who</w:t>
            </w:r>
            <w:r w:rsidRPr="00E3630F">
              <w:rPr>
                <w:spacing w:val="6"/>
                <w:sz w:val="22"/>
                <w:szCs w:val="22"/>
              </w:rPr>
              <w:t xml:space="preserve"> </w:t>
            </w:r>
            <w:r w:rsidRPr="00E3630F">
              <w:rPr>
                <w:sz w:val="22"/>
                <w:szCs w:val="22"/>
              </w:rPr>
              <w:t>has</w:t>
            </w:r>
            <w:r w:rsidRPr="00E3630F">
              <w:rPr>
                <w:spacing w:val="1"/>
                <w:sz w:val="22"/>
                <w:szCs w:val="22"/>
              </w:rPr>
              <w:t xml:space="preserve"> </w:t>
            </w:r>
            <w:r w:rsidRPr="00E3630F">
              <w:rPr>
                <w:sz w:val="22"/>
                <w:szCs w:val="22"/>
              </w:rPr>
              <w:t>a confirmed</w:t>
            </w:r>
            <w:r w:rsidRPr="00E3630F">
              <w:rPr>
                <w:spacing w:val="6"/>
                <w:sz w:val="22"/>
                <w:szCs w:val="22"/>
              </w:rPr>
              <w:t xml:space="preserve"> </w:t>
            </w:r>
            <w:r w:rsidRPr="00E3630F">
              <w:rPr>
                <w:sz w:val="22"/>
                <w:szCs w:val="22"/>
              </w:rPr>
              <w:t>positive</w:t>
            </w:r>
            <w:r w:rsidRPr="00E3630F">
              <w:rPr>
                <w:spacing w:val="5"/>
                <w:sz w:val="22"/>
                <w:szCs w:val="22"/>
              </w:rPr>
              <w:t xml:space="preserve"> </w:t>
            </w:r>
            <w:r w:rsidRPr="00E3630F">
              <w:rPr>
                <w:sz w:val="22"/>
                <w:szCs w:val="22"/>
              </w:rPr>
              <w:t>test</w:t>
            </w:r>
            <w:r w:rsidRPr="00E3630F">
              <w:rPr>
                <w:spacing w:val="-6"/>
                <w:sz w:val="22"/>
                <w:szCs w:val="22"/>
              </w:rPr>
              <w:t xml:space="preserve"> </w:t>
            </w:r>
            <w:r w:rsidRPr="00E3630F">
              <w:rPr>
                <w:sz w:val="22"/>
                <w:szCs w:val="22"/>
              </w:rPr>
              <w:t>for,</w:t>
            </w:r>
            <w:r w:rsidRPr="00E3630F">
              <w:rPr>
                <w:spacing w:val="-17"/>
                <w:sz w:val="22"/>
                <w:szCs w:val="22"/>
              </w:rPr>
              <w:t xml:space="preserve"> </w:t>
            </w:r>
            <w:r w:rsidRPr="00E3630F">
              <w:rPr>
                <w:sz w:val="22"/>
                <w:szCs w:val="22"/>
              </w:rPr>
              <w:t>or</w:t>
            </w:r>
            <w:r w:rsidRPr="00E3630F">
              <w:rPr>
                <w:spacing w:val="-2"/>
                <w:sz w:val="22"/>
                <w:szCs w:val="22"/>
              </w:rPr>
              <w:t xml:space="preserve"> </w:t>
            </w:r>
            <w:r w:rsidRPr="00E3630F">
              <w:rPr>
                <w:sz w:val="22"/>
                <w:szCs w:val="22"/>
              </w:rPr>
              <w:t>who</w:t>
            </w:r>
            <w:r w:rsidRPr="00E3630F">
              <w:rPr>
                <w:spacing w:val="7"/>
                <w:sz w:val="22"/>
                <w:szCs w:val="22"/>
              </w:rPr>
              <w:t xml:space="preserve"> </w:t>
            </w:r>
            <w:r w:rsidRPr="00E3630F">
              <w:rPr>
                <w:sz w:val="22"/>
                <w:szCs w:val="22"/>
              </w:rPr>
              <w:t>has</w:t>
            </w:r>
            <w:r w:rsidRPr="00E3630F">
              <w:rPr>
                <w:spacing w:val="1"/>
                <w:sz w:val="22"/>
                <w:szCs w:val="22"/>
              </w:rPr>
              <w:t xml:space="preserve"> </w:t>
            </w:r>
            <w:r w:rsidRPr="00E3630F">
              <w:rPr>
                <w:sz w:val="22"/>
                <w:szCs w:val="22"/>
              </w:rPr>
              <w:t>been</w:t>
            </w:r>
            <w:r w:rsidRPr="00E3630F">
              <w:rPr>
                <w:spacing w:val="-12"/>
                <w:sz w:val="22"/>
                <w:szCs w:val="22"/>
              </w:rPr>
              <w:t xml:space="preserve"> </w:t>
            </w:r>
            <w:r w:rsidRPr="00E3630F">
              <w:rPr>
                <w:sz w:val="22"/>
                <w:szCs w:val="22"/>
              </w:rPr>
              <w:t>diagnosed</w:t>
            </w:r>
            <w:r w:rsidRPr="00E3630F">
              <w:rPr>
                <w:spacing w:val="7"/>
                <w:sz w:val="22"/>
                <w:szCs w:val="22"/>
              </w:rPr>
              <w:t xml:space="preserve"> </w:t>
            </w:r>
            <w:r w:rsidRPr="00E3630F">
              <w:rPr>
                <w:sz w:val="22"/>
                <w:szCs w:val="22"/>
              </w:rPr>
              <w:t>by</w:t>
            </w:r>
            <w:r w:rsidRPr="00E3630F">
              <w:rPr>
                <w:spacing w:val="-11"/>
                <w:sz w:val="22"/>
                <w:szCs w:val="22"/>
              </w:rPr>
              <w:t xml:space="preserve"> </w:t>
            </w:r>
            <w:r w:rsidRPr="00E3630F">
              <w:rPr>
                <w:sz w:val="22"/>
                <w:szCs w:val="22"/>
              </w:rPr>
              <w:t>a</w:t>
            </w:r>
            <w:r w:rsidRPr="00E3630F">
              <w:rPr>
                <w:spacing w:val="4"/>
                <w:sz w:val="22"/>
                <w:szCs w:val="22"/>
              </w:rPr>
              <w:t xml:space="preserve"> </w:t>
            </w:r>
            <w:r w:rsidRPr="00E3630F">
              <w:rPr>
                <w:sz w:val="22"/>
                <w:szCs w:val="22"/>
              </w:rPr>
              <w:t>licensed</w:t>
            </w:r>
            <w:r w:rsidRPr="00E3630F">
              <w:rPr>
                <w:spacing w:val="7"/>
                <w:sz w:val="22"/>
                <w:szCs w:val="22"/>
              </w:rPr>
              <w:t xml:space="preserve"> </w:t>
            </w:r>
            <w:r w:rsidRPr="00E3630F">
              <w:rPr>
                <w:sz w:val="22"/>
                <w:szCs w:val="22"/>
              </w:rPr>
              <w:t>healthcare</w:t>
            </w:r>
            <w:r w:rsidRPr="00E3630F">
              <w:rPr>
                <w:spacing w:val="4"/>
                <w:sz w:val="22"/>
                <w:szCs w:val="22"/>
              </w:rPr>
              <w:t xml:space="preserve"> </w:t>
            </w:r>
            <w:r w:rsidRPr="00E3630F">
              <w:rPr>
                <w:sz w:val="22"/>
                <w:szCs w:val="22"/>
              </w:rPr>
              <w:t>provider with,</w:t>
            </w:r>
            <w:r w:rsidRPr="00E3630F">
              <w:rPr>
                <w:spacing w:val="3"/>
                <w:sz w:val="22"/>
                <w:szCs w:val="22"/>
              </w:rPr>
              <w:t xml:space="preserve"> </w:t>
            </w:r>
            <w:r w:rsidRPr="00E3630F">
              <w:rPr>
                <w:sz w:val="22"/>
                <w:szCs w:val="22"/>
              </w:rPr>
              <w:t>COVID-19.</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29" w:name="COVID-19_symptoms_mean_the_following:_fe"/>
            <w:bookmarkEnd w:id="29"/>
            <w:r w:rsidRPr="00E3630F">
              <w:rPr>
                <w:i/>
                <w:sz w:val="22"/>
                <w:szCs w:val="22"/>
                <w:u w:val="single"/>
              </w:rPr>
              <w:t>COVID-19</w:t>
            </w:r>
            <w:r w:rsidRPr="00E3630F">
              <w:rPr>
                <w:i/>
                <w:spacing w:val="9"/>
                <w:sz w:val="22"/>
                <w:szCs w:val="22"/>
                <w:u w:val="single"/>
              </w:rPr>
              <w:t xml:space="preserve"> </w:t>
            </w:r>
            <w:r w:rsidRPr="00E3630F">
              <w:rPr>
                <w:i/>
                <w:sz w:val="22"/>
                <w:szCs w:val="22"/>
                <w:u w:val="single"/>
              </w:rPr>
              <w:t>symptoms</w:t>
            </w:r>
            <w:r w:rsidRPr="00E3630F">
              <w:rPr>
                <w:i/>
                <w:spacing w:val="4"/>
                <w:sz w:val="22"/>
                <w:szCs w:val="22"/>
              </w:rPr>
              <w:t xml:space="preserve"> </w:t>
            </w:r>
            <w:r w:rsidRPr="00E3630F">
              <w:rPr>
                <w:sz w:val="22"/>
                <w:szCs w:val="22"/>
              </w:rPr>
              <w:t>mean</w:t>
            </w:r>
            <w:r w:rsidRPr="00E3630F">
              <w:rPr>
                <w:spacing w:val="9"/>
                <w:sz w:val="22"/>
                <w:szCs w:val="22"/>
              </w:rPr>
              <w:t xml:space="preserve"> </w:t>
            </w:r>
            <w:r w:rsidRPr="00E3630F">
              <w:rPr>
                <w:sz w:val="22"/>
                <w:szCs w:val="22"/>
              </w:rPr>
              <w:t>the</w:t>
            </w:r>
            <w:r w:rsidRPr="00E3630F">
              <w:rPr>
                <w:spacing w:val="7"/>
                <w:sz w:val="22"/>
                <w:szCs w:val="22"/>
              </w:rPr>
              <w:t xml:space="preserve"> </w:t>
            </w:r>
            <w:r w:rsidRPr="00E3630F">
              <w:rPr>
                <w:sz w:val="22"/>
                <w:szCs w:val="22"/>
              </w:rPr>
              <w:t>following:</w:t>
            </w:r>
            <w:r w:rsidRPr="00E3630F">
              <w:rPr>
                <w:spacing w:val="-4"/>
                <w:sz w:val="22"/>
                <w:szCs w:val="22"/>
              </w:rPr>
              <w:t xml:space="preserve"> </w:t>
            </w:r>
            <w:r w:rsidRPr="00E3630F">
              <w:rPr>
                <w:sz w:val="22"/>
                <w:szCs w:val="22"/>
              </w:rPr>
              <w:t>fever</w:t>
            </w:r>
            <w:r w:rsidRPr="00E3630F">
              <w:rPr>
                <w:spacing w:val="1"/>
                <w:sz w:val="22"/>
                <w:szCs w:val="22"/>
              </w:rPr>
              <w:t xml:space="preserve"> </w:t>
            </w:r>
            <w:r w:rsidRPr="00E3630F">
              <w:rPr>
                <w:sz w:val="22"/>
                <w:szCs w:val="22"/>
              </w:rPr>
              <w:t>or chills;</w:t>
            </w:r>
            <w:r w:rsidRPr="00E3630F">
              <w:rPr>
                <w:spacing w:val="-3"/>
                <w:sz w:val="22"/>
                <w:szCs w:val="22"/>
              </w:rPr>
              <w:t xml:space="preserve"> </w:t>
            </w:r>
            <w:r w:rsidRPr="00E3630F">
              <w:rPr>
                <w:sz w:val="22"/>
                <w:szCs w:val="22"/>
              </w:rPr>
              <w:t>cough;</w:t>
            </w:r>
            <w:r w:rsidRPr="00E3630F">
              <w:rPr>
                <w:spacing w:val="-3"/>
                <w:sz w:val="22"/>
                <w:szCs w:val="22"/>
              </w:rPr>
              <w:t xml:space="preserve"> </w:t>
            </w:r>
            <w:r w:rsidRPr="00E3630F">
              <w:rPr>
                <w:sz w:val="22"/>
                <w:szCs w:val="22"/>
              </w:rPr>
              <w:t>shortness</w:t>
            </w:r>
            <w:r w:rsidRPr="00E3630F">
              <w:rPr>
                <w:spacing w:val="2"/>
                <w:sz w:val="22"/>
                <w:szCs w:val="22"/>
              </w:rPr>
              <w:t xml:space="preserve"> </w:t>
            </w:r>
            <w:r w:rsidRPr="00E3630F">
              <w:rPr>
                <w:sz w:val="22"/>
                <w:szCs w:val="22"/>
              </w:rPr>
              <w:t>of breath</w:t>
            </w:r>
            <w:r w:rsidRPr="00E3630F">
              <w:rPr>
                <w:spacing w:val="5"/>
                <w:sz w:val="22"/>
                <w:szCs w:val="22"/>
              </w:rPr>
              <w:t xml:space="preserve"> </w:t>
            </w:r>
            <w:r w:rsidRPr="00E3630F">
              <w:rPr>
                <w:sz w:val="22"/>
                <w:szCs w:val="22"/>
              </w:rPr>
              <w:t>or</w:t>
            </w:r>
            <w:r w:rsidRPr="00E3630F">
              <w:rPr>
                <w:spacing w:val="-3"/>
                <w:sz w:val="22"/>
                <w:szCs w:val="22"/>
              </w:rPr>
              <w:t xml:space="preserve"> </w:t>
            </w:r>
            <w:r w:rsidRPr="00E3630F">
              <w:rPr>
                <w:sz w:val="22"/>
                <w:szCs w:val="22"/>
              </w:rPr>
              <w:t>difficulty</w:t>
            </w:r>
            <w:r w:rsidRPr="00E3630F">
              <w:rPr>
                <w:spacing w:val="5"/>
                <w:sz w:val="22"/>
                <w:szCs w:val="22"/>
              </w:rPr>
              <w:t xml:space="preserve"> </w:t>
            </w:r>
            <w:r w:rsidRPr="00E3630F">
              <w:rPr>
                <w:sz w:val="22"/>
                <w:szCs w:val="22"/>
              </w:rPr>
              <w:t>breathing;</w:t>
            </w:r>
            <w:r w:rsidRPr="00E3630F">
              <w:rPr>
                <w:spacing w:val="-6"/>
                <w:sz w:val="22"/>
                <w:szCs w:val="22"/>
              </w:rPr>
              <w:t xml:space="preserve"> </w:t>
            </w:r>
            <w:r w:rsidRPr="00E3630F">
              <w:rPr>
                <w:sz w:val="22"/>
                <w:szCs w:val="22"/>
              </w:rPr>
              <w:t>fatigue;</w:t>
            </w:r>
            <w:r w:rsidRPr="00E3630F">
              <w:rPr>
                <w:spacing w:val="-7"/>
                <w:sz w:val="22"/>
                <w:szCs w:val="22"/>
              </w:rPr>
              <w:t xml:space="preserve"> </w:t>
            </w:r>
            <w:r w:rsidRPr="00E3630F">
              <w:rPr>
                <w:sz w:val="22"/>
                <w:szCs w:val="22"/>
              </w:rPr>
              <w:t>muscle</w:t>
            </w:r>
            <w:r w:rsidRPr="00E3630F">
              <w:rPr>
                <w:spacing w:val="3"/>
                <w:sz w:val="22"/>
                <w:szCs w:val="22"/>
              </w:rPr>
              <w:t xml:space="preserve"> </w:t>
            </w:r>
            <w:r w:rsidRPr="00E3630F">
              <w:rPr>
                <w:sz w:val="22"/>
                <w:szCs w:val="22"/>
              </w:rPr>
              <w:t>or</w:t>
            </w:r>
            <w:r w:rsidRPr="00E3630F">
              <w:rPr>
                <w:spacing w:val="-3"/>
                <w:sz w:val="22"/>
                <w:szCs w:val="22"/>
              </w:rPr>
              <w:t xml:space="preserve"> </w:t>
            </w:r>
            <w:r w:rsidRPr="00E3630F">
              <w:rPr>
                <w:sz w:val="22"/>
                <w:szCs w:val="22"/>
              </w:rPr>
              <w:t>body</w:t>
            </w:r>
            <w:r w:rsidRPr="00E3630F">
              <w:rPr>
                <w:spacing w:val="6"/>
                <w:sz w:val="22"/>
                <w:szCs w:val="22"/>
              </w:rPr>
              <w:t xml:space="preserve"> </w:t>
            </w:r>
            <w:r w:rsidRPr="00E3630F">
              <w:rPr>
                <w:sz w:val="22"/>
                <w:szCs w:val="22"/>
              </w:rPr>
              <w:t>aches;</w:t>
            </w:r>
            <w:r w:rsidRPr="00E3630F">
              <w:rPr>
                <w:spacing w:val="-7"/>
                <w:sz w:val="22"/>
                <w:szCs w:val="22"/>
              </w:rPr>
              <w:t xml:space="preserve"> </w:t>
            </w:r>
            <w:r w:rsidRPr="00E3630F">
              <w:rPr>
                <w:sz w:val="22"/>
                <w:szCs w:val="22"/>
              </w:rPr>
              <w:t>headache;</w:t>
            </w:r>
            <w:r w:rsidRPr="00E3630F">
              <w:rPr>
                <w:spacing w:val="-6"/>
                <w:sz w:val="22"/>
                <w:szCs w:val="22"/>
              </w:rPr>
              <w:t xml:space="preserve"> </w:t>
            </w:r>
            <w:r w:rsidRPr="00E3630F">
              <w:rPr>
                <w:sz w:val="22"/>
                <w:szCs w:val="22"/>
              </w:rPr>
              <w:t>new</w:t>
            </w:r>
            <w:r w:rsidRPr="00E3630F">
              <w:rPr>
                <w:spacing w:val="-1"/>
                <w:sz w:val="22"/>
                <w:szCs w:val="22"/>
              </w:rPr>
              <w:t xml:space="preserve"> </w:t>
            </w:r>
            <w:r w:rsidRPr="00E3630F">
              <w:rPr>
                <w:sz w:val="22"/>
                <w:szCs w:val="22"/>
              </w:rPr>
              <w:t>loss of</w:t>
            </w:r>
            <w:r w:rsidRPr="00E3630F">
              <w:rPr>
                <w:spacing w:val="16"/>
                <w:sz w:val="22"/>
                <w:szCs w:val="22"/>
              </w:rPr>
              <w:t xml:space="preserve"> </w:t>
            </w:r>
            <w:r w:rsidRPr="00E3630F">
              <w:rPr>
                <w:sz w:val="22"/>
                <w:szCs w:val="22"/>
              </w:rPr>
              <w:t>taste</w:t>
            </w:r>
            <w:r w:rsidRPr="00E3630F">
              <w:rPr>
                <w:spacing w:val="-57"/>
                <w:sz w:val="22"/>
                <w:szCs w:val="22"/>
              </w:rPr>
              <w:t xml:space="preserve"> </w:t>
            </w:r>
            <w:r w:rsidRPr="00E3630F">
              <w:rPr>
                <w:sz w:val="22"/>
                <w:szCs w:val="22"/>
              </w:rPr>
              <w:t>or</w:t>
            </w:r>
            <w:r w:rsidRPr="00E3630F">
              <w:rPr>
                <w:spacing w:val="-8"/>
                <w:sz w:val="22"/>
                <w:szCs w:val="22"/>
              </w:rPr>
              <w:t xml:space="preserve"> </w:t>
            </w:r>
            <w:r w:rsidRPr="00E3630F">
              <w:rPr>
                <w:sz w:val="22"/>
                <w:szCs w:val="22"/>
              </w:rPr>
              <w:t>smell;</w:t>
            </w:r>
            <w:r w:rsidRPr="00E3630F">
              <w:rPr>
                <w:spacing w:val="6"/>
                <w:sz w:val="22"/>
                <w:szCs w:val="22"/>
              </w:rPr>
              <w:t xml:space="preserve"> </w:t>
            </w:r>
            <w:r w:rsidRPr="00E3630F">
              <w:rPr>
                <w:sz w:val="22"/>
                <w:szCs w:val="22"/>
              </w:rPr>
              <w:t>sore</w:t>
            </w:r>
            <w:r w:rsidRPr="00E3630F">
              <w:rPr>
                <w:spacing w:val="-3"/>
                <w:sz w:val="22"/>
                <w:szCs w:val="22"/>
              </w:rPr>
              <w:t xml:space="preserve"> </w:t>
            </w:r>
            <w:r w:rsidRPr="00E3630F">
              <w:rPr>
                <w:sz w:val="22"/>
                <w:szCs w:val="22"/>
              </w:rPr>
              <w:t>throat;</w:t>
            </w:r>
            <w:r w:rsidRPr="00E3630F">
              <w:rPr>
                <w:spacing w:val="-11"/>
                <w:sz w:val="22"/>
                <w:szCs w:val="22"/>
              </w:rPr>
              <w:t xml:space="preserve"> </w:t>
            </w:r>
            <w:r w:rsidRPr="00E3630F">
              <w:rPr>
                <w:sz w:val="22"/>
                <w:szCs w:val="22"/>
              </w:rPr>
              <w:t>congestion</w:t>
            </w:r>
            <w:r w:rsidRPr="00E3630F">
              <w:rPr>
                <w:spacing w:val="-1"/>
                <w:sz w:val="22"/>
                <w:szCs w:val="22"/>
              </w:rPr>
              <w:t xml:space="preserve"> </w:t>
            </w:r>
            <w:r w:rsidRPr="00E3630F">
              <w:rPr>
                <w:sz w:val="22"/>
                <w:szCs w:val="22"/>
              </w:rPr>
              <w:t>or</w:t>
            </w:r>
            <w:r w:rsidRPr="00E3630F">
              <w:rPr>
                <w:spacing w:val="-8"/>
                <w:sz w:val="22"/>
                <w:szCs w:val="22"/>
              </w:rPr>
              <w:t xml:space="preserve"> </w:t>
            </w:r>
            <w:r w:rsidRPr="00E3630F">
              <w:rPr>
                <w:sz w:val="22"/>
                <w:szCs w:val="22"/>
              </w:rPr>
              <w:t>runny</w:t>
            </w:r>
            <w:r w:rsidRPr="00E3630F">
              <w:rPr>
                <w:spacing w:val="-16"/>
                <w:sz w:val="22"/>
                <w:szCs w:val="22"/>
              </w:rPr>
              <w:t xml:space="preserve"> </w:t>
            </w:r>
            <w:r w:rsidRPr="00E3630F">
              <w:rPr>
                <w:sz w:val="22"/>
                <w:szCs w:val="22"/>
              </w:rPr>
              <w:t>nose;</w:t>
            </w:r>
            <w:r w:rsidRPr="00E3630F">
              <w:rPr>
                <w:spacing w:val="-12"/>
                <w:sz w:val="22"/>
                <w:szCs w:val="22"/>
              </w:rPr>
              <w:t xml:space="preserve"> </w:t>
            </w:r>
            <w:r w:rsidRPr="00E3630F">
              <w:rPr>
                <w:sz w:val="22"/>
                <w:szCs w:val="22"/>
              </w:rPr>
              <w:t>nausea</w:t>
            </w:r>
            <w:r w:rsidRPr="00E3630F">
              <w:rPr>
                <w:spacing w:val="-19"/>
                <w:sz w:val="22"/>
                <w:szCs w:val="22"/>
              </w:rPr>
              <w:t xml:space="preserve"> </w:t>
            </w:r>
            <w:r w:rsidRPr="00E3630F">
              <w:rPr>
                <w:sz w:val="22"/>
                <w:szCs w:val="22"/>
              </w:rPr>
              <w:t>or</w:t>
            </w:r>
            <w:r w:rsidRPr="00E3630F">
              <w:rPr>
                <w:spacing w:val="-8"/>
                <w:sz w:val="22"/>
                <w:szCs w:val="22"/>
              </w:rPr>
              <w:t xml:space="preserve"> </w:t>
            </w:r>
            <w:r w:rsidRPr="00E3630F">
              <w:rPr>
                <w:sz w:val="22"/>
                <w:szCs w:val="22"/>
              </w:rPr>
              <w:t>vomiting;</w:t>
            </w:r>
            <w:r w:rsidRPr="00E3630F">
              <w:rPr>
                <w:spacing w:val="-12"/>
                <w:sz w:val="22"/>
                <w:szCs w:val="22"/>
              </w:rPr>
              <w:t xml:space="preserve"> </w:t>
            </w:r>
            <w:r w:rsidRPr="00E3630F">
              <w:rPr>
                <w:sz w:val="22"/>
                <w:szCs w:val="22"/>
              </w:rPr>
              <w:t>diarrhea.</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0" w:name="COVID-19_test_means_a_test_for_SARS-CoV-"/>
            <w:bookmarkEnd w:id="30"/>
            <w:r w:rsidRPr="00E3630F">
              <w:rPr>
                <w:i/>
                <w:sz w:val="22"/>
                <w:szCs w:val="22"/>
                <w:u w:val="single"/>
              </w:rPr>
              <w:t>COVID-19</w:t>
            </w:r>
            <w:r w:rsidRPr="00E3630F">
              <w:rPr>
                <w:i/>
                <w:spacing w:val="4"/>
                <w:sz w:val="22"/>
                <w:szCs w:val="22"/>
                <w:u w:val="single"/>
              </w:rPr>
              <w:t xml:space="preserve"> </w:t>
            </w:r>
            <w:r w:rsidRPr="00E3630F">
              <w:rPr>
                <w:i/>
                <w:sz w:val="22"/>
                <w:szCs w:val="22"/>
                <w:u w:val="single"/>
              </w:rPr>
              <w:t>test</w:t>
            </w:r>
            <w:r w:rsidRPr="00E3630F">
              <w:rPr>
                <w:i/>
                <w:spacing w:val="-7"/>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3"/>
                <w:sz w:val="22"/>
                <w:szCs w:val="22"/>
              </w:rPr>
              <w:t xml:space="preserve"> </w:t>
            </w:r>
            <w:r w:rsidRPr="00E3630F">
              <w:rPr>
                <w:sz w:val="22"/>
                <w:szCs w:val="22"/>
              </w:rPr>
              <w:t>test</w:t>
            </w:r>
            <w:r w:rsidRPr="00E3630F">
              <w:rPr>
                <w:spacing w:val="-7"/>
                <w:sz w:val="22"/>
                <w:szCs w:val="22"/>
              </w:rPr>
              <w:t xml:space="preserve"> </w:t>
            </w:r>
            <w:r w:rsidRPr="00E3630F">
              <w:rPr>
                <w:sz w:val="22"/>
                <w:szCs w:val="22"/>
              </w:rPr>
              <w:t>for</w:t>
            </w:r>
            <w:r w:rsidRPr="00E3630F">
              <w:rPr>
                <w:spacing w:val="-4"/>
                <w:sz w:val="22"/>
                <w:szCs w:val="22"/>
              </w:rPr>
              <w:t xml:space="preserve"> </w:t>
            </w:r>
            <w:r w:rsidRPr="00E3630F">
              <w:rPr>
                <w:sz w:val="22"/>
                <w:szCs w:val="22"/>
              </w:rPr>
              <w:t>SARS-CoV-2</w:t>
            </w:r>
            <w:r w:rsidRPr="00E3630F">
              <w:rPr>
                <w:spacing w:val="6"/>
                <w:sz w:val="22"/>
                <w:szCs w:val="22"/>
              </w:rPr>
              <w:t xml:space="preserve"> </w:t>
            </w:r>
            <w:r w:rsidRPr="00E3630F">
              <w:rPr>
                <w:sz w:val="22"/>
                <w:szCs w:val="22"/>
              </w:rPr>
              <w:t>that</w:t>
            </w:r>
            <w:r w:rsidRPr="00E3630F">
              <w:rPr>
                <w:spacing w:val="-7"/>
                <w:sz w:val="22"/>
                <w:szCs w:val="22"/>
              </w:rPr>
              <w:t xml:space="preserve"> </w:t>
            </w:r>
            <w:r w:rsidRPr="00E3630F">
              <w:rPr>
                <w:sz w:val="22"/>
                <w:szCs w:val="22"/>
              </w:rPr>
              <w:t>is:</w:t>
            </w:r>
          </w:p>
          <w:p w:rsidR="000340EA" w:rsidRPr="00E3630F" w:rsidRDefault="000340EA" w:rsidP="00C921B7">
            <w:pPr>
              <w:pStyle w:val="ListParagraph"/>
              <w:numPr>
                <w:ilvl w:val="0"/>
                <w:numId w:val="8"/>
              </w:numPr>
              <w:tabs>
                <w:tab w:val="left" w:pos="1448"/>
              </w:tabs>
              <w:ind w:left="656" w:hanging="368"/>
              <w:rPr>
                <w:sz w:val="22"/>
              </w:rPr>
            </w:pPr>
            <w:r w:rsidRPr="00E3630F">
              <w:rPr>
                <w:sz w:val="22"/>
              </w:rPr>
              <w:t>Cleared or approved by the U.S. Food and Drug Administration (FDA) or is</w:t>
            </w:r>
            <w:r w:rsidRPr="00E3630F">
              <w:rPr>
                <w:spacing w:val="-57"/>
                <w:sz w:val="22"/>
              </w:rPr>
              <w:t xml:space="preserve"> </w:t>
            </w:r>
            <w:r w:rsidRPr="00E3630F">
              <w:rPr>
                <w:sz w:val="22"/>
              </w:rPr>
              <w:t>authorized</w:t>
            </w:r>
            <w:r w:rsidRPr="00E3630F">
              <w:rPr>
                <w:spacing w:val="1"/>
                <w:sz w:val="22"/>
              </w:rPr>
              <w:t xml:space="preserve"> </w:t>
            </w:r>
            <w:r w:rsidRPr="00E3630F">
              <w:rPr>
                <w:sz w:val="22"/>
              </w:rPr>
              <w:t>by</w:t>
            </w:r>
            <w:r w:rsidRPr="00E3630F">
              <w:rPr>
                <w:spacing w:val="2"/>
                <w:sz w:val="22"/>
              </w:rPr>
              <w:t xml:space="preserve"> </w:t>
            </w:r>
            <w:r w:rsidRPr="00E3630F">
              <w:rPr>
                <w:sz w:val="22"/>
              </w:rPr>
              <w:t>an</w:t>
            </w:r>
            <w:r w:rsidRPr="00E3630F">
              <w:rPr>
                <w:spacing w:val="1"/>
                <w:sz w:val="22"/>
              </w:rPr>
              <w:t xml:space="preserve"> </w:t>
            </w:r>
            <w:r w:rsidRPr="00E3630F">
              <w:rPr>
                <w:sz w:val="22"/>
              </w:rPr>
              <w:t>Emergency</w:t>
            </w:r>
            <w:r w:rsidRPr="00E3630F">
              <w:rPr>
                <w:spacing w:val="-16"/>
                <w:sz w:val="22"/>
              </w:rPr>
              <w:t xml:space="preserve"> </w:t>
            </w:r>
            <w:r w:rsidRPr="00E3630F">
              <w:rPr>
                <w:sz w:val="22"/>
              </w:rPr>
              <w:t>Use Authorization</w:t>
            </w:r>
            <w:r w:rsidRPr="00E3630F">
              <w:rPr>
                <w:spacing w:val="-17"/>
                <w:sz w:val="22"/>
              </w:rPr>
              <w:t xml:space="preserve"> </w:t>
            </w:r>
            <w:r w:rsidRPr="00E3630F">
              <w:rPr>
                <w:sz w:val="22"/>
              </w:rPr>
              <w:t>(EUA)</w:t>
            </w:r>
            <w:r w:rsidRPr="00E3630F">
              <w:rPr>
                <w:spacing w:val="-6"/>
                <w:sz w:val="22"/>
              </w:rPr>
              <w:t xml:space="preserve"> </w:t>
            </w:r>
            <w:r w:rsidRPr="00E3630F">
              <w:rPr>
                <w:sz w:val="22"/>
              </w:rPr>
              <w:t>from the</w:t>
            </w:r>
            <w:r w:rsidRPr="00E3630F">
              <w:rPr>
                <w:spacing w:val="-1"/>
                <w:sz w:val="22"/>
              </w:rPr>
              <w:t xml:space="preserve"> </w:t>
            </w:r>
            <w:r w:rsidRPr="00E3630F">
              <w:rPr>
                <w:sz w:val="22"/>
              </w:rPr>
              <w:t>FDA</w:t>
            </w:r>
            <w:r w:rsidRPr="00E3630F">
              <w:rPr>
                <w:spacing w:val="-4"/>
                <w:sz w:val="22"/>
              </w:rPr>
              <w:t xml:space="preserve"> </w:t>
            </w:r>
            <w:r w:rsidRPr="00E3630F">
              <w:rPr>
                <w:sz w:val="22"/>
              </w:rPr>
              <w:t>to diagnose</w:t>
            </w:r>
            <w:r w:rsidRPr="00E3630F">
              <w:rPr>
                <w:spacing w:val="3"/>
                <w:sz w:val="22"/>
              </w:rPr>
              <w:t xml:space="preserve"> </w:t>
            </w:r>
            <w:r w:rsidRPr="00E3630F">
              <w:rPr>
                <w:sz w:val="22"/>
              </w:rPr>
              <w:t>current</w:t>
            </w:r>
            <w:r w:rsidRPr="00E3630F">
              <w:rPr>
                <w:spacing w:val="-6"/>
                <w:sz w:val="22"/>
              </w:rPr>
              <w:t xml:space="preserve"> </w:t>
            </w:r>
            <w:r w:rsidRPr="00E3630F">
              <w:rPr>
                <w:sz w:val="22"/>
              </w:rPr>
              <w:t>infection</w:t>
            </w:r>
            <w:r w:rsidRPr="00E3630F">
              <w:rPr>
                <w:spacing w:val="6"/>
                <w:sz w:val="22"/>
              </w:rPr>
              <w:t xml:space="preserve"> </w:t>
            </w:r>
            <w:r w:rsidRPr="00E3630F">
              <w:rPr>
                <w:sz w:val="22"/>
              </w:rPr>
              <w:t>with</w:t>
            </w:r>
            <w:r w:rsidRPr="00E3630F">
              <w:rPr>
                <w:spacing w:val="6"/>
                <w:sz w:val="22"/>
              </w:rPr>
              <w:t xml:space="preserve"> </w:t>
            </w:r>
            <w:r w:rsidRPr="00E3630F">
              <w:rPr>
                <w:sz w:val="22"/>
              </w:rPr>
              <w:t>the</w:t>
            </w:r>
            <w:r w:rsidRPr="00E3630F">
              <w:rPr>
                <w:spacing w:val="3"/>
                <w:sz w:val="22"/>
              </w:rPr>
              <w:t xml:space="preserve"> </w:t>
            </w:r>
            <w:r w:rsidRPr="00E3630F">
              <w:rPr>
                <w:sz w:val="22"/>
              </w:rPr>
              <w:t>SARS-CoV-2</w:t>
            </w:r>
            <w:r w:rsidRPr="00E3630F">
              <w:rPr>
                <w:spacing w:val="6"/>
                <w:sz w:val="22"/>
              </w:rPr>
              <w:t xml:space="preserve"> </w:t>
            </w:r>
            <w:r w:rsidRPr="00E3630F">
              <w:rPr>
                <w:sz w:val="22"/>
              </w:rPr>
              <w:t>virus;</w:t>
            </w:r>
            <w:r w:rsidRPr="00E3630F">
              <w:rPr>
                <w:spacing w:val="-6"/>
                <w:sz w:val="22"/>
              </w:rPr>
              <w:t xml:space="preserve"> </w:t>
            </w:r>
            <w:r w:rsidRPr="00E3630F">
              <w:rPr>
                <w:sz w:val="22"/>
              </w:rPr>
              <w:t>and</w:t>
            </w:r>
          </w:p>
          <w:p w:rsidR="000340EA" w:rsidRPr="00E3630F" w:rsidRDefault="000340EA" w:rsidP="00C921B7">
            <w:pPr>
              <w:pStyle w:val="ListParagraph"/>
              <w:numPr>
                <w:ilvl w:val="0"/>
                <w:numId w:val="8"/>
              </w:numPr>
              <w:tabs>
                <w:tab w:val="left" w:pos="1512"/>
              </w:tabs>
              <w:ind w:left="656" w:hanging="368"/>
              <w:rPr>
                <w:sz w:val="22"/>
              </w:rPr>
            </w:pPr>
            <w:r w:rsidRPr="00E3630F">
              <w:rPr>
                <w:sz w:val="22"/>
              </w:rPr>
              <w:t>Administered in accordance with the FDA clearance or approval or the FDA</w:t>
            </w:r>
            <w:r w:rsidRPr="00E3630F">
              <w:rPr>
                <w:spacing w:val="-57"/>
                <w:sz w:val="22"/>
              </w:rPr>
              <w:t xml:space="preserve"> </w:t>
            </w:r>
            <w:r w:rsidRPr="00E3630F">
              <w:rPr>
                <w:sz w:val="22"/>
              </w:rPr>
              <w:t>EUA</w:t>
            </w:r>
            <w:r w:rsidRPr="00E3630F">
              <w:rPr>
                <w:spacing w:val="6"/>
                <w:sz w:val="22"/>
              </w:rPr>
              <w:t xml:space="preserve"> </w:t>
            </w:r>
            <w:r w:rsidRPr="00E3630F">
              <w:rPr>
                <w:sz w:val="22"/>
              </w:rPr>
              <w:t>as</w:t>
            </w:r>
            <w:r w:rsidRPr="00E3630F">
              <w:rPr>
                <w:spacing w:val="-10"/>
                <w:sz w:val="22"/>
              </w:rPr>
              <w:t xml:space="preserve"> </w:t>
            </w:r>
            <w:r w:rsidRPr="00E3630F">
              <w:rPr>
                <w:sz w:val="22"/>
              </w:rPr>
              <w:t>applicable.</w:t>
            </w:r>
          </w:p>
        </w:tc>
        <w:tc>
          <w:tcPr>
            <w:tcW w:w="1450" w:type="pct"/>
            <w:shd w:val="clear" w:color="auto" w:fill="auto"/>
          </w:tcPr>
          <w:p w:rsidR="000340EA" w:rsidRPr="00E3630F" w:rsidRDefault="000340EA" w:rsidP="008F51BF">
            <w:pPr>
              <w:rPr>
                <w:i/>
                <w:u w:val="single"/>
              </w:rPr>
            </w:pPr>
          </w:p>
        </w:tc>
        <w:tc>
          <w:tcPr>
            <w:tcW w:w="1450" w:type="pct"/>
          </w:tcPr>
          <w:p w:rsidR="000340EA" w:rsidRPr="00E3630F" w:rsidRDefault="000340EA" w:rsidP="008F51BF">
            <w:pPr>
              <w:rPr>
                <w:i/>
                <w:u w:val="single"/>
              </w:rPr>
            </w:pPr>
          </w:p>
        </w:tc>
        <w:tc>
          <w:tcPr>
            <w:tcW w:w="650" w:type="pct"/>
          </w:tcPr>
          <w:p w:rsidR="000340EA" w:rsidRPr="00E3630F" w:rsidRDefault="000340EA" w:rsidP="008F51BF">
            <w:pPr>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1" w:name="_Direct_patient_care_means_hands-on,_fac"/>
            <w:bookmarkEnd w:id="31"/>
            <w:r w:rsidRPr="00E3630F">
              <w:rPr>
                <w:i/>
                <w:sz w:val="22"/>
                <w:szCs w:val="22"/>
                <w:u w:val="single"/>
              </w:rPr>
              <w:t>Direct</w:t>
            </w:r>
            <w:r w:rsidRPr="00E3630F">
              <w:rPr>
                <w:i/>
                <w:spacing w:val="-3"/>
                <w:sz w:val="22"/>
                <w:szCs w:val="22"/>
                <w:u w:val="single"/>
              </w:rPr>
              <w:t xml:space="preserve"> </w:t>
            </w:r>
            <w:r w:rsidRPr="00E3630F">
              <w:rPr>
                <w:i/>
                <w:sz w:val="22"/>
                <w:szCs w:val="22"/>
                <w:u w:val="single"/>
              </w:rPr>
              <w:t>patient</w:t>
            </w:r>
            <w:r w:rsidRPr="00E3630F">
              <w:rPr>
                <w:i/>
                <w:spacing w:val="-2"/>
                <w:sz w:val="22"/>
                <w:szCs w:val="22"/>
                <w:u w:val="single"/>
              </w:rPr>
              <w:t xml:space="preserve"> </w:t>
            </w:r>
            <w:r w:rsidRPr="00E3630F">
              <w:rPr>
                <w:i/>
                <w:sz w:val="22"/>
                <w:szCs w:val="22"/>
                <w:u w:val="single"/>
              </w:rPr>
              <w:t>care</w:t>
            </w:r>
            <w:r w:rsidRPr="00E3630F">
              <w:rPr>
                <w:i/>
                <w:spacing w:val="7"/>
                <w:sz w:val="22"/>
                <w:szCs w:val="22"/>
              </w:rPr>
              <w:t xml:space="preserve"> </w:t>
            </w:r>
            <w:r w:rsidRPr="00E3630F">
              <w:rPr>
                <w:sz w:val="22"/>
                <w:szCs w:val="22"/>
              </w:rPr>
              <w:t>means</w:t>
            </w:r>
            <w:r w:rsidRPr="00E3630F">
              <w:rPr>
                <w:spacing w:val="5"/>
                <w:sz w:val="22"/>
                <w:szCs w:val="22"/>
              </w:rPr>
              <w:t xml:space="preserve"> </w:t>
            </w:r>
            <w:r w:rsidRPr="00E3630F">
              <w:rPr>
                <w:sz w:val="22"/>
                <w:szCs w:val="22"/>
              </w:rPr>
              <w:t>hands-on,</w:t>
            </w:r>
            <w:r w:rsidRPr="00E3630F">
              <w:rPr>
                <w:spacing w:val="-14"/>
                <w:sz w:val="22"/>
                <w:szCs w:val="22"/>
              </w:rPr>
              <w:t xml:space="preserve"> </w:t>
            </w:r>
            <w:r w:rsidRPr="00E3630F">
              <w:rPr>
                <w:sz w:val="22"/>
                <w:szCs w:val="22"/>
              </w:rPr>
              <w:t>face-to-face</w:t>
            </w:r>
            <w:r w:rsidRPr="00E3630F">
              <w:rPr>
                <w:spacing w:val="8"/>
                <w:sz w:val="22"/>
                <w:szCs w:val="22"/>
              </w:rPr>
              <w:t xml:space="preserve"> </w:t>
            </w:r>
            <w:r w:rsidRPr="00E3630F">
              <w:rPr>
                <w:sz w:val="22"/>
                <w:szCs w:val="22"/>
              </w:rPr>
              <w:t>contact</w:t>
            </w:r>
            <w:r w:rsidRPr="00E3630F">
              <w:rPr>
                <w:spacing w:val="-2"/>
                <w:sz w:val="22"/>
                <w:szCs w:val="22"/>
              </w:rPr>
              <w:t xml:space="preserve"> </w:t>
            </w:r>
            <w:r w:rsidRPr="00E3630F">
              <w:rPr>
                <w:sz w:val="22"/>
                <w:szCs w:val="22"/>
              </w:rPr>
              <w:t>with</w:t>
            </w:r>
            <w:r w:rsidRPr="00E3630F">
              <w:rPr>
                <w:spacing w:val="12"/>
                <w:sz w:val="22"/>
                <w:szCs w:val="22"/>
              </w:rPr>
              <w:t xml:space="preserve"> </w:t>
            </w:r>
            <w:r w:rsidRPr="00E3630F">
              <w:rPr>
                <w:sz w:val="22"/>
                <w:szCs w:val="22"/>
              </w:rPr>
              <w:t>patients</w:t>
            </w:r>
            <w:r w:rsidRPr="00E3630F">
              <w:rPr>
                <w:spacing w:val="5"/>
                <w:sz w:val="22"/>
                <w:szCs w:val="22"/>
              </w:rPr>
              <w:t xml:space="preserve"> </w:t>
            </w:r>
            <w:r w:rsidRPr="00E3630F">
              <w:rPr>
                <w:sz w:val="22"/>
                <w:szCs w:val="22"/>
              </w:rPr>
              <w:t>for</w:t>
            </w:r>
            <w:r w:rsidRPr="00E3630F">
              <w:rPr>
                <w:spacing w:val="1"/>
                <w:sz w:val="22"/>
                <w:szCs w:val="22"/>
              </w:rPr>
              <w:t xml:space="preserve"> </w:t>
            </w:r>
            <w:r w:rsidRPr="00E3630F">
              <w:rPr>
                <w:sz w:val="22"/>
                <w:szCs w:val="22"/>
              </w:rPr>
              <w:t>the purpose</w:t>
            </w:r>
            <w:r w:rsidRPr="00E3630F">
              <w:rPr>
                <w:spacing w:val="1"/>
                <w:sz w:val="22"/>
                <w:szCs w:val="22"/>
              </w:rPr>
              <w:t xml:space="preserve"> </w:t>
            </w:r>
            <w:r w:rsidRPr="00E3630F">
              <w:rPr>
                <w:sz w:val="22"/>
                <w:szCs w:val="22"/>
              </w:rPr>
              <w:t>of</w:t>
            </w:r>
            <w:r w:rsidRPr="00E3630F">
              <w:rPr>
                <w:spacing w:val="14"/>
                <w:sz w:val="22"/>
                <w:szCs w:val="22"/>
              </w:rPr>
              <w:t xml:space="preserve"> </w:t>
            </w:r>
            <w:r w:rsidRPr="00E3630F">
              <w:rPr>
                <w:sz w:val="22"/>
                <w:szCs w:val="22"/>
              </w:rPr>
              <w:t>diagnosis,</w:t>
            </w:r>
            <w:r w:rsidRPr="00E3630F">
              <w:rPr>
                <w:spacing w:val="-1"/>
                <w:sz w:val="22"/>
                <w:szCs w:val="22"/>
              </w:rPr>
              <w:t xml:space="preserve"> </w:t>
            </w:r>
            <w:r w:rsidRPr="00E3630F">
              <w:rPr>
                <w:sz w:val="22"/>
                <w:szCs w:val="22"/>
              </w:rPr>
              <w:t>treatment,</w:t>
            </w:r>
            <w:r w:rsidRPr="00E3630F">
              <w:rPr>
                <w:spacing w:val="-1"/>
                <w:sz w:val="22"/>
                <w:szCs w:val="22"/>
              </w:rPr>
              <w:t xml:space="preserve"> </w:t>
            </w:r>
            <w:r w:rsidRPr="00E3630F">
              <w:rPr>
                <w:sz w:val="22"/>
                <w:szCs w:val="22"/>
              </w:rPr>
              <w:t>and</w:t>
            </w:r>
            <w:r w:rsidRPr="00E3630F">
              <w:rPr>
                <w:spacing w:val="-14"/>
                <w:sz w:val="22"/>
                <w:szCs w:val="22"/>
              </w:rPr>
              <w:t xml:space="preserve"> </w:t>
            </w:r>
            <w:r w:rsidRPr="00E3630F">
              <w:rPr>
                <w:sz w:val="22"/>
                <w:szCs w:val="22"/>
              </w:rPr>
              <w:t>monitoring.</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2" w:name="Disinfect/disinfection_means_using_an_EP"/>
            <w:bookmarkEnd w:id="32"/>
            <w:r w:rsidRPr="00E3630F">
              <w:rPr>
                <w:i/>
                <w:sz w:val="22"/>
                <w:szCs w:val="22"/>
                <w:u w:val="single"/>
              </w:rPr>
              <w:t>Disinfect/disinfection</w:t>
            </w:r>
            <w:r w:rsidRPr="00E3630F">
              <w:rPr>
                <w:i/>
                <w:spacing w:val="12"/>
                <w:sz w:val="22"/>
                <w:szCs w:val="22"/>
              </w:rPr>
              <w:t xml:space="preserve"> </w:t>
            </w:r>
            <w:r w:rsidRPr="00E3630F">
              <w:rPr>
                <w:sz w:val="22"/>
                <w:szCs w:val="22"/>
              </w:rPr>
              <w:t>means</w:t>
            </w:r>
            <w:r w:rsidRPr="00E3630F">
              <w:rPr>
                <w:spacing w:val="-14"/>
                <w:sz w:val="22"/>
                <w:szCs w:val="22"/>
              </w:rPr>
              <w:t xml:space="preserve"> </w:t>
            </w:r>
            <w:r w:rsidRPr="00E3630F">
              <w:rPr>
                <w:sz w:val="22"/>
                <w:szCs w:val="22"/>
              </w:rPr>
              <w:t>using</w:t>
            </w:r>
            <w:r w:rsidRPr="00E3630F">
              <w:rPr>
                <w:spacing w:val="-7"/>
                <w:sz w:val="22"/>
                <w:szCs w:val="22"/>
              </w:rPr>
              <w:t xml:space="preserve"> </w:t>
            </w:r>
            <w:r w:rsidRPr="00E3630F">
              <w:rPr>
                <w:sz w:val="22"/>
                <w:szCs w:val="22"/>
              </w:rPr>
              <w:t>an</w:t>
            </w:r>
            <w:r w:rsidRPr="00E3630F">
              <w:rPr>
                <w:spacing w:val="14"/>
                <w:sz w:val="22"/>
                <w:szCs w:val="22"/>
              </w:rPr>
              <w:t xml:space="preserve"> </w:t>
            </w:r>
            <w:r w:rsidRPr="00E3630F">
              <w:rPr>
                <w:sz w:val="22"/>
                <w:szCs w:val="22"/>
              </w:rPr>
              <w:t>EPA-registered,</w:t>
            </w:r>
            <w:r w:rsidRPr="00E3630F">
              <w:rPr>
                <w:spacing w:val="9"/>
                <w:sz w:val="22"/>
                <w:szCs w:val="22"/>
              </w:rPr>
              <w:t xml:space="preserve"> </w:t>
            </w:r>
            <w:r w:rsidRPr="00E3630F">
              <w:rPr>
                <w:sz w:val="22"/>
                <w:szCs w:val="22"/>
              </w:rPr>
              <w:t>hospital-grade</w:t>
            </w:r>
            <w:r w:rsidRPr="00E3630F">
              <w:rPr>
                <w:spacing w:val="11"/>
                <w:sz w:val="22"/>
                <w:szCs w:val="22"/>
              </w:rPr>
              <w:t xml:space="preserve"> </w:t>
            </w:r>
            <w:r w:rsidRPr="00E3630F">
              <w:rPr>
                <w:sz w:val="22"/>
                <w:szCs w:val="22"/>
              </w:rPr>
              <w:t>disinfectant on EPA’s “List N” (incorporated by reference, § 1910.509), in accordance with</w:t>
            </w:r>
            <w:r w:rsidRPr="00E3630F">
              <w:rPr>
                <w:spacing w:val="-57"/>
                <w:sz w:val="22"/>
                <w:szCs w:val="22"/>
              </w:rPr>
              <w:t xml:space="preserve"> </w:t>
            </w:r>
            <w:r w:rsidRPr="00E3630F">
              <w:rPr>
                <w:sz w:val="22"/>
                <w:szCs w:val="22"/>
              </w:rPr>
              <w:t>manufacturers’</w:t>
            </w:r>
            <w:r w:rsidRPr="00E3630F">
              <w:rPr>
                <w:spacing w:val="-11"/>
                <w:sz w:val="22"/>
                <w:szCs w:val="22"/>
              </w:rPr>
              <w:t xml:space="preserve"> </w:t>
            </w:r>
            <w:r w:rsidRPr="00E3630F">
              <w:rPr>
                <w:sz w:val="22"/>
                <w:szCs w:val="22"/>
              </w:rPr>
              <w:t>instructions</w:t>
            </w:r>
            <w:r w:rsidRPr="00E3630F">
              <w:rPr>
                <w:spacing w:val="-9"/>
                <w:sz w:val="22"/>
                <w:szCs w:val="22"/>
              </w:rPr>
              <w:t xml:space="preserve"> </w:t>
            </w:r>
            <w:r w:rsidRPr="00E3630F">
              <w:rPr>
                <w:sz w:val="22"/>
                <w:szCs w:val="22"/>
              </w:rPr>
              <w:t>to</w:t>
            </w:r>
            <w:r w:rsidRPr="00E3630F">
              <w:rPr>
                <w:spacing w:val="-3"/>
                <w:sz w:val="22"/>
                <w:szCs w:val="22"/>
              </w:rPr>
              <w:t xml:space="preserve"> </w:t>
            </w:r>
            <w:r w:rsidRPr="00E3630F">
              <w:rPr>
                <w:sz w:val="22"/>
                <w:szCs w:val="22"/>
              </w:rPr>
              <w:t>kill</w:t>
            </w:r>
            <w:r w:rsidRPr="00E3630F">
              <w:rPr>
                <w:spacing w:val="-13"/>
                <w:sz w:val="22"/>
                <w:szCs w:val="22"/>
              </w:rPr>
              <w:t xml:space="preserve"> </w:t>
            </w:r>
            <w:r w:rsidRPr="00E3630F">
              <w:rPr>
                <w:sz w:val="22"/>
                <w:szCs w:val="22"/>
              </w:rPr>
              <w:t>germs</w:t>
            </w:r>
            <w:r w:rsidRPr="00E3630F">
              <w:rPr>
                <w:spacing w:val="-9"/>
                <w:sz w:val="22"/>
                <w:szCs w:val="22"/>
              </w:rPr>
              <w:t xml:space="preserve"> </w:t>
            </w:r>
            <w:r w:rsidRPr="00E3630F">
              <w:rPr>
                <w:sz w:val="22"/>
                <w:szCs w:val="22"/>
              </w:rPr>
              <w:t>on</w:t>
            </w:r>
            <w:r w:rsidRPr="00E3630F">
              <w:rPr>
                <w:spacing w:val="-3"/>
                <w:sz w:val="22"/>
                <w:szCs w:val="22"/>
              </w:rPr>
              <w:t xml:space="preserve"> </w:t>
            </w:r>
            <w:r w:rsidRPr="00E3630F">
              <w:rPr>
                <w:sz w:val="22"/>
                <w:szCs w:val="22"/>
              </w:rPr>
              <w:t>surfaces.</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r w:rsidRPr="00E3630F">
              <w:rPr>
                <w:i/>
                <w:sz w:val="22"/>
                <w:szCs w:val="22"/>
                <w:u w:val="single"/>
              </w:rPr>
              <w:t>Elastomeric</w:t>
            </w:r>
            <w:r w:rsidRPr="00E3630F">
              <w:rPr>
                <w:i/>
                <w:spacing w:val="4"/>
                <w:sz w:val="22"/>
                <w:szCs w:val="22"/>
                <w:u w:val="single"/>
              </w:rPr>
              <w:t xml:space="preserve"> </w:t>
            </w:r>
            <w:r w:rsidRPr="00E3630F">
              <w:rPr>
                <w:i/>
                <w:sz w:val="22"/>
                <w:szCs w:val="22"/>
                <w:u w:val="single"/>
              </w:rPr>
              <w:t>respirator</w:t>
            </w:r>
            <w:r w:rsidRPr="00E3630F">
              <w:rPr>
                <w:i/>
                <w:spacing w:val="-1"/>
                <w:sz w:val="22"/>
                <w:szCs w:val="22"/>
              </w:rPr>
              <w:t xml:space="preserve"> </w:t>
            </w:r>
            <w:r w:rsidRPr="00E3630F">
              <w:rPr>
                <w:sz w:val="22"/>
                <w:szCs w:val="22"/>
              </w:rPr>
              <w:t>means a</w:t>
            </w:r>
            <w:r w:rsidRPr="00E3630F">
              <w:rPr>
                <w:spacing w:val="5"/>
                <w:sz w:val="22"/>
                <w:szCs w:val="22"/>
              </w:rPr>
              <w:t xml:space="preserve"> </w:t>
            </w:r>
            <w:r w:rsidRPr="00E3630F">
              <w:rPr>
                <w:sz w:val="22"/>
                <w:szCs w:val="22"/>
              </w:rPr>
              <w:t>tight-fitting</w:t>
            </w:r>
            <w:r w:rsidRPr="00E3630F">
              <w:rPr>
                <w:spacing w:val="-12"/>
                <w:sz w:val="22"/>
                <w:szCs w:val="22"/>
              </w:rPr>
              <w:t xml:space="preserve"> </w:t>
            </w:r>
            <w:r w:rsidRPr="00E3630F">
              <w:rPr>
                <w:sz w:val="22"/>
                <w:szCs w:val="22"/>
              </w:rPr>
              <w:t>respirator</w:t>
            </w:r>
            <w:r w:rsidRPr="00E3630F">
              <w:rPr>
                <w:spacing w:val="-2"/>
                <w:sz w:val="22"/>
                <w:szCs w:val="22"/>
              </w:rPr>
              <w:t xml:space="preserve"> </w:t>
            </w:r>
            <w:r w:rsidRPr="00E3630F">
              <w:rPr>
                <w:sz w:val="22"/>
                <w:szCs w:val="22"/>
              </w:rPr>
              <w:t>with</w:t>
            </w:r>
            <w:r w:rsidRPr="00E3630F">
              <w:rPr>
                <w:spacing w:val="8"/>
                <w:sz w:val="22"/>
                <w:szCs w:val="22"/>
              </w:rPr>
              <w:t xml:space="preserve"> </w:t>
            </w:r>
            <w:r w:rsidRPr="00E3630F">
              <w:rPr>
                <w:sz w:val="22"/>
                <w:szCs w:val="22"/>
              </w:rPr>
              <w:t>a</w:t>
            </w:r>
            <w:r w:rsidRPr="00E3630F">
              <w:rPr>
                <w:spacing w:val="4"/>
                <w:sz w:val="22"/>
                <w:szCs w:val="22"/>
              </w:rPr>
              <w:t xml:space="preserve"> </w:t>
            </w:r>
            <w:r w:rsidRPr="00E3630F">
              <w:rPr>
                <w:sz w:val="22"/>
                <w:szCs w:val="22"/>
              </w:rPr>
              <w:t>facepiece</w:t>
            </w:r>
            <w:r w:rsidRPr="00E3630F">
              <w:rPr>
                <w:spacing w:val="4"/>
                <w:sz w:val="22"/>
                <w:szCs w:val="22"/>
              </w:rPr>
              <w:t xml:space="preserve"> </w:t>
            </w:r>
            <w:r w:rsidRPr="00E3630F">
              <w:rPr>
                <w:sz w:val="22"/>
                <w:szCs w:val="22"/>
              </w:rPr>
              <w:t>that</w:t>
            </w:r>
            <w:r w:rsidRPr="00E3630F">
              <w:rPr>
                <w:spacing w:val="-6"/>
                <w:sz w:val="22"/>
                <w:szCs w:val="22"/>
              </w:rPr>
              <w:t xml:space="preserve"> </w:t>
            </w:r>
            <w:r w:rsidRPr="00E3630F">
              <w:rPr>
                <w:sz w:val="22"/>
                <w:szCs w:val="22"/>
              </w:rPr>
              <w:t>is made of synthetic or rubber material that permits it to be disinfected, cleaned, and reused</w:t>
            </w:r>
            <w:r w:rsidRPr="00E3630F">
              <w:rPr>
                <w:spacing w:val="-57"/>
                <w:sz w:val="22"/>
                <w:szCs w:val="22"/>
              </w:rPr>
              <w:t xml:space="preserve"> </w:t>
            </w:r>
            <w:r w:rsidRPr="00E3630F">
              <w:rPr>
                <w:sz w:val="22"/>
                <w:szCs w:val="22"/>
              </w:rPr>
              <w:t>according to manufacturer’s instructions.</w:t>
            </w:r>
            <w:r w:rsidRPr="00E3630F">
              <w:rPr>
                <w:spacing w:val="1"/>
                <w:sz w:val="22"/>
                <w:szCs w:val="22"/>
              </w:rPr>
              <w:t xml:space="preserve"> </w:t>
            </w:r>
            <w:r w:rsidRPr="00E3630F">
              <w:rPr>
                <w:sz w:val="22"/>
                <w:szCs w:val="22"/>
              </w:rPr>
              <w:t>It is equipped with a replaceable cartridge(s),</w:t>
            </w:r>
            <w:r w:rsidRPr="00E3630F">
              <w:rPr>
                <w:spacing w:val="1"/>
                <w:sz w:val="22"/>
                <w:szCs w:val="22"/>
              </w:rPr>
              <w:t xml:space="preserve"> </w:t>
            </w:r>
            <w:r w:rsidRPr="00E3630F">
              <w:rPr>
                <w:sz w:val="22"/>
                <w:szCs w:val="22"/>
              </w:rPr>
              <w:t>canister(s),</w:t>
            </w:r>
            <w:r w:rsidRPr="00E3630F">
              <w:rPr>
                <w:spacing w:val="-9"/>
                <w:sz w:val="22"/>
                <w:szCs w:val="22"/>
              </w:rPr>
              <w:t xml:space="preserve"> </w:t>
            </w:r>
            <w:r w:rsidRPr="00E3630F">
              <w:rPr>
                <w:sz w:val="22"/>
                <w:szCs w:val="22"/>
              </w:rPr>
              <w:t>or</w:t>
            </w:r>
            <w:r w:rsidRPr="00E3630F">
              <w:rPr>
                <w:spacing w:val="-12"/>
                <w:sz w:val="22"/>
                <w:szCs w:val="22"/>
              </w:rPr>
              <w:t xml:space="preserve"> </w:t>
            </w:r>
            <w:r w:rsidRPr="00E3630F">
              <w:rPr>
                <w:sz w:val="22"/>
                <w:szCs w:val="22"/>
              </w:rPr>
              <w:lastRenderedPageBreak/>
              <w:t>filter(s).</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3" w:name="Facemask_means_a_surgical,_medical_proce"/>
            <w:bookmarkEnd w:id="33"/>
            <w:r w:rsidRPr="00E3630F">
              <w:rPr>
                <w:i/>
                <w:sz w:val="22"/>
                <w:szCs w:val="22"/>
                <w:u w:val="single"/>
              </w:rPr>
              <w:t>Facemask</w:t>
            </w:r>
            <w:r w:rsidRPr="00E3630F">
              <w:rPr>
                <w:i/>
                <w:spacing w:val="2"/>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5"/>
                <w:sz w:val="22"/>
                <w:szCs w:val="22"/>
              </w:rPr>
              <w:t xml:space="preserve"> </w:t>
            </w:r>
            <w:r w:rsidRPr="00E3630F">
              <w:rPr>
                <w:sz w:val="22"/>
                <w:szCs w:val="22"/>
              </w:rPr>
              <w:t>surgical,</w:t>
            </w:r>
            <w:r w:rsidRPr="00E3630F">
              <w:rPr>
                <w:spacing w:val="3"/>
                <w:sz w:val="22"/>
                <w:szCs w:val="22"/>
              </w:rPr>
              <w:t xml:space="preserve"> </w:t>
            </w:r>
            <w:r w:rsidRPr="00E3630F">
              <w:rPr>
                <w:sz w:val="22"/>
                <w:szCs w:val="22"/>
              </w:rPr>
              <w:t>medical</w:t>
            </w:r>
            <w:r w:rsidRPr="00E3630F">
              <w:rPr>
                <w:spacing w:val="-5"/>
                <w:sz w:val="22"/>
                <w:szCs w:val="22"/>
              </w:rPr>
              <w:t xml:space="preserve"> </w:t>
            </w:r>
            <w:r w:rsidRPr="00E3630F">
              <w:rPr>
                <w:sz w:val="22"/>
                <w:szCs w:val="22"/>
              </w:rPr>
              <w:t>procedure,</w:t>
            </w:r>
            <w:r w:rsidRPr="00E3630F">
              <w:rPr>
                <w:spacing w:val="4"/>
                <w:sz w:val="22"/>
                <w:szCs w:val="22"/>
              </w:rPr>
              <w:t xml:space="preserve"> </w:t>
            </w:r>
            <w:r w:rsidRPr="00E3630F">
              <w:rPr>
                <w:sz w:val="22"/>
                <w:szCs w:val="22"/>
              </w:rPr>
              <w:t>dental,</w:t>
            </w:r>
            <w:r w:rsidRPr="00E3630F">
              <w:rPr>
                <w:spacing w:val="3"/>
                <w:sz w:val="22"/>
                <w:szCs w:val="22"/>
              </w:rPr>
              <w:t xml:space="preserve"> </w:t>
            </w:r>
            <w:r w:rsidRPr="00E3630F">
              <w:rPr>
                <w:sz w:val="22"/>
                <w:szCs w:val="22"/>
              </w:rPr>
              <w:t>or</w:t>
            </w:r>
            <w:r w:rsidRPr="00E3630F">
              <w:rPr>
                <w:spacing w:val="-1"/>
                <w:sz w:val="22"/>
                <w:szCs w:val="22"/>
              </w:rPr>
              <w:t xml:space="preserve"> </w:t>
            </w:r>
            <w:r w:rsidRPr="00E3630F">
              <w:rPr>
                <w:sz w:val="22"/>
                <w:szCs w:val="22"/>
              </w:rPr>
              <w:t>isolation</w:t>
            </w:r>
            <w:r w:rsidRPr="00E3630F">
              <w:rPr>
                <w:spacing w:val="9"/>
                <w:sz w:val="22"/>
                <w:szCs w:val="22"/>
              </w:rPr>
              <w:t xml:space="preserve"> </w:t>
            </w:r>
            <w:r w:rsidRPr="00E3630F">
              <w:rPr>
                <w:sz w:val="22"/>
                <w:szCs w:val="22"/>
              </w:rPr>
              <w:t>mask</w:t>
            </w:r>
            <w:r w:rsidRPr="00E3630F">
              <w:rPr>
                <w:spacing w:val="-12"/>
                <w:sz w:val="22"/>
                <w:szCs w:val="22"/>
              </w:rPr>
              <w:t xml:space="preserve"> </w:t>
            </w:r>
            <w:r w:rsidRPr="00E3630F">
              <w:rPr>
                <w:sz w:val="22"/>
                <w:szCs w:val="22"/>
              </w:rPr>
              <w:t>that</w:t>
            </w:r>
            <w:r w:rsidRPr="00E3630F">
              <w:rPr>
                <w:spacing w:val="-5"/>
                <w:sz w:val="22"/>
                <w:szCs w:val="22"/>
              </w:rPr>
              <w:t xml:space="preserve"> </w:t>
            </w:r>
            <w:r w:rsidRPr="00E3630F">
              <w:rPr>
                <w:sz w:val="22"/>
                <w:szCs w:val="22"/>
              </w:rPr>
              <w:t>is FDA-cleared, authorized by an FDA EUA, or offered or distributed as described in an</w:t>
            </w:r>
            <w:r w:rsidRPr="00E3630F">
              <w:rPr>
                <w:spacing w:val="-57"/>
                <w:sz w:val="22"/>
                <w:szCs w:val="22"/>
              </w:rPr>
              <w:t xml:space="preserve"> </w:t>
            </w:r>
            <w:r w:rsidRPr="00E3630F">
              <w:rPr>
                <w:sz w:val="22"/>
                <w:szCs w:val="22"/>
              </w:rPr>
              <w:t>FDA enforcement policy. Facemasks may also be referred to as “medical procedure</w:t>
            </w:r>
            <w:r w:rsidRPr="00E3630F">
              <w:rPr>
                <w:spacing w:val="1"/>
                <w:sz w:val="22"/>
                <w:szCs w:val="22"/>
              </w:rPr>
              <w:t xml:space="preserve"> </w:t>
            </w:r>
            <w:r w:rsidRPr="00E3630F">
              <w:rPr>
                <w:sz w:val="22"/>
                <w:szCs w:val="22"/>
              </w:rPr>
              <w:t>masks.”</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4" w:name="Face_shield_means_a_device,_typically_ma"/>
            <w:bookmarkEnd w:id="34"/>
            <w:r w:rsidRPr="00E3630F">
              <w:rPr>
                <w:i/>
                <w:sz w:val="22"/>
                <w:szCs w:val="22"/>
                <w:u w:val="single"/>
              </w:rPr>
              <w:t>Face</w:t>
            </w:r>
            <w:r w:rsidRPr="00E3630F">
              <w:rPr>
                <w:i/>
                <w:spacing w:val="3"/>
                <w:sz w:val="22"/>
                <w:szCs w:val="22"/>
                <w:u w:val="single"/>
              </w:rPr>
              <w:t xml:space="preserve"> </w:t>
            </w:r>
            <w:r w:rsidRPr="00E3630F">
              <w:rPr>
                <w:i/>
                <w:sz w:val="22"/>
                <w:szCs w:val="22"/>
                <w:u w:val="single"/>
              </w:rPr>
              <w:t>shield</w:t>
            </w:r>
            <w:r w:rsidRPr="00E3630F">
              <w:rPr>
                <w:i/>
                <w:spacing w:val="10"/>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4"/>
                <w:sz w:val="22"/>
                <w:szCs w:val="22"/>
              </w:rPr>
              <w:t xml:space="preserve"> </w:t>
            </w:r>
            <w:r w:rsidRPr="00E3630F">
              <w:rPr>
                <w:sz w:val="22"/>
                <w:szCs w:val="22"/>
              </w:rPr>
              <w:t>device,</w:t>
            </w:r>
            <w:r w:rsidRPr="00E3630F">
              <w:rPr>
                <w:spacing w:val="2"/>
                <w:sz w:val="22"/>
                <w:szCs w:val="22"/>
              </w:rPr>
              <w:t xml:space="preserve"> </w:t>
            </w:r>
            <w:r w:rsidRPr="00E3630F">
              <w:rPr>
                <w:sz w:val="22"/>
                <w:szCs w:val="22"/>
              </w:rPr>
              <w:t>typically</w:t>
            </w:r>
            <w:r w:rsidRPr="00E3630F">
              <w:rPr>
                <w:spacing w:val="8"/>
                <w:sz w:val="22"/>
                <w:szCs w:val="22"/>
              </w:rPr>
              <w:t xml:space="preserve"> </w:t>
            </w:r>
            <w:r w:rsidRPr="00E3630F">
              <w:rPr>
                <w:sz w:val="22"/>
                <w:szCs w:val="22"/>
              </w:rPr>
              <w:t>made</w:t>
            </w:r>
            <w:r w:rsidRPr="00E3630F">
              <w:rPr>
                <w:spacing w:val="4"/>
                <w:sz w:val="22"/>
                <w:szCs w:val="22"/>
              </w:rPr>
              <w:t xml:space="preserve"> </w:t>
            </w:r>
            <w:r w:rsidRPr="00E3630F">
              <w:rPr>
                <w:sz w:val="22"/>
                <w:szCs w:val="22"/>
              </w:rPr>
              <w:t>of</w:t>
            </w:r>
            <w:r w:rsidRPr="00E3630F">
              <w:rPr>
                <w:spacing w:val="-2"/>
                <w:sz w:val="22"/>
                <w:szCs w:val="22"/>
              </w:rPr>
              <w:t xml:space="preserve"> </w:t>
            </w:r>
            <w:r w:rsidRPr="00E3630F">
              <w:rPr>
                <w:sz w:val="22"/>
                <w:szCs w:val="22"/>
              </w:rPr>
              <w:t>clear</w:t>
            </w:r>
            <w:r w:rsidRPr="00E3630F">
              <w:rPr>
                <w:spacing w:val="-2"/>
                <w:sz w:val="22"/>
                <w:szCs w:val="22"/>
              </w:rPr>
              <w:t xml:space="preserve"> </w:t>
            </w:r>
            <w:r w:rsidRPr="00E3630F">
              <w:rPr>
                <w:sz w:val="22"/>
                <w:szCs w:val="22"/>
              </w:rPr>
              <w:t>plastic,</w:t>
            </w:r>
            <w:r w:rsidRPr="00E3630F">
              <w:rPr>
                <w:spacing w:val="2"/>
                <w:sz w:val="22"/>
                <w:szCs w:val="22"/>
              </w:rPr>
              <w:t xml:space="preserve"> </w:t>
            </w:r>
            <w:r w:rsidRPr="00E3630F">
              <w:rPr>
                <w:sz w:val="22"/>
                <w:szCs w:val="22"/>
              </w:rPr>
              <w:t>that:</w:t>
            </w:r>
          </w:p>
          <w:p w:rsidR="000340EA" w:rsidRPr="00E3630F" w:rsidRDefault="000340EA" w:rsidP="00C921B7">
            <w:pPr>
              <w:pStyle w:val="ListParagraph"/>
              <w:numPr>
                <w:ilvl w:val="0"/>
                <w:numId w:val="7"/>
              </w:numPr>
              <w:tabs>
                <w:tab w:val="left" w:pos="1449"/>
              </w:tabs>
              <w:ind w:left="576"/>
              <w:rPr>
                <w:sz w:val="22"/>
              </w:rPr>
            </w:pPr>
            <w:r w:rsidRPr="00E3630F">
              <w:rPr>
                <w:sz w:val="22"/>
              </w:rPr>
              <w:t>is</w:t>
            </w:r>
            <w:r w:rsidRPr="00E3630F">
              <w:rPr>
                <w:spacing w:val="15"/>
                <w:sz w:val="22"/>
              </w:rPr>
              <w:t xml:space="preserve"> </w:t>
            </w:r>
            <w:r w:rsidRPr="00E3630F">
              <w:rPr>
                <w:sz w:val="22"/>
              </w:rPr>
              <w:t>certified</w:t>
            </w:r>
            <w:r w:rsidRPr="00E3630F">
              <w:rPr>
                <w:spacing w:val="5"/>
                <w:sz w:val="22"/>
              </w:rPr>
              <w:t xml:space="preserve"> </w:t>
            </w:r>
            <w:r w:rsidRPr="00E3630F">
              <w:rPr>
                <w:sz w:val="22"/>
              </w:rPr>
              <w:t>to</w:t>
            </w:r>
            <w:r w:rsidRPr="00E3630F">
              <w:rPr>
                <w:spacing w:val="4"/>
                <w:sz w:val="22"/>
              </w:rPr>
              <w:t xml:space="preserve"> </w:t>
            </w:r>
            <w:r w:rsidRPr="00E3630F">
              <w:rPr>
                <w:sz w:val="22"/>
              </w:rPr>
              <w:t>ANSI/ISEA</w:t>
            </w:r>
            <w:r w:rsidRPr="00E3630F">
              <w:rPr>
                <w:spacing w:val="-2"/>
                <w:sz w:val="22"/>
              </w:rPr>
              <w:t xml:space="preserve"> </w:t>
            </w:r>
            <w:r w:rsidRPr="00E3630F">
              <w:rPr>
                <w:sz w:val="22"/>
              </w:rPr>
              <w:t>Z87.1</w:t>
            </w:r>
            <w:r w:rsidRPr="00E3630F">
              <w:rPr>
                <w:spacing w:val="3"/>
                <w:sz w:val="22"/>
              </w:rPr>
              <w:t xml:space="preserve"> </w:t>
            </w:r>
            <w:r w:rsidRPr="00E3630F">
              <w:rPr>
                <w:sz w:val="22"/>
              </w:rPr>
              <w:t>(incorporated</w:t>
            </w:r>
            <w:r w:rsidRPr="00E3630F">
              <w:rPr>
                <w:spacing w:val="-14"/>
                <w:sz w:val="22"/>
              </w:rPr>
              <w:t xml:space="preserve"> </w:t>
            </w:r>
            <w:r w:rsidRPr="00E3630F">
              <w:rPr>
                <w:sz w:val="22"/>
              </w:rPr>
              <w:t>by</w:t>
            </w:r>
            <w:r w:rsidRPr="00E3630F">
              <w:rPr>
                <w:spacing w:val="4"/>
                <w:sz w:val="22"/>
              </w:rPr>
              <w:t xml:space="preserve"> </w:t>
            </w:r>
            <w:r w:rsidRPr="00E3630F">
              <w:rPr>
                <w:sz w:val="22"/>
              </w:rPr>
              <w:t>reference,</w:t>
            </w:r>
            <w:r w:rsidRPr="00E3630F">
              <w:rPr>
                <w:spacing w:val="-1"/>
                <w:sz w:val="22"/>
              </w:rPr>
              <w:t xml:space="preserve"> </w:t>
            </w:r>
            <w:r w:rsidRPr="00E3630F">
              <w:rPr>
                <w:sz w:val="22"/>
              </w:rPr>
              <w:t>§</w:t>
            </w:r>
            <w:r w:rsidRPr="00E3630F">
              <w:rPr>
                <w:spacing w:val="4"/>
                <w:sz w:val="22"/>
              </w:rPr>
              <w:t xml:space="preserve"> </w:t>
            </w:r>
            <w:r w:rsidRPr="00E3630F">
              <w:rPr>
                <w:sz w:val="22"/>
              </w:rPr>
              <w:t>1910.509);</w:t>
            </w:r>
            <w:r w:rsidRPr="00E3630F">
              <w:rPr>
                <w:spacing w:val="-9"/>
                <w:sz w:val="22"/>
              </w:rPr>
              <w:t xml:space="preserve"> </w:t>
            </w:r>
            <w:r w:rsidRPr="00E3630F">
              <w:rPr>
                <w:sz w:val="22"/>
              </w:rPr>
              <w:t>or</w:t>
            </w:r>
          </w:p>
          <w:p w:rsidR="000340EA" w:rsidRPr="00E3630F" w:rsidRDefault="000340EA" w:rsidP="00C921B7">
            <w:pPr>
              <w:pStyle w:val="ListParagraph"/>
              <w:numPr>
                <w:ilvl w:val="0"/>
                <w:numId w:val="7"/>
              </w:numPr>
              <w:tabs>
                <w:tab w:val="left" w:pos="1512"/>
              </w:tabs>
              <w:ind w:left="576" w:hanging="368"/>
              <w:rPr>
                <w:sz w:val="22"/>
              </w:rPr>
            </w:pPr>
            <w:r w:rsidRPr="00E3630F">
              <w:rPr>
                <w:sz w:val="22"/>
              </w:rPr>
              <w:t>covers the wearer’s eyes, nose, and mouth to protect from splashes, sprays,</w:t>
            </w:r>
            <w:r w:rsidRPr="00E3630F">
              <w:rPr>
                <w:spacing w:val="1"/>
                <w:sz w:val="22"/>
              </w:rPr>
              <w:t xml:space="preserve"> </w:t>
            </w:r>
            <w:r w:rsidRPr="00E3630F">
              <w:rPr>
                <w:sz w:val="22"/>
              </w:rPr>
              <w:t>and spatter of body fluids, wraps around the sides of the wearer’s face (i.e.,</w:t>
            </w:r>
            <w:r w:rsidRPr="00E3630F">
              <w:rPr>
                <w:spacing w:val="-57"/>
                <w:sz w:val="22"/>
              </w:rPr>
              <w:t xml:space="preserve"> </w:t>
            </w:r>
            <w:r w:rsidRPr="00E3630F">
              <w:rPr>
                <w:sz w:val="22"/>
              </w:rPr>
              <w:t>temple-to-temple),</w:t>
            </w:r>
            <w:r w:rsidRPr="00E3630F">
              <w:rPr>
                <w:spacing w:val="-6"/>
                <w:sz w:val="22"/>
              </w:rPr>
              <w:t xml:space="preserve"> </w:t>
            </w:r>
            <w:r w:rsidRPr="00E3630F">
              <w:rPr>
                <w:sz w:val="22"/>
              </w:rPr>
              <w:t>and</w:t>
            </w:r>
            <w:r w:rsidRPr="00E3630F">
              <w:rPr>
                <w:spacing w:val="-18"/>
                <w:sz w:val="22"/>
              </w:rPr>
              <w:t xml:space="preserve"> </w:t>
            </w:r>
            <w:r w:rsidRPr="00E3630F">
              <w:rPr>
                <w:sz w:val="22"/>
              </w:rPr>
              <w:t>extends</w:t>
            </w:r>
            <w:r w:rsidRPr="00E3630F">
              <w:rPr>
                <w:spacing w:val="-7"/>
                <w:sz w:val="22"/>
              </w:rPr>
              <w:t xml:space="preserve"> </w:t>
            </w:r>
            <w:r w:rsidRPr="00E3630F">
              <w:rPr>
                <w:sz w:val="22"/>
              </w:rPr>
              <w:t>below</w:t>
            </w:r>
            <w:r w:rsidRPr="00E3630F">
              <w:rPr>
                <w:spacing w:val="-25"/>
                <w:sz w:val="22"/>
              </w:rPr>
              <w:t xml:space="preserve"> </w:t>
            </w:r>
            <w:r w:rsidRPr="00E3630F">
              <w:rPr>
                <w:sz w:val="22"/>
              </w:rPr>
              <w:t>the</w:t>
            </w:r>
            <w:r w:rsidRPr="00E3630F">
              <w:rPr>
                <w:spacing w:val="-4"/>
                <w:sz w:val="22"/>
              </w:rPr>
              <w:t xml:space="preserve"> </w:t>
            </w:r>
            <w:r w:rsidRPr="00E3630F">
              <w:rPr>
                <w:sz w:val="22"/>
              </w:rPr>
              <w:t>wearer’s</w:t>
            </w:r>
            <w:r w:rsidRPr="00E3630F">
              <w:rPr>
                <w:spacing w:val="-8"/>
                <w:sz w:val="22"/>
              </w:rPr>
              <w:t xml:space="preserve"> </w:t>
            </w:r>
            <w:r w:rsidRPr="00E3630F">
              <w:rPr>
                <w:sz w:val="22"/>
              </w:rPr>
              <w:t>chin.</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r w:rsidRPr="00E3630F">
              <w:rPr>
                <w:i/>
                <w:sz w:val="22"/>
                <w:szCs w:val="22"/>
                <w:u w:val="single"/>
              </w:rPr>
              <w:t>Filtering</w:t>
            </w:r>
            <w:r w:rsidRPr="00E3630F">
              <w:rPr>
                <w:i/>
                <w:spacing w:val="9"/>
                <w:sz w:val="22"/>
                <w:szCs w:val="22"/>
                <w:u w:val="single"/>
              </w:rPr>
              <w:t xml:space="preserve"> </w:t>
            </w:r>
            <w:r w:rsidRPr="00E3630F">
              <w:rPr>
                <w:i/>
                <w:sz w:val="22"/>
                <w:szCs w:val="22"/>
                <w:u w:val="single"/>
              </w:rPr>
              <w:t>facepiece</w:t>
            </w:r>
            <w:r w:rsidRPr="00E3630F">
              <w:rPr>
                <w:i/>
                <w:spacing w:val="5"/>
                <w:sz w:val="22"/>
                <w:szCs w:val="22"/>
                <w:u w:val="single"/>
              </w:rPr>
              <w:t xml:space="preserve"> </w:t>
            </w:r>
            <w:r w:rsidRPr="00E3630F">
              <w:rPr>
                <w:i/>
                <w:sz w:val="22"/>
                <w:szCs w:val="22"/>
                <w:u w:val="single"/>
              </w:rPr>
              <w:t>respirator</w:t>
            </w:r>
            <w:r w:rsidRPr="00E3630F">
              <w:rPr>
                <w:i/>
                <w:spacing w:val="1"/>
                <w:sz w:val="22"/>
                <w:szCs w:val="22"/>
              </w:rPr>
              <w:t xml:space="preserve"> </w:t>
            </w:r>
            <w:r w:rsidRPr="00E3630F">
              <w:rPr>
                <w:sz w:val="22"/>
                <w:szCs w:val="22"/>
              </w:rPr>
              <w:t>means</w:t>
            </w:r>
            <w:r w:rsidRPr="00E3630F">
              <w:rPr>
                <w:spacing w:val="-18"/>
                <w:sz w:val="22"/>
                <w:szCs w:val="22"/>
              </w:rPr>
              <w:t xml:space="preserve"> </w:t>
            </w:r>
            <w:r w:rsidRPr="00E3630F">
              <w:rPr>
                <w:sz w:val="22"/>
                <w:szCs w:val="22"/>
              </w:rPr>
              <w:t>a</w:t>
            </w:r>
            <w:r w:rsidRPr="00E3630F">
              <w:rPr>
                <w:spacing w:val="5"/>
                <w:sz w:val="22"/>
                <w:szCs w:val="22"/>
              </w:rPr>
              <w:t xml:space="preserve"> </w:t>
            </w:r>
            <w:r w:rsidRPr="00E3630F">
              <w:rPr>
                <w:sz w:val="22"/>
                <w:szCs w:val="22"/>
              </w:rPr>
              <w:t>negative</w:t>
            </w:r>
            <w:r w:rsidRPr="00E3630F">
              <w:rPr>
                <w:spacing w:val="6"/>
                <w:sz w:val="22"/>
                <w:szCs w:val="22"/>
              </w:rPr>
              <w:t xml:space="preserve"> </w:t>
            </w:r>
            <w:r w:rsidRPr="00E3630F">
              <w:rPr>
                <w:sz w:val="22"/>
                <w:szCs w:val="22"/>
              </w:rPr>
              <w:t>pressure</w:t>
            </w:r>
            <w:r w:rsidRPr="00E3630F">
              <w:rPr>
                <w:spacing w:val="5"/>
                <w:sz w:val="22"/>
                <w:szCs w:val="22"/>
              </w:rPr>
              <w:t xml:space="preserve"> </w:t>
            </w:r>
            <w:r w:rsidRPr="00E3630F">
              <w:rPr>
                <w:sz w:val="22"/>
                <w:szCs w:val="22"/>
              </w:rPr>
              <w:t>particulate</w:t>
            </w:r>
            <w:r w:rsidRPr="00E3630F">
              <w:rPr>
                <w:spacing w:val="5"/>
                <w:sz w:val="22"/>
                <w:szCs w:val="22"/>
              </w:rPr>
              <w:t xml:space="preserve"> </w:t>
            </w:r>
            <w:r w:rsidRPr="00E3630F">
              <w:rPr>
                <w:sz w:val="22"/>
                <w:szCs w:val="22"/>
              </w:rPr>
              <w:t>respirator with</w:t>
            </w:r>
            <w:r w:rsidRPr="00E3630F">
              <w:rPr>
                <w:spacing w:val="2"/>
                <w:sz w:val="22"/>
                <w:szCs w:val="22"/>
              </w:rPr>
              <w:t xml:space="preserve"> </w:t>
            </w:r>
            <w:r w:rsidRPr="00E3630F">
              <w:rPr>
                <w:sz w:val="22"/>
                <w:szCs w:val="22"/>
              </w:rPr>
              <w:t>a</w:t>
            </w:r>
            <w:r w:rsidRPr="00E3630F">
              <w:rPr>
                <w:spacing w:val="18"/>
                <w:sz w:val="22"/>
                <w:szCs w:val="22"/>
              </w:rPr>
              <w:t xml:space="preserve"> </w:t>
            </w:r>
            <w:r w:rsidRPr="00E3630F">
              <w:rPr>
                <w:sz w:val="22"/>
                <w:szCs w:val="22"/>
              </w:rPr>
              <w:t>non-replaceable filter</w:t>
            </w:r>
            <w:r w:rsidRPr="00E3630F">
              <w:rPr>
                <w:spacing w:val="-6"/>
                <w:sz w:val="22"/>
                <w:szCs w:val="22"/>
              </w:rPr>
              <w:t xml:space="preserve"> </w:t>
            </w:r>
            <w:r w:rsidRPr="00E3630F">
              <w:rPr>
                <w:sz w:val="22"/>
                <w:szCs w:val="22"/>
              </w:rPr>
              <w:t>as</w:t>
            </w:r>
            <w:r w:rsidRPr="00E3630F">
              <w:rPr>
                <w:spacing w:val="-3"/>
                <w:sz w:val="22"/>
                <w:szCs w:val="22"/>
              </w:rPr>
              <w:t xml:space="preserve"> </w:t>
            </w:r>
            <w:r w:rsidRPr="00E3630F">
              <w:rPr>
                <w:sz w:val="22"/>
                <w:szCs w:val="22"/>
              </w:rPr>
              <w:t>an</w:t>
            </w:r>
            <w:r w:rsidRPr="00E3630F">
              <w:rPr>
                <w:spacing w:val="3"/>
                <w:sz w:val="22"/>
                <w:szCs w:val="22"/>
              </w:rPr>
              <w:t xml:space="preserve"> </w:t>
            </w:r>
            <w:r w:rsidRPr="00E3630F">
              <w:rPr>
                <w:sz w:val="22"/>
                <w:szCs w:val="22"/>
              </w:rPr>
              <w:t>integral</w:t>
            </w:r>
            <w:r w:rsidRPr="00E3630F">
              <w:rPr>
                <w:spacing w:val="-9"/>
                <w:sz w:val="22"/>
                <w:szCs w:val="22"/>
              </w:rPr>
              <w:t xml:space="preserve"> </w:t>
            </w:r>
            <w:r w:rsidRPr="00E3630F">
              <w:rPr>
                <w:sz w:val="22"/>
                <w:szCs w:val="22"/>
              </w:rPr>
              <w:t>part</w:t>
            </w:r>
            <w:r w:rsidRPr="00E3630F">
              <w:rPr>
                <w:spacing w:val="-9"/>
                <w:sz w:val="22"/>
                <w:szCs w:val="22"/>
              </w:rPr>
              <w:t xml:space="preserve"> </w:t>
            </w:r>
            <w:r w:rsidRPr="00E3630F">
              <w:rPr>
                <w:sz w:val="22"/>
                <w:szCs w:val="22"/>
              </w:rPr>
              <w:t>of</w:t>
            </w:r>
            <w:r w:rsidRPr="00E3630F">
              <w:rPr>
                <w:spacing w:val="12"/>
                <w:sz w:val="22"/>
                <w:szCs w:val="22"/>
              </w:rPr>
              <w:t xml:space="preserve"> </w:t>
            </w:r>
            <w:r w:rsidRPr="00E3630F">
              <w:rPr>
                <w:sz w:val="22"/>
                <w:szCs w:val="22"/>
              </w:rPr>
              <w:t>the facepiece or</w:t>
            </w:r>
            <w:r w:rsidRPr="00E3630F">
              <w:rPr>
                <w:spacing w:val="-5"/>
                <w:sz w:val="22"/>
                <w:szCs w:val="22"/>
              </w:rPr>
              <w:t xml:space="preserve"> </w:t>
            </w:r>
            <w:r w:rsidRPr="00E3630F">
              <w:rPr>
                <w:sz w:val="22"/>
                <w:szCs w:val="22"/>
              </w:rPr>
              <w:t>with</w:t>
            </w:r>
            <w:r w:rsidRPr="00E3630F">
              <w:rPr>
                <w:spacing w:val="3"/>
                <w:sz w:val="22"/>
                <w:szCs w:val="22"/>
              </w:rPr>
              <w:t xml:space="preserve"> </w:t>
            </w:r>
            <w:r w:rsidRPr="00E3630F">
              <w:rPr>
                <w:sz w:val="22"/>
                <w:szCs w:val="22"/>
              </w:rPr>
              <w:t>the entire</w:t>
            </w:r>
            <w:r w:rsidRPr="00E3630F">
              <w:rPr>
                <w:spacing w:val="-57"/>
                <w:sz w:val="22"/>
                <w:szCs w:val="22"/>
              </w:rPr>
              <w:t xml:space="preserve"> </w:t>
            </w:r>
            <w:r w:rsidRPr="00E3630F">
              <w:rPr>
                <w:sz w:val="22"/>
                <w:szCs w:val="22"/>
              </w:rPr>
              <w:t>facepiece</w:t>
            </w:r>
            <w:r w:rsidRPr="00E3630F">
              <w:rPr>
                <w:spacing w:val="-5"/>
                <w:sz w:val="22"/>
                <w:szCs w:val="22"/>
              </w:rPr>
              <w:t xml:space="preserve"> </w:t>
            </w:r>
            <w:r w:rsidRPr="00E3630F">
              <w:rPr>
                <w:sz w:val="22"/>
                <w:szCs w:val="22"/>
              </w:rPr>
              <w:t>composed</w:t>
            </w:r>
            <w:r w:rsidRPr="00E3630F">
              <w:rPr>
                <w:spacing w:val="-18"/>
                <w:sz w:val="22"/>
                <w:szCs w:val="22"/>
              </w:rPr>
              <w:t xml:space="preserve"> </w:t>
            </w:r>
            <w:r w:rsidRPr="00E3630F">
              <w:rPr>
                <w:sz w:val="22"/>
                <w:szCs w:val="22"/>
              </w:rPr>
              <w:t>of</w:t>
            </w:r>
            <w:r w:rsidRPr="00E3630F">
              <w:rPr>
                <w:spacing w:val="-10"/>
                <w:sz w:val="22"/>
                <w:szCs w:val="22"/>
              </w:rPr>
              <w:t xml:space="preserve"> </w:t>
            </w:r>
            <w:r w:rsidRPr="00E3630F">
              <w:rPr>
                <w:sz w:val="22"/>
                <w:szCs w:val="22"/>
              </w:rPr>
              <w:t>the</w:t>
            </w:r>
            <w:r w:rsidRPr="00E3630F">
              <w:rPr>
                <w:spacing w:val="-4"/>
                <w:sz w:val="22"/>
                <w:szCs w:val="22"/>
              </w:rPr>
              <w:t xml:space="preserve"> </w:t>
            </w:r>
            <w:r w:rsidRPr="00E3630F">
              <w:rPr>
                <w:sz w:val="22"/>
                <w:szCs w:val="22"/>
              </w:rPr>
              <w:t>non-replaceable</w:t>
            </w:r>
            <w:r w:rsidRPr="00E3630F">
              <w:rPr>
                <w:spacing w:val="-4"/>
                <w:sz w:val="22"/>
                <w:szCs w:val="22"/>
              </w:rPr>
              <w:t xml:space="preserve"> </w:t>
            </w:r>
            <w:r w:rsidRPr="00E3630F">
              <w:rPr>
                <w:sz w:val="22"/>
                <w:szCs w:val="22"/>
              </w:rPr>
              <w:t>filtering</w:t>
            </w:r>
            <w:r w:rsidRPr="00E3630F">
              <w:rPr>
                <w:spacing w:val="-19"/>
                <w:sz w:val="22"/>
                <w:szCs w:val="22"/>
              </w:rPr>
              <w:t xml:space="preserve"> </w:t>
            </w:r>
            <w:r w:rsidRPr="00E3630F">
              <w:rPr>
                <w:sz w:val="22"/>
                <w:szCs w:val="22"/>
              </w:rPr>
              <w:t>medium.</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5" w:name="Fully_vaccinated_means_2_weeks_or_more_f"/>
            <w:bookmarkEnd w:id="35"/>
            <w:r w:rsidRPr="00E3630F">
              <w:rPr>
                <w:i/>
                <w:sz w:val="22"/>
                <w:szCs w:val="22"/>
                <w:u w:val="single"/>
              </w:rPr>
              <w:t>Fully</w:t>
            </w:r>
            <w:r w:rsidRPr="00E3630F">
              <w:rPr>
                <w:i/>
                <w:spacing w:val="6"/>
                <w:sz w:val="22"/>
                <w:szCs w:val="22"/>
                <w:u w:val="single"/>
              </w:rPr>
              <w:t xml:space="preserve"> </w:t>
            </w:r>
            <w:r w:rsidRPr="00E3630F">
              <w:rPr>
                <w:i/>
                <w:sz w:val="22"/>
                <w:szCs w:val="22"/>
                <w:u w:val="single"/>
              </w:rPr>
              <w:t>vaccinated</w:t>
            </w:r>
            <w:r w:rsidRPr="00E3630F">
              <w:rPr>
                <w:i/>
                <w:spacing w:val="9"/>
                <w:sz w:val="22"/>
                <w:szCs w:val="22"/>
              </w:rPr>
              <w:t xml:space="preserve"> </w:t>
            </w:r>
            <w:r w:rsidRPr="00E3630F">
              <w:rPr>
                <w:sz w:val="22"/>
                <w:szCs w:val="22"/>
              </w:rPr>
              <w:t>means</w:t>
            </w:r>
            <w:r w:rsidRPr="00E3630F">
              <w:rPr>
                <w:spacing w:val="-18"/>
                <w:sz w:val="22"/>
                <w:szCs w:val="22"/>
              </w:rPr>
              <w:t xml:space="preserve"> </w:t>
            </w:r>
            <w:r w:rsidRPr="00E3630F">
              <w:rPr>
                <w:sz w:val="22"/>
                <w:szCs w:val="22"/>
              </w:rPr>
              <w:t>2</w:t>
            </w:r>
            <w:r w:rsidRPr="00E3630F">
              <w:rPr>
                <w:spacing w:val="9"/>
                <w:sz w:val="22"/>
                <w:szCs w:val="22"/>
              </w:rPr>
              <w:t xml:space="preserve"> </w:t>
            </w:r>
            <w:r w:rsidRPr="00E3630F">
              <w:rPr>
                <w:sz w:val="22"/>
                <w:szCs w:val="22"/>
              </w:rPr>
              <w:t>weeks</w:t>
            </w:r>
            <w:r w:rsidRPr="00E3630F">
              <w:rPr>
                <w:spacing w:val="3"/>
                <w:sz w:val="22"/>
                <w:szCs w:val="22"/>
              </w:rPr>
              <w:t xml:space="preserve"> </w:t>
            </w:r>
            <w:r w:rsidRPr="00E3630F">
              <w:rPr>
                <w:sz w:val="22"/>
                <w:szCs w:val="22"/>
              </w:rPr>
              <w:t>or more</w:t>
            </w:r>
            <w:r w:rsidRPr="00E3630F">
              <w:rPr>
                <w:spacing w:val="7"/>
                <w:sz w:val="22"/>
                <w:szCs w:val="22"/>
              </w:rPr>
              <w:t xml:space="preserve"> </w:t>
            </w:r>
            <w:r w:rsidRPr="00E3630F">
              <w:rPr>
                <w:sz w:val="22"/>
                <w:szCs w:val="22"/>
              </w:rPr>
              <w:t>following</w:t>
            </w:r>
            <w:r w:rsidRPr="00E3630F">
              <w:rPr>
                <w:spacing w:val="-11"/>
                <w:sz w:val="22"/>
                <w:szCs w:val="22"/>
              </w:rPr>
              <w:t xml:space="preserve"> </w:t>
            </w:r>
            <w:r w:rsidRPr="00E3630F">
              <w:rPr>
                <w:sz w:val="22"/>
                <w:szCs w:val="22"/>
              </w:rPr>
              <w:t>the</w:t>
            </w:r>
            <w:r w:rsidRPr="00E3630F">
              <w:rPr>
                <w:spacing w:val="6"/>
                <w:sz w:val="22"/>
                <w:szCs w:val="22"/>
              </w:rPr>
              <w:t xml:space="preserve"> </w:t>
            </w:r>
            <w:r w:rsidRPr="00E3630F">
              <w:rPr>
                <w:sz w:val="22"/>
                <w:szCs w:val="22"/>
              </w:rPr>
              <w:t>final</w:t>
            </w:r>
            <w:r w:rsidRPr="00E3630F">
              <w:rPr>
                <w:spacing w:val="-4"/>
                <w:sz w:val="22"/>
                <w:szCs w:val="22"/>
              </w:rPr>
              <w:t xml:space="preserve"> </w:t>
            </w:r>
            <w:r w:rsidRPr="00E3630F">
              <w:rPr>
                <w:sz w:val="22"/>
                <w:szCs w:val="22"/>
              </w:rPr>
              <w:t>dose</w:t>
            </w:r>
            <w:r w:rsidRPr="00E3630F">
              <w:rPr>
                <w:spacing w:val="-13"/>
                <w:sz w:val="22"/>
                <w:szCs w:val="22"/>
              </w:rPr>
              <w:t xml:space="preserve"> </w:t>
            </w:r>
            <w:r w:rsidRPr="00E3630F">
              <w:rPr>
                <w:sz w:val="22"/>
                <w:szCs w:val="22"/>
              </w:rPr>
              <w:t>of</w:t>
            </w:r>
            <w:r w:rsidRPr="00E3630F">
              <w:rPr>
                <w:spacing w:val="20"/>
                <w:sz w:val="22"/>
                <w:szCs w:val="22"/>
              </w:rPr>
              <w:t xml:space="preserve"> </w:t>
            </w:r>
            <w:r w:rsidRPr="00E3630F">
              <w:rPr>
                <w:sz w:val="22"/>
                <w:szCs w:val="22"/>
              </w:rPr>
              <w:t>a</w:t>
            </w:r>
            <w:r w:rsidRPr="00E3630F">
              <w:rPr>
                <w:spacing w:val="6"/>
                <w:sz w:val="22"/>
                <w:szCs w:val="22"/>
              </w:rPr>
              <w:t xml:space="preserve"> </w:t>
            </w:r>
            <w:r w:rsidRPr="00E3630F">
              <w:rPr>
                <w:sz w:val="22"/>
                <w:szCs w:val="22"/>
              </w:rPr>
              <w:t>COVID-19 vaccine.</w:t>
            </w:r>
          </w:p>
        </w:tc>
        <w:tc>
          <w:tcPr>
            <w:tcW w:w="1450" w:type="pct"/>
            <w:shd w:val="clear" w:color="auto" w:fill="auto"/>
          </w:tcPr>
          <w:p w:rsidR="000340EA" w:rsidRPr="00E3630F" w:rsidRDefault="000340EA" w:rsidP="008F51BF"/>
        </w:tc>
        <w:tc>
          <w:tcPr>
            <w:tcW w:w="1450" w:type="pct"/>
          </w:tcPr>
          <w:p w:rsidR="000340EA" w:rsidRPr="00E3630F" w:rsidRDefault="000340EA" w:rsidP="008F51BF"/>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8A4315">
            <w:pPr>
              <w:pStyle w:val="GuidanceIndent"/>
              <w:rPr>
                <w:sz w:val="22"/>
                <w:szCs w:val="22"/>
              </w:rPr>
            </w:pPr>
            <w:r w:rsidRPr="00E3630F">
              <w:rPr>
                <w:i/>
                <w:sz w:val="22"/>
                <w:szCs w:val="22"/>
                <w:u w:val="single"/>
              </w:rPr>
              <w:t>Hand</w:t>
            </w:r>
            <w:r w:rsidRPr="00E3630F">
              <w:rPr>
                <w:i/>
                <w:spacing w:val="11"/>
                <w:sz w:val="22"/>
                <w:szCs w:val="22"/>
                <w:u w:val="single"/>
              </w:rPr>
              <w:t xml:space="preserve"> </w:t>
            </w:r>
            <w:r w:rsidRPr="00E3630F">
              <w:rPr>
                <w:i/>
                <w:sz w:val="22"/>
                <w:szCs w:val="22"/>
                <w:u w:val="single"/>
              </w:rPr>
              <w:t>hygiene</w:t>
            </w:r>
            <w:r w:rsidRPr="00E3630F">
              <w:rPr>
                <w:i/>
                <w:spacing w:val="-1"/>
                <w:sz w:val="22"/>
                <w:szCs w:val="22"/>
              </w:rPr>
              <w:t xml:space="preserve"> </w:t>
            </w:r>
            <w:r w:rsidRPr="00E3630F">
              <w:rPr>
                <w:sz w:val="22"/>
                <w:szCs w:val="22"/>
              </w:rPr>
              <w:t>means</w:t>
            </w:r>
            <w:r w:rsidRPr="00E3630F">
              <w:rPr>
                <w:spacing w:val="5"/>
                <w:sz w:val="22"/>
                <w:szCs w:val="22"/>
              </w:rPr>
              <w:t xml:space="preserve"> </w:t>
            </w:r>
            <w:r w:rsidRPr="00E3630F">
              <w:rPr>
                <w:sz w:val="22"/>
                <w:szCs w:val="22"/>
              </w:rPr>
              <w:t>the</w:t>
            </w:r>
            <w:r w:rsidRPr="00E3630F">
              <w:rPr>
                <w:spacing w:val="8"/>
                <w:sz w:val="22"/>
                <w:szCs w:val="22"/>
              </w:rPr>
              <w:t xml:space="preserve"> </w:t>
            </w:r>
            <w:r w:rsidRPr="00E3630F">
              <w:rPr>
                <w:sz w:val="22"/>
                <w:szCs w:val="22"/>
              </w:rPr>
              <w:t>cleaning</w:t>
            </w:r>
            <w:r w:rsidRPr="00E3630F">
              <w:rPr>
                <w:spacing w:val="-8"/>
                <w:sz w:val="22"/>
                <w:szCs w:val="22"/>
              </w:rPr>
              <w:t xml:space="preserve"> </w:t>
            </w:r>
            <w:r w:rsidRPr="00E3630F">
              <w:rPr>
                <w:sz w:val="22"/>
                <w:szCs w:val="22"/>
              </w:rPr>
              <w:t>and/or</w:t>
            </w:r>
            <w:r w:rsidRPr="00E3630F">
              <w:rPr>
                <w:spacing w:val="-19"/>
                <w:sz w:val="22"/>
                <w:szCs w:val="22"/>
              </w:rPr>
              <w:t xml:space="preserve"> </w:t>
            </w:r>
            <w:r w:rsidRPr="00E3630F">
              <w:rPr>
                <w:sz w:val="22"/>
                <w:szCs w:val="22"/>
              </w:rPr>
              <w:t>disinfecting</w:t>
            </w:r>
            <w:r w:rsidRPr="00E3630F">
              <w:rPr>
                <w:spacing w:val="-8"/>
                <w:sz w:val="22"/>
                <w:szCs w:val="22"/>
              </w:rPr>
              <w:t xml:space="preserve"> </w:t>
            </w:r>
            <w:r w:rsidRPr="00E3630F">
              <w:rPr>
                <w:sz w:val="22"/>
                <w:szCs w:val="22"/>
              </w:rPr>
              <w:t>of</w:t>
            </w:r>
            <w:r w:rsidRPr="00E3630F">
              <w:rPr>
                <w:spacing w:val="2"/>
                <w:sz w:val="22"/>
                <w:szCs w:val="22"/>
              </w:rPr>
              <w:t xml:space="preserve"> </w:t>
            </w:r>
            <w:r w:rsidRPr="00E3630F">
              <w:rPr>
                <w:sz w:val="22"/>
                <w:szCs w:val="22"/>
              </w:rPr>
              <w:t>one’s</w:t>
            </w:r>
            <w:r w:rsidRPr="00E3630F">
              <w:rPr>
                <w:spacing w:val="5"/>
                <w:sz w:val="22"/>
                <w:szCs w:val="22"/>
              </w:rPr>
              <w:t xml:space="preserve"> </w:t>
            </w:r>
            <w:r w:rsidRPr="00E3630F">
              <w:rPr>
                <w:sz w:val="22"/>
                <w:szCs w:val="22"/>
              </w:rPr>
              <w:t>hands</w:t>
            </w:r>
            <w:r w:rsidRPr="00E3630F">
              <w:rPr>
                <w:spacing w:val="4"/>
                <w:sz w:val="22"/>
                <w:szCs w:val="22"/>
              </w:rPr>
              <w:t xml:space="preserve"> </w:t>
            </w:r>
            <w:r w:rsidRPr="00E3630F">
              <w:rPr>
                <w:sz w:val="22"/>
                <w:szCs w:val="22"/>
              </w:rPr>
              <w:t>by</w:t>
            </w:r>
            <w:r w:rsidRPr="00E3630F">
              <w:rPr>
                <w:spacing w:val="11"/>
                <w:sz w:val="22"/>
                <w:szCs w:val="22"/>
              </w:rPr>
              <w:t xml:space="preserve"> </w:t>
            </w:r>
            <w:r w:rsidRPr="00E3630F">
              <w:rPr>
                <w:sz w:val="22"/>
                <w:szCs w:val="22"/>
              </w:rPr>
              <w:t>using standard handwashing methods with soap and running water or an alcohol-based hand</w:t>
            </w:r>
            <w:r w:rsidRPr="00E3630F">
              <w:rPr>
                <w:spacing w:val="-57"/>
                <w:sz w:val="22"/>
                <w:szCs w:val="22"/>
              </w:rPr>
              <w:t xml:space="preserve"> </w:t>
            </w:r>
            <w:r w:rsidRPr="00E3630F">
              <w:rPr>
                <w:sz w:val="22"/>
                <w:szCs w:val="22"/>
              </w:rPr>
              <w:t>rub</w:t>
            </w:r>
            <w:r w:rsidRPr="00E3630F">
              <w:rPr>
                <w:spacing w:val="-4"/>
                <w:sz w:val="22"/>
                <w:szCs w:val="22"/>
              </w:rPr>
              <w:t xml:space="preserve"> </w:t>
            </w:r>
            <w:r w:rsidRPr="00E3630F">
              <w:rPr>
                <w:sz w:val="22"/>
                <w:szCs w:val="22"/>
              </w:rPr>
              <w:t>that</w:t>
            </w:r>
            <w:r w:rsidRPr="00E3630F">
              <w:rPr>
                <w:spacing w:val="-14"/>
                <w:sz w:val="22"/>
                <w:szCs w:val="22"/>
              </w:rPr>
              <w:t xml:space="preserve"> </w:t>
            </w:r>
            <w:r w:rsidRPr="00E3630F">
              <w:rPr>
                <w:sz w:val="22"/>
                <w:szCs w:val="22"/>
              </w:rPr>
              <w:t>is</w:t>
            </w:r>
            <w:r w:rsidRPr="00E3630F">
              <w:rPr>
                <w:spacing w:val="7"/>
                <w:sz w:val="22"/>
                <w:szCs w:val="22"/>
              </w:rPr>
              <w:t xml:space="preserve"> </w:t>
            </w:r>
            <w:r w:rsidRPr="00E3630F">
              <w:rPr>
                <w:sz w:val="22"/>
                <w:szCs w:val="22"/>
              </w:rPr>
              <w:t>at</w:t>
            </w:r>
            <w:r w:rsidRPr="00E3630F">
              <w:rPr>
                <w:spacing w:val="-15"/>
                <w:sz w:val="22"/>
                <w:szCs w:val="22"/>
              </w:rPr>
              <w:t xml:space="preserve"> </w:t>
            </w:r>
            <w:r w:rsidRPr="00E3630F">
              <w:rPr>
                <w:sz w:val="22"/>
                <w:szCs w:val="22"/>
              </w:rPr>
              <w:t>least</w:t>
            </w:r>
            <w:r w:rsidRPr="00E3630F">
              <w:rPr>
                <w:spacing w:val="1"/>
                <w:sz w:val="22"/>
                <w:szCs w:val="22"/>
              </w:rPr>
              <w:t xml:space="preserve"> </w:t>
            </w:r>
            <w:r w:rsidRPr="00E3630F">
              <w:rPr>
                <w:sz w:val="22"/>
                <w:szCs w:val="22"/>
              </w:rPr>
              <w:t>60%</w:t>
            </w:r>
            <w:r w:rsidRPr="00E3630F">
              <w:rPr>
                <w:spacing w:val="-3"/>
                <w:sz w:val="22"/>
                <w:szCs w:val="22"/>
              </w:rPr>
              <w:t xml:space="preserve"> </w:t>
            </w:r>
            <w:r w:rsidRPr="00E3630F">
              <w:rPr>
                <w:sz w:val="22"/>
                <w:szCs w:val="22"/>
              </w:rPr>
              <w:t>alcohol.</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6" w:name="Healthcare_services_mean_services_that_a"/>
            <w:bookmarkEnd w:id="36"/>
            <w:r w:rsidRPr="00E3630F">
              <w:rPr>
                <w:i/>
                <w:sz w:val="22"/>
                <w:szCs w:val="22"/>
                <w:u w:val="single"/>
              </w:rPr>
              <w:t>Healthcare</w:t>
            </w:r>
            <w:r w:rsidRPr="00E3630F">
              <w:rPr>
                <w:i/>
                <w:spacing w:val="-1"/>
                <w:sz w:val="22"/>
                <w:szCs w:val="22"/>
                <w:u w:val="single"/>
              </w:rPr>
              <w:t xml:space="preserve"> </w:t>
            </w:r>
            <w:r w:rsidRPr="00E3630F">
              <w:rPr>
                <w:i/>
                <w:sz w:val="22"/>
                <w:szCs w:val="22"/>
                <w:u w:val="single"/>
              </w:rPr>
              <w:t>services</w:t>
            </w:r>
            <w:r w:rsidRPr="00E3630F">
              <w:rPr>
                <w:i/>
                <w:spacing w:val="-10"/>
                <w:sz w:val="22"/>
                <w:szCs w:val="22"/>
              </w:rPr>
              <w:t xml:space="preserve"> </w:t>
            </w:r>
            <w:r w:rsidRPr="00E3630F">
              <w:rPr>
                <w:sz w:val="22"/>
                <w:szCs w:val="22"/>
              </w:rPr>
              <w:t>mean</w:t>
            </w:r>
            <w:r w:rsidRPr="00E3630F">
              <w:rPr>
                <w:spacing w:val="1"/>
                <w:sz w:val="22"/>
                <w:szCs w:val="22"/>
              </w:rPr>
              <w:t xml:space="preserve"> </w:t>
            </w:r>
            <w:r w:rsidRPr="00E3630F">
              <w:rPr>
                <w:sz w:val="22"/>
                <w:szCs w:val="22"/>
              </w:rPr>
              <w:t>services</w:t>
            </w:r>
            <w:r w:rsidRPr="00E3630F">
              <w:rPr>
                <w:spacing w:val="-3"/>
                <w:sz w:val="22"/>
                <w:szCs w:val="22"/>
              </w:rPr>
              <w:t xml:space="preserve"> </w:t>
            </w:r>
            <w:r w:rsidRPr="00E3630F">
              <w:rPr>
                <w:sz w:val="22"/>
                <w:szCs w:val="22"/>
              </w:rPr>
              <w:t>that</w:t>
            </w:r>
            <w:r w:rsidRPr="00E3630F">
              <w:rPr>
                <w:spacing w:val="-10"/>
                <w:sz w:val="22"/>
                <w:szCs w:val="22"/>
              </w:rPr>
              <w:t xml:space="preserve"> </w:t>
            </w:r>
            <w:r w:rsidRPr="00E3630F">
              <w:rPr>
                <w:sz w:val="22"/>
                <w:szCs w:val="22"/>
              </w:rPr>
              <w:t>are provided</w:t>
            </w:r>
            <w:r w:rsidRPr="00E3630F">
              <w:rPr>
                <w:spacing w:val="-15"/>
                <w:sz w:val="22"/>
                <w:szCs w:val="22"/>
              </w:rPr>
              <w:t xml:space="preserve"> </w:t>
            </w:r>
            <w:r w:rsidRPr="00E3630F">
              <w:rPr>
                <w:sz w:val="22"/>
                <w:szCs w:val="22"/>
              </w:rPr>
              <w:t>to</w:t>
            </w:r>
            <w:r w:rsidRPr="00E3630F">
              <w:rPr>
                <w:spacing w:val="1"/>
                <w:sz w:val="22"/>
                <w:szCs w:val="22"/>
              </w:rPr>
              <w:t xml:space="preserve"> </w:t>
            </w:r>
            <w:r w:rsidRPr="00E3630F">
              <w:rPr>
                <w:sz w:val="22"/>
                <w:szCs w:val="22"/>
              </w:rPr>
              <w:t>individuals</w:t>
            </w:r>
            <w:r w:rsidRPr="00E3630F">
              <w:rPr>
                <w:spacing w:val="-3"/>
                <w:sz w:val="22"/>
                <w:szCs w:val="22"/>
              </w:rPr>
              <w:t xml:space="preserve"> </w:t>
            </w:r>
            <w:r w:rsidRPr="00E3630F">
              <w:rPr>
                <w:sz w:val="22"/>
                <w:szCs w:val="22"/>
              </w:rPr>
              <w:t>by</w:t>
            </w:r>
            <w:r w:rsidRPr="00E3630F">
              <w:rPr>
                <w:spacing w:val="1"/>
                <w:sz w:val="22"/>
                <w:szCs w:val="22"/>
              </w:rPr>
              <w:t xml:space="preserve"> </w:t>
            </w:r>
            <w:r w:rsidRPr="00E3630F">
              <w:rPr>
                <w:sz w:val="22"/>
                <w:szCs w:val="22"/>
              </w:rPr>
              <w:t>professional healthcare practitioners (e.g., doctors, nurses, emergency medical personnel, oral health</w:t>
            </w:r>
            <w:r w:rsidRPr="00E3630F">
              <w:rPr>
                <w:spacing w:val="1"/>
                <w:sz w:val="22"/>
                <w:szCs w:val="22"/>
              </w:rPr>
              <w:t xml:space="preserve"> </w:t>
            </w:r>
            <w:r w:rsidRPr="00E3630F">
              <w:rPr>
                <w:sz w:val="22"/>
                <w:szCs w:val="22"/>
              </w:rPr>
              <w:t>professionals)</w:t>
            </w:r>
            <w:r w:rsidRPr="00E3630F">
              <w:rPr>
                <w:spacing w:val="-2"/>
                <w:sz w:val="22"/>
                <w:szCs w:val="22"/>
              </w:rPr>
              <w:t xml:space="preserve"> </w:t>
            </w:r>
            <w:r w:rsidRPr="00E3630F">
              <w:rPr>
                <w:sz w:val="22"/>
                <w:szCs w:val="22"/>
              </w:rPr>
              <w:t>for</w:t>
            </w:r>
            <w:r w:rsidRPr="00E3630F">
              <w:rPr>
                <w:spacing w:val="-1"/>
                <w:sz w:val="22"/>
                <w:szCs w:val="22"/>
              </w:rPr>
              <w:t xml:space="preserve"> </w:t>
            </w:r>
            <w:r w:rsidRPr="00E3630F">
              <w:rPr>
                <w:sz w:val="22"/>
                <w:szCs w:val="22"/>
              </w:rPr>
              <w:t>the</w:t>
            </w:r>
            <w:r w:rsidRPr="00E3630F">
              <w:rPr>
                <w:spacing w:val="5"/>
                <w:sz w:val="22"/>
                <w:szCs w:val="22"/>
              </w:rPr>
              <w:t xml:space="preserve"> </w:t>
            </w:r>
            <w:r w:rsidRPr="00E3630F">
              <w:rPr>
                <w:sz w:val="22"/>
                <w:szCs w:val="22"/>
              </w:rPr>
              <w:t>purpose</w:t>
            </w:r>
            <w:r w:rsidRPr="00E3630F">
              <w:rPr>
                <w:spacing w:val="5"/>
                <w:sz w:val="22"/>
                <w:szCs w:val="22"/>
              </w:rPr>
              <w:t xml:space="preserve"> </w:t>
            </w:r>
            <w:r w:rsidRPr="00E3630F">
              <w:rPr>
                <w:sz w:val="22"/>
                <w:szCs w:val="22"/>
              </w:rPr>
              <w:t>of</w:t>
            </w:r>
            <w:r w:rsidRPr="00E3630F">
              <w:rPr>
                <w:spacing w:val="-1"/>
                <w:sz w:val="22"/>
                <w:szCs w:val="22"/>
              </w:rPr>
              <w:t xml:space="preserve"> </w:t>
            </w:r>
            <w:r w:rsidRPr="00E3630F">
              <w:rPr>
                <w:sz w:val="22"/>
                <w:szCs w:val="22"/>
              </w:rPr>
              <w:t>promoting,</w:t>
            </w:r>
            <w:r w:rsidRPr="00E3630F">
              <w:rPr>
                <w:spacing w:val="3"/>
                <w:sz w:val="22"/>
                <w:szCs w:val="22"/>
              </w:rPr>
              <w:t xml:space="preserve"> </w:t>
            </w:r>
            <w:r w:rsidRPr="00E3630F">
              <w:rPr>
                <w:sz w:val="22"/>
                <w:szCs w:val="22"/>
              </w:rPr>
              <w:t>maintaining,</w:t>
            </w:r>
            <w:r w:rsidRPr="00E3630F">
              <w:rPr>
                <w:spacing w:val="3"/>
                <w:sz w:val="22"/>
                <w:szCs w:val="22"/>
              </w:rPr>
              <w:t xml:space="preserve"> </w:t>
            </w:r>
            <w:r w:rsidRPr="00E3630F">
              <w:rPr>
                <w:sz w:val="22"/>
                <w:szCs w:val="22"/>
              </w:rPr>
              <w:t>monitoring,</w:t>
            </w:r>
            <w:r w:rsidRPr="00E3630F">
              <w:rPr>
                <w:spacing w:val="5"/>
                <w:sz w:val="22"/>
                <w:szCs w:val="22"/>
              </w:rPr>
              <w:t xml:space="preserve"> </w:t>
            </w:r>
            <w:r w:rsidRPr="00E3630F">
              <w:rPr>
                <w:sz w:val="22"/>
                <w:szCs w:val="22"/>
              </w:rPr>
              <w:t>or</w:t>
            </w:r>
            <w:r w:rsidRPr="00E3630F">
              <w:rPr>
                <w:spacing w:val="-1"/>
                <w:sz w:val="22"/>
                <w:szCs w:val="22"/>
              </w:rPr>
              <w:t xml:space="preserve"> </w:t>
            </w:r>
            <w:r w:rsidRPr="00E3630F">
              <w:rPr>
                <w:sz w:val="22"/>
                <w:szCs w:val="22"/>
              </w:rPr>
              <w:t>restoring</w:t>
            </w:r>
            <w:r w:rsidRPr="00E3630F">
              <w:rPr>
                <w:spacing w:val="-11"/>
                <w:sz w:val="22"/>
                <w:szCs w:val="22"/>
              </w:rPr>
              <w:t xml:space="preserve"> </w:t>
            </w:r>
            <w:r w:rsidRPr="00E3630F">
              <w:rPr>
                <w:sz w:val="22"/>
                <w:szCs w:val="22"/>
              </w:rPr>
              <w:t>health.</w:t>
            </w:r>
            <w:r w:rsidRPr="00E3630F">
              <w:rPr>
                <w:spacing w:val="-57"/>
                <w:sz w:val="22"/>
                <w:szCs w:val="22"/>
              </w:rPr>
              <w:t xml:space="preserve"> </w:t>
            </w:r>
            <w:r w:rsidRPr="00E3630F">
              <w:rPr>
                <w:sz w:val="22"/>
                <w:szCs w:val="22"/>
              </w:rPr>
              <w:t>Healthcare services are delivered through various means including: hospitalization, long-</w:t>
            </w:r>
            <w:r w:rsidRPr="00E3630F">
              <w:rPr>
                <w:spacing w:val="1"/>
                <w:sz w:val="22"/>
                <w:szCs w:val="22"/>
              </w:rPr>
              <w:t xml:space="preserve"> </w:t>
            </w:r>
            <w:r w:rsidRPr="00E3630F">
              <w:rPr>
                <w:sz w:val="22"/>
                <w:szCs w:val="22"/>
              </w:rPr>
              <w:t>term care, ambulatory care, home health and hospice care, emergency medical response,</w:t>
            </w:r>
            <w:r w:rsidRPr="00E3630F">
              <w:rPr>
                <w:spacing w:val="1"/>
                <w:sz w:val="22"/>
                <w:szCs w:val="22"/>
              </w:rPr>
              <w:t xml:space="preserve"> </w:t>
            </w:r>
            <w:r w:rsidRPr="00E3630F">
              <w:rPr>
                <w:sz w:val="22"/>
                <w:szCs w:val="22"/>
              </w:rPr>
              <w:t>and</w:t>
            </w:r>
            <w:r w:rsidRPr="00E3630F">
              <w:rPr>
                <w:spacing w:val="-1"/>
                <w:sz w:val="22"/>
                <w:szCs w:val="22"/>
              </w:rPr>
              <w:t xml:space="preserve"> </w:t>
            </w:r>
            <w:r w:rsidRPr="00E3630F">
              <w:rPr>
                <w:sz w:val="22"/>
                <w:szCs w:val="22"/>
              </w:rPr>
              <w:t>patient</w:t>
            </w:r>
            <w:r w:rsidRPr="00E3630F">
              <w:rPr>
                <w:spacing w:val="-11"/>
                <w:sz w:val="22"/>
                <w:szCs w:val="22"/>
              </w:rPr>
              <w:t xml:space="preserve"> </w:t>
            </w:r>
            <w:r w:rsidRPr="00E3630F">
              <w:rPr>
                <w:sz w:val="22"/>
                <w:szCs w:val="22"/>
              </w:rPr>
              <w:t>transport.</w:t>
            </w:r>
            <w:r w:rsidRPr="00E3630F">
              <w:rPr>
                <w:spacing w:val="7"/>
                <w:sz w:val="22"/>
                <w:szCs w:val="22"/>
              </w:rPr>
              <w:t xml:space="preserve"> </w:t>
            </w:r>
            <w:r w:rsidRPr="00E3630F">
              <w:rPr>
                <w:sz w:val="22"/>
                <w:szCs w:val="22"/>
              </w:rPr>
              <w:t>For</w:t>
            </w:r>
            <w:r w:rsidRPr="00E3630F">
              <w:rPr>
                <w:spacing w:val="-8"/>
                <w:sz w:val="22"/>
                <w:szCs w:val="22"/>
              </w:rPr>
              <w:t xml:space="preserve"> </w:t>
            </w:r>
            <w:r w:rsidRPr="00E3630F">
              <w:rPr>
                <w:sz w:val="22"/>
                <w:szCs w:val="22"/>
              </w:rPr>
              <w:t>the</w:t>
            </w:r>
            <w:r w:rsidRPr="00E3630F">
              <w:rPr>
                <w:spacing w:val="-3"/>
                <w:sz w:val="22"/>
                <w:szCs w:val="22"/>
              </w:rPr>
              <w:t xml:space="preserve"> </w:t>
            </w:r>
            <w:r w:rsidRPr="00E3630F">
              <w:rPr>
                <w:sz w:val="22"/>
                <w:szCs w:val="22"/>
              </w:rPr>
              <w:t>purposes</w:t>
            </w:r>
            <w:r w:rsidRPr="00E3630F">
              <w:rPr>
                <w:spacing w:val="-5"/>
                <w:sz w:val="22"/>
                <w:szCs w:val="22"/>
              </w:rPr>
              <w:t xml:space="preserve"> </w:t>
            </w:r>
            <w:r w:rsidRPr="00E3630F">
              <w:rPr>
                <w:sz w:val="22"/>
                <w:szCs w:val="22"/>
              </w:rPr>
              <w:t>of</w:t>
            </w:r>
            <w:r w:rsidRPr="00E3630F">
              <w:rPr>
                <w:spacing w:val="-8"/>
                <w:sz w:val="22"/>
                <w:szCs w:val="22"/>
              </w:rPr>
              <w:t xml:space="preserve"> </w:t>
            </w:r>
            <w:r w:rsidRPr="00E3630F">
              <w:rPr>
                <w:sz w:val="22"/>
                <w:szCs w:val="22"/>
              </w:rPr>
              <w:t>this</w:t>
            </w:r>
            <w:r w:rsidRPr="00E3630F">
              <w:rPr>
                <w:spacing w:val="-6"/>
                <w:sz w:val="22"/>
                <w:szCs w:val="22"/>
              </w:rPr>
              <w:t xml:space="preserve"> </w:t>
            </w:r>
            <w:r w:rsidRPr="00E3630F">
              <w:rPr>
                <w:sz w:val="22"/>
                <w:szCs w:val="22"/>
              </w:rPr>
              <w:t>section,</w:t>
            </w:r>
            <w:r w:rsidRPr="00E3630F">
              <w:rPr>
                <w:spacing w:val="-4"/>
                <w:sz w:val="22"/>
                <w:szCs w:val="22"/>
              </w:rPr>
              <w:t xml:space="preserve"> </w:t>
            </w:r>
            <w:r w:rsidRPr="00E3630F">
              <w:rPr>
                <w:sz w:val="22"/>
                <w:szCs w:val="22"/>
              </w:rPr>
              <w:t>healthcare</w:t>
            </w:r>
            <w:r w:rsidRPr="00E3630F">
              <w:rPr>
                <w:spacing w:val="-2"/>
                <w:sz w:val="22"/>
                <w:szCs w:val="22"/>
              </w:rPr>
              <w:t xml:space="preserve"> </w:t>
            </w:r>
            <w:r w:rsidRPr="00E3630F">
              <w:rPr>
                <w:sz w:val="22"/>
                <w:szCs w:val="22"/>
              </w:rPr>
              <w:t>services</w:t>
            </w:r>
            <w:r w:rsidRPr="00E3630F">
              <w:rPr>
                <w:spacing w:val="-6"/>
                <w:sz w:val="22"/>
                <w:szCs w:val="22"/>
              </w:rPr>
              <w:t xml:space="preserve"> </w:t>
            </w:r>
            <w:r w:rsidRPr="00E3630F">
              <w:rPr>
                <w:sz w:val="22"/>
                <w:szCs w:val="22"/>
              </w:rPr>
              <w:t>include autopsies.</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7" w:name="Healthcare_support_services_mean_service"/>
            <w:bookmarkEnd w:id="37"/>
            <w:r w:rsidRPr="00E3630F">
              <w:rPr>
                <w:i/>
                <w:sz w:val="22"/>
                <w:szCs w:val="22"/>
                <w:u w:val="single"/>
              </w:rPr>
              <w:t>Healthcare</w:t>
            </w:r>
            <w:r w:rsidRPr="00E3630F">
              <w:rPr>
                <w:i/>
                <w:spacing w:val="11"/>
                <w:sz w:val="22"/>
                <w:szCs w:val="22"/>
                <w:u w:val="single"/>
              </w:rPr>
              <w:t xml:space="preserve"> </w:t>
            </w:r>
            <w:r w:rsidRPr="00E3630F">
              <w:rPr>
                <w:i/>
                <w:sz w:val="22"/>
                <w:szCs w:val="22"/>
                <w:u w:val="single"/>
              </w:rPr>
              <w:t>support services</w:t>
            </w:r>
            <w:r w:rsidRPr="00E3630F">
              <w:rPr>
                <w:i/>
                <w:spacing w:val="9"/>
                <w:sz w:val="22"/>
                <w:szCs w:val="22"/>
              </w:rPr>
              <w:t xml:space="preserve"> </w:t>
            </w:r>
            <w:r w:rsidRPr="00E3630F">
              <w:rPr>
                <w:sz w:val="22"/>
                <w:szCs w:val="22"/>
              </w:rPr>
              <w:t>mean</w:t>
            </w:r>
            <w:r w:rsidRPr="00E3630F">
              <w:rPr>
                <w:spacing w:val="-6"/>
                <w:sz w:val="22"/>
                <w:szCs w:val="22"/>
              </w:rPr>
              <w:t xml:space="preserve"> </w:t>
            </w:r>
            <w:r w:rsidRPr="00E3630F">
              <w:rPr>
                <w:sz w:val="22"/>
                <w:szCs w:val="22"/>
              </w:rPr>
              <w:t>services</w:t>
            </w:r>
            <w:r w:rsidRPr="00E3630F">
              <w:rPr>
                <w:spacing w:val="-14"/>
                <w:sz w:val="22"/>
                <w:szCs w:val="22"/>
              </w:rPr>
              <w:t xml:space="preserve"> </w:t>
            </w:r>
            <w:r w:rsidRPr="00E3630F">
              <w:rPr>
                <w:sz w:val="22"/>
                <w:szCs w:val="22"/>
              </w:rPr>
              <w:t>that facilitate</w:t>
            </w:r>
            <w:r w:rsidRPr="00E3630F">
              <w:rPr>
                <w:spacing w:val="12"/>
                <w:sz w:val="22"/>
                <w:szCs w:val="22"/>
              </w:rPr>
              <w:t xml:space="preserve"> </w:t>
            </w:r>
            <w:r w:rsidRPr="00E3630F">
              <w:rPr>
                <w:sz w:val="22"/>
                <w:szCs w:val="22"/>
              </w:rPr>
              <w:t>the</w:t>
            </w:r>
            <w:r w:rsidRPr="00E3630F">
              <w:rPr>
                <w:spacing w:val="11"/>
                <w:sz w:val="22"/>
                <w:szCs w:val="22"/>
              </w:rPr>
              <w:t xml:space="preserve"> </w:t>
            </w:r>
            <w:r w:rsidRPr="00E3630F">
              <w:rPr>
                <w:sz w:val="22"/>
                <w:szCs w:val="22"/>
              </w:rPr>
              <w:t>provision</w:t>
            </w:r>
            <w:r w:rsidRPr="00E3630F">
              <w:rPr>
                <w:spacing w:val="-8"/>
                <w:sz w:val="22"/>
                <w:szCs w:val="22"/>
              </w:rPr>
              <w:t xml:space="preserve"> </w:t>
            </w:r>
            <w:r w:rsidRPr="00E3630F">
              <w:rPr>
                <w:sz w:val="22"/>
                <w:szCs w:val="22"/>
              </w:rPr>
              <w:t>of healthcare</w:t>
            </w:r>
            <w:r w:rsidRPr="00E3630F">
              <w:rPr>
                <w:spacing w:val="8"/>
                <w:sz w:val="22"/>
                <w:szCs w:val="22"/>
              </w:rPr>
              <w:t xml:space="preserve"> </w:t>
            </w:r>
            <w:r w:rsidRPr="00E3630F">
              <w:rPr>
                <w:sz w:val="22"/>
                <w:szCs w:val="22"/>
              </w:rPr>
              <w:t>services.</w:t>
            </w:r>
            <w:r w:rsidRPr="00E3630F">
              <w:rPr>
                <w:spacing w:val="10"/>
                <w:sz w:val="22"/>
                <w:szCs w:val="22"/>
              </w:rPr>
              <w:t xml:space="preserve"> </w:t>
            </w:r>
            <w:r w:rsidRPr="00E3630F">
              <w:rPr>
                <w:sz w:val="22"/>
                <w:szCs w:val="22"/>
              </w:rPr>
              <w:t>Healthcare</w:t>
            </w:r>
            <w:r w:rsidRPr="00E3630F">
              <w:rPr>
                <w:spacing w:val="8"/>
                <w:sz w:val="22"/>
                <w:szCs w:val="22"/>
              </w:rPr>
              <w:t xml:space="preserve"> </w:t>
            </w:r>
            <w:r w:rsidRPr="00E3630F">
              <w:rPr>
                <w:sz w:val="22"/>
                <w:szCs w:val="22"/>
              </w:rPr>
              <w:t>support</w:t>
            </w:r>
            <w:r w:rsidRPr="00E3630F">
              <w:rPr>
                <w:spacing w:val="-3"/>
                <w:sz w:val="22"/>
                <w:szCs w:val="22"/>
              </w:rPr>
              <w:t xml:space="preserve"> </w:t>
            </w:r>
            <w:r w:rsidRPr="00E3630F">
              <w:rPr>
                <w:sz w:val="22"/>
                <w:szCs w:val="22"/>
              </w:rPr>
              <w:t>services</w:t>
            </w:r>
            <w:r w:rsidRPr="00E3630F">
              <w:rPr>
                <w:spacing w:val="4"/>
                <w:sz w:val="22"/>
                <w:szCs w:val="22"/>
              </w:rPr>
              <w:t xml:space="preserve"> </w:t>
            </w:r>
            <w:r w:rsidRPr="00E3630F">
              <w:rPr>
                <w:sz w:val="22"/>
                <w:szCs w:val="22"/>
              </w:rPr>
              <w:t>include</w:t>
            </w:r>
            <w:r w:rsidRPr="00E3630F">
              <w:rPr>
                <w:spacing w:val="8"/>
                <w:sz w:val="22"/>
                <w:szCs w:val="22"/>
              </w:rPr>
              <w:t xml:space="preserve"> </w:t>
            </w:r>
            <w:r w:rsidRPr="00E3630F">
              <w:rPr>
                <w:sz w:val="22"/>
                <w:szCs w:val="22"/>
              </w:rPr>
              <w:t>patient</w:t>
            </w:r>
            <w:r w:rsidRPr="00E3630F">
              <w:rPr>
                <w:spacing w:val="-2"/>
                <w:sz w:val="22"/>
                <w:szCs w:val="22"/>
              </w:rPr>
              <w:t xml:space="preserve"> </w:t>
            </w:r>
            <w:r w:rsidRPr="00E3630F">
              <w:rPr>
                <w:sz w:val="22"/>
                <w:szCs w:val="22"/>
              </w:rPr>
              <w:t>intake/admission,</w:t>
            </w:r>
            <w:r w:rsidRPr="00E3630F">
              <w:rPr>
                <w:spacing w:val="-14"/>
                <w:sz w:val="22"/>
                <w:szCs w:val="22"/>
              </w:rPr>
              <w:t xml:space="preserve"> </w:t>
            </w:r>
            <w:r w:rsidRPr="00E3630F">
              <w:rPr>
                <w:sz w:val="22"/>
                <w:szCs w:val="22"/>
              </w:rPr>
              <w:t>patient</w:t>
            </w:r>
            <w:r w:rsidRPr="00E3630F">
              <w:rPr>
                <w:spacing w:val="-57"/>
                <w:sz w:val="22"/>
                <w:szCs w:val="22"/>
              </w:rPr>
              <w:t xml:space="preserve"> </w:t>
            </w:r>
            <w:r w:rsidRPr="00E3630F">
              <w:rPr>
                <w:sz w:val="22"/>
                <w:szCs w:val="22"/>
              </w:rPr>
              <w:t>food</w:t>
            </w:r>
            <w:r w:rsidRPr="00E3630F">
              <w:rPr>
                <w:spacing w:val="6"/>
                <w:sz w:val="22"/>
                <w:szCs w:val="22"/>
              </w:rPr>
              <w:t xml:space="preserve"> </w:t>
            </w:r>
            <w:r w:rsidRPr="00E3630F">
              <w:rPr>
                <w:sz w:val="22"/>
                <w:szCs w:val="22"/>
              </w:rPr>
              <w:t>services,</w:t>
            </w:r>
            <w:r w:rsidRPr="00E3630F">
              <w:rPr>
                <w:spacing w:val="-17"/>
                <w:sz w:val="22"/>
                <w:szCs w:val="22"/>
              </w:rPr>
              <w:t xml:space="preserve"> </w:t>
            </w:r>
            <w:r w:rsidRPr="00E3630F">
              <w:rPr>
                <w:sz w:val="22"/>
                <w:szCs w:val="22"/>
              </w:rPr>
              <w:t>equipment</w:t>
            </w:r>
            <w:r w:rsidRPr="00E3630F">
              <w:rPr>
                <w:spacing w:val="-7"/>
                <w:sz w:val="22"/>
                <w:szCs w:val="22"/>
              </w:rPr>
              <w:t xml:space="preserve"> </w:t>
            </w:r>
            <w:r w:rsidRPr="00E3630F">
              <w:rPr>
                <w:sz w:val="22"/>
                <w:szCs w:val="22"/>
              </w:rPr>
              <w:t>and</w:t>
            </w:r>
            <w:r w:rsidRPr="00E3630F">
              <w:rPr>
                <w:spacing w:val="7"/>
                <w:sz w:val="22"/>
                <w:szCs w:val="22"/>
              </w:rPr>
              <w:t xml:space="preserve"> </w:t>
            </w:r>
            <w:r w:rsidRPr="00E3630F">
              <w:rPr>
                <w:sz w:val="22"/>
                <w:szCs w:val="22"/>
              </w:rPr>
              <w:t>facility</w:t>
            </w:r>
            <w:r w:rsidRPr="00E3630F">
              <w:rPr>
                <w:spacing w:val="7"/>
                <w:sz w:val="22"/>
                <w:szCs w:val="22"/>
              </w:rPr>
              <w:t xml:space="preserve"> </w:t>
            </w:r>
            <w:r w:rsidRPr="00E3630F">
              <w:rPr>
                <w:sz w:val="22"/>
                <w:szCs w:val="22"/>
              </w:rPr>
              <w:t>maintenance,</w:t>
            </w:r>
            <w:r w:rsidRPr="00E3630F">
              <w:rPr>
                <w:spacing w:val="-20"/>
                <w:sz w:val="22"/>
                <w:szCs w:val="22"/>
              </w:rPr>
              <w:t xml:space="preserve"> </w:t>
            </w:r>
            <w:r w:rsidRPr="00E3630F">
              <w:rPr>
                <w:sz w:val="22"/>
                <w:szCs w:val="22"/>
              </w:rPr>
              <w:t>housekeeping</w:t>
            </w:r>
            <w:r w:rsidRPr="00E3630F">
              <w:rPr>
                <w:spacing w:val="-12"/>
                <w:sz w:val="22"/>
                <w:szCs w:val="22"/>
              </w:rPr>
              <w:t xml:space="preserve"> </w:t>
            </w:r>
            <w:r w:rsidRPr="00E3630F">
              <w:rPr>
                <w:sz w:val="22"/>
                <w:szCs w:val="22"/>
              </w:rPr>
              <w:t>services,</w:t>
            </w:r>
            <w:r w:rsidRPr="00E3630F">
              <w:rPr>
                <w:spacing w:val="-18"/>
                <w:sz w:val="22"/>
                <w:szCs w:val="22"/>
              </w:rPr>
              <w:t xml:space="preserve"> </w:t>
            </w:r>
            <w:r w:rsidRPr="00E3630F">
              <w:rPr>
                <w:sz w:val="22"/>
                <w:szCs w:val="22"/>
              </w:rPr>
              <w:t>healthcare laundry</w:t>
            </w:r>
            <w:r w:rsidRPr="00E3630F">
              <w:rPr>
                <w:spacing w:val="10"/>
                <w:sz w:val="22"/>
                <w:szCs w:val="22"/>
              </w:rPr>
              <w:t xml:space="preserve"> </w:t>
            </w:r>
            <w:r w:rsidRPr="00E3630F">
              <w:rPr>
                <w:sz w:val="22"/>
                <w:szCs w:val="22"/>
              </w:rPr>
              <w:t>services,</w:t>
            </w:r>
            <w:r w:rsidRPr="00E3630F">
              <w:rPr>
                <w:spacing w:val="6"/>
                <w:sz w:val="22"/>
                <w:szCs w:val="22"/>
              </w:rPr>
              <w:t xml:space="preserve"> </w:t>
            </w:r>
            <w:r w:rsidRPr="00E3630F">
              <w:rPr>
                <w:sz w:val="22"/>
                <w:szCs w:val="22"/>
              </w:rPr>
              <w:t>medical</w:t>
            </w:r>
            <w:r w:rsidRPr="00E3630F">
              <w:rPr>
                <w:spacing w:val="-3"/>
                <w:sz w:val="22"/>
                <w:szCs w:val="22"/>
              </w:rPr>
              <w:t xml:space="preserve"> </w:t>
            </w:r>
            <w:r w:rsidRPr="00E3630F">
              <w:rPr>
                <w:sz w:val="22"/>
                <w:szCs w:val="22"/>
              </w:rPr>
              <w:t>waste</w:t>
            </w:r>
            <w:r w:rsidRPr="00E3630F">
              <w:rPr>
                <w:spacing w:val="7"/>
                <w:sz w:val="22"/>
                <w:szCs w:val="22"/>
              </w:rPr>
              <w:t xml:space="preserve"> </w:t>
            </w:r>
            <w:r w:rsidRPr="00E3630F">
              <w:rPr>
                <w:sz w:val="22"/>
                <w:szCs w:val="22"/>
              </w:rPr>
              <w:t>handling</w:t>
            </w:r>
            <w:r w:rsidRPr="00E3630F">
              <w:rPr>
                <w:spacing w:val="-9"/>
                <w:sz w:val="22"/>
                <w:szCs w:val="22"/>
              </w:rPr>
              <w:t xml:space="preserve"> </w:t>
            </w:r>
            <w:r w:rsidRPr="00E3630F">
              <w:rPr>
                <w:sz w:val="22"/>
                <w:szCs w:val="22"/>
              </w:rPr>
              <w:t>services,</w:t>
            </w:r>
            <w:r w:rsidRPr="00E3630F">
              <w:rPr>
                <w:spacing w:val="4"/>
                <w:sz w:val="22"/>
                <w:szCs w:val="22"/>
              </w:rPr>
              <w:t xml:space="preserve"> </w:t>
            </w:r>
            <w:r w:rsidRPr="00E3630F">
              <w:rPr>
                <w:sz w:val="22"/>
                <w:szCs w:val="22"/>
              </w:rPr>
              <w:t>and</w:t>
            </w:r>
            <w:r w:rsidRPr="00E3630F">
              <w:rPr>
                <w:spacing w:val="-11"/>
                <w:sz w:val="22"/>
                <w:szCs w:val="22"/>
              </w:rPr>
              <w:t xml:space="preserve"> </w:t>
            </w:r>
            <w:r w:rsidRPr="00E3630F">
              <w:rPr>
                <w:sz w:val="22"/>
                <w:szCs w:val="22"/>
              </w:rPr>
              <w:t>medical</w:t>
            </w:r>
            <w:r w:rsidRPr="00E3630F">
              <w:rPr>
                <w:spacing w:val="-3"/>
                <w:sz w:val="22"/>
                <w:szCs w:val="22"/>
              </w:rPr>
              <w:t xml:space="preserve"> </w:t>
            </w:r>
            <w:r w:rsidRPr="00E3630F">
              <w:rPr>
                <w:sz w:val="22"/>
                <w:szCs w:val="22"/>
              </w:rPr>
              <w:t>equipment cleaning/reprocessing services.</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8" w:name="High-touch_surfaces_and_equipment_means_"/>
            <w:bookmarkEnd w:id="38"/>
            <w:r w:rsidRPr="00E3630F">
              <w:rPr>
                <w:i/>
                <w:sz w:val="22"/>
                <w:szCs w:val="22"/>
                <w:u w:val="single"/>
              </w:rPr>
              <w:lastRenderedPageBreak/>
              <w:t>High-touch</w:t>
            </w:r>
            <w:r w:rsidRPr="00E3630F">
              <w:rPr>
                <w:i/>
                <w:spacing w:val="11"/>
                <w:sz w:val="22"/>
                <w:szCs w:val="22"/>
                <w:u w:val="single"/>
              </w:rPr>
              <w:t xml:space="preserve"> </w:t>
            </w:r>
            <w:r w:rsidRPr="00E3630F">
              <w:rPr>
                <w:i/>
                <w:sz w:val="22"/>
                <w:szCs w:val="22"/>
                <w:u w:val="single"/>
              </w:rPr>
              <w:t>surfaces</w:t>
            </w:r>
            <w:r w:rsidRPr="00E3630F">
              <w:rPr>
                <w:i/>
                <w:spacing w:val="5"/>
                <w:sz w:val="22"/>
                <w:szCs w:val="22"/>
                <w:u w:val="single"/>
              </w:rPr>
              <w:t xml:space="preserve"> </w:t>
            </w:r>
            <w:r w:rsidRPr="00E3630F">
              <w:rPr>
                <w:i/>
                <w:sz w:val="22"/>
                <w:szCs w:val="22"/>
                <w:u w:val="single"/>
              </w:rPr>
              <w:t>and</w:t>
            </w:r>
            <w:r w:rsidRPr="00E3630F">
              <w:rPr>
                <w:i/>
                <w:spacing w:val="-8"/>
                <w:sz w:val="22"/>
                <w:szCs w:val="22"/>
                <w:u w:val="single"/>
              </w:rPr>
              <w:t xml:space="preserve"> </w:t>
            </w:r>
            <w:r w:rsidRPr="00E3630F">
              <w:rPr>
                <w:i/>
                <w:sz w:val="22"/>
                <w:szCs w:val="22"/>
                <w:u w:val="single"/>
              </w:rPr>
              <w:t>equipment</w:t>
            </w:r>
            <w:r w:rsidRPr="00E3630F">
              <w:rPr>
                <w:i/>
                <w:spacing w:val="-1"/>
                <w:sz w:val="22"/>
                <w:szCs w:val="22"/>
              </w:rPr>
              <w:t xml:space="preserve"> </w:t>
            </w:r>
            <w:r w:rsidRPr="00E3630F">
              <w:rPr>
                <w:sz w:val="22"/>
                <w:szCs w:val="22"/>
              </w:rPr>
              <w:t>means</w:t>
            </w:r>
            <w:r w:rsidRPr="00E3630F">
              <w:rPr>
                <w:spacing w:val="5"/>
                <w:sz w:val="22"/>
                <w:szCs w:val="22"/>
              </w:rPr>
              <w:t xml:space="preserve"> </w:t>
            </w:r>
            <w:r w:rsidRPr="00E3630F">
              <w:rPr>
                <w:sz w:val="22"/>
                <w:szCs w:val="22"/>
              </w:rPr>
              <w:t>any</w:t>
            </w:r>
            <w:r w:rsidRPr="00E3630F">
              <w:rPr>
                <w:spacing w:val="-8"/>
                <w:sz w:val="22"/>
                <w:szCs w:val="22"/>
              </w:rPr>
              <w:t xml:space="preserve"> </w:t>
            </w:r>
            <w:r w:rsidRPr="00E3630F">
              <w:rPr>
                <w:sz w:val="22"/>
                <w:szCs w:val="22"/>
              </w:rPr>
              <w:t>surface</w:t>
            </w:r>
            <w:r w:rsidRPr="00E3630F">
              <w:rPr>
                <w:spacing w:val="9"/>
                <w:sz w:val="22"/>
                <w:szCs w:val="22"/>
              </w:rPr>
              <w:t xml:space="preserve"> </w:t>
            </w:r>
            <w:r w:rsidRPr="00E3630F">
              <w:rPr>
                <w:sz w:val="22"/>
                <w:szCs w:val="22"/>
              </w:rPr>
              <w:t>or</w:t>
            </w:r>
            <w:r w:rsidRPr="00E3630F">
              <w:rPr>
                <w:spacing w:val="2"/>
                <w:sz w:val="22"/>
                <w:szCs w:val="22"/>
              </w:rPr>
              <w:t xml:space="preserve"> </w:t>
            </w:r>
            <w:r w:rsidRPr="00E3630F">
              <w:rPr>
                <w:sz w:val="22"/>
                <w:szCs w:val="22"/>
              </w:rPr>
              <w:t>piece</w:t>
            </w:r>
            <w:r w:rsidRPr="00E3630F">
              <w:rPr>
                <w:spacing w:val="9"/>
                <w:sz w:val="22"/>
                <w:szCs w:val="22"/>
              </w:rPr>
              <w:t xml:space="preserve"> </w:t>
            </w:r>
            <w:r w:rsidRPr="00E3630F">
              <w:rPr>
                <w:sz w:val="22"/>
                <w:szCs w:val="22"/>
              </w:rPr>
              <w:t>of</w:t>
            </w:r>
            <w:r w:rsidRPr="00E3630F">
              <w:rPr>
                <w:spacing w:val="2"/>
                <w:sz w:val="22"/>
                <w:szCs w:val="22"/>
              </w:rPr>
              <w:t xml:space="preserve"> </w:t>
            </w:r>
            <w:r w:rsidRPr="00E3630F">
              <w:rPr>
                <w:sz w:val="22"/>
                <w:szCs w:val="22"/>
              </w:rPr>
              <w:t>equipment</w:t>
            </w:r>
            <w:r w:rsidRPr="00E3630F">
              <w:rPr>
                <w:spacing w:val="-2"/>
                <w:sz w:val="22"/>
                <w:szCs w:val="22"/>
              </w:rPr>
              <w:t xml:space="preserve"> </w:t>
            </w:r>
            <w:r w:rsidRPr="00E3630F">
              <w:rPr>
                <w:sz w:val="22"/>
                <w:szCs w:val="22"/>
              </w:rPr>
              <w:t>that is</w:t>
            </w:r>
            <w:r w:rsidRPr="00E3630F">
              <w:rPr>
                <w:spacing w:val="18"/>
                <w:sz w:val="22"/>
                <w:szCs w:val="22"/>
              </w:rPr>
              <w:t xml:space="preserve"> </w:t>
            </w:r>
            <w:r w:rsidRPr="00E3630F">
              <w:rPr>
                <w:sz w:val="22"/>
                <w:szCs w:val="22"/>
              </w:rPr>
              <w:t>repeatedly</w:t>
            </w:r>
            <w:r w:rsidRPr="00E3630F">
              <w:rPr>
                <w:spacing w:val="6"/>
                <w:sz w:val="22"/>
                <w:szCs w:val="22"/>
              </w:rPr>
              <w:t xml:space="preserve"> </w:t>
            </w:r>
            <w:r w:rsidRPr="00E3630F">
              <w:rPr>
                <w:sz w:val="22"/>
                <w:szCs w:val="22"/>
              </w:rPr>
              <w:t>touched</w:t>
            </w:r>
            <w:r w:rsidRPr="00E3630F">
              <w:rPr>
                <w:spacing w:val="-13"/>
                <w:sz w:val="22"/>
                <w:szCs w:val="22"/>
              </w:rPr>
              <w:t xml:space="preserve"> </w:t>
            </w:r>
            <w:r w:rsidRPr="00E3630F">
              <w:rPr>
                <w:sz w:val="22"/>
                <w:szCs w:val="22"/>
              </w:rPr>
              <w:t>by</w:t>
            </w:r>
            <w:r w:rsidRPr="00E3630F">
              <w:rPr>
                <w:spacing w:val="6"/>
                <w:sz w:val="22"/>
                <w:szCs w:val="22"/>
              </w:rPr>
              <w:t xml:space="preserve"> </w:t>
            </w:r>
            <w:r w:rsidRPr="00E3630F">
              <w:rPr>
                <w:sz w:val="22"/>
                <w:szCs w:val="22"/>
              </w:rPr>
              <w:t>more</w:t>
            </w:r>
            <w:r w:rsidRPr="00E3630F">
              <w:rPr>
                <w:spacing w:val="3"/>
                <w:sz w:val="22"/>
                <w:szCs w:val="22"/>
              </w:rPr>
              <w:t xml:space="preserve"> </w:t>
            </w:r>
            <w:r w:rsidRPr="00E3630F">
              <w:rPr>
                <w:sz w:val="22"/>
                <w:szCs w:val="22"/>
              </w:rPr>
              <w:t>than</w:t>
            </w:r>
            <w:r w:rsidRPr="00E3630F">
              <w:rPr>
                <w:spacing w:val="-13"/>
                <w:sz w:val="22"/>
                <w:szCs w:val="22"/>
              </w:rPr>
              <w:t xml:space="preserve"> </w:t>
            </w:r>
            <w:r w:rsidRPr="00E3630F">
              <w:rPr>
                <w:sz w:val="22"/>
                <w:szCs w:val="22"/>
              </w:rPr>
              <w:t>one</w:t>
            </w:r>
            <w:r w:rsidRPr="00E3630F">
              <w:rPr>
                <w:spacing w:val="3"/>
                <w:sz w:val="22"/>
                <w:szCs w:val="22"/>
              </w:rPr>
              <w:t xml:space="preserve"> </w:t>
            </w:r>
            <w:r w:rsidRPr="00E3630F">
              <w:rPr>
                <w:sz w:val="22"/>
                <w:szCs w:val="22"/>
              </w:rPr>
              <w:t>person</w:t>
            </w:r>
            <w:r w:rsidRPr="00E3630F">
              <w:rPr>
                <w:spacing w:val="-13"/>
                <w:sz w:val="22"/>
                <w:szCs w:val="22"/>
              </w:rPr>
              <w:t xml:space="preserve"> </w:t>
            </w:r>
            <w:r w:rsidRPr="00E3630F">
              <w:rPr>
                <w:sz w:val="22"/>
                <w:szCs w:val="22"/>
              </w:rPr>
              <w:t>(e.g.,</w:t>
            </w:r>
            <w:r w:rsidRPr="00E3630F">
              <w:rPr>
                <w:spacing w:val="2"/>
                <w:sz w:val="22"/>
                <w:szCs w:val="22"/>
              </w:rPr>
              <w:t xml:space="preserve"> </w:t>
            </w:r>
            <w:r w:rsidRPr="00E3630F">
              <w:rPr>
                <w:sz w:val="22"/>
                <w:szCs w:val="22"/>
              </w:rPr>
              <w:t>doorknobs,</w:t>
            </w:r>
            <w:r w:rsidRPr="00E3630F">
              <w:rPr>
                <w:spacing w:val="-17"/>
                <w:sz w:val="22"/>
                <w:szCs w:val="22"/>
              </w:rPr>
              <w:t xml:space="preserve"> </w:t>
            </w:r>
            <w:r w:rsidRPr="00E3630F">
              <w:rPr>
                <w:sz w:val="22"/>
                <w:szCs w:val="22"/>
              </w:rPr>
              <w:t>light</w:t>
            </w:r>
            <w:r w:rsidRPr="00E3630F">
              <w:rPr>
                <w:spacing w:val="-7"/>
                <w:sz w:val="22"/>
                <w:szCs w:val="22"/>
              </w:rPr>
              <w:t xml:space="preserve"> </w:t>
            </w:r>
            <w:r w:rsidRPr="00E3630F">
              <w:rPr>
                <w:sz w:val="22"/>
                <w:szCs w:val="22"/>
              </w:rPr>
              <w:t>switches, countertops, handles, desks, tables, phones, keyboards, tools, toilets, faucets, sinks, credit</w:t>
            </w:r>
            <w:r w:rsidRPr="00E3630F">
              <w:rPr>
                <w:spacing w:val="-57"/>
                <w:sz w:val="22"/>
                <w:szCs w:val="22"/>
              </w:rPr>
              <w:t xml:space="preserve"> </w:t>
            </w:r>
            <w:r w:rsidRPr="00E3630F">
              <w:rPr>
                <w:sz w:val="22"/>
                <w:szCs w:val="22"/>
              </w:rPr>
              <w:t>card</w:t>
            </w:r>
            <w:r w:rsidRPr="00E3630F">
              <w:rPr>
                <w:spacing w:val="-4"/>
                <w:sz w:val="22"/>
                <w:szCs w:val="22"/>
              </w:rPr>
              <w:t xml:space="preserve"> </w:t>
            </w:r>
            <w:r w:rsidRPr="00E3630F">
              <w:rPr>
                <w:sz w:val="22"/>
                <w:szCs w:val="22"/>
              </w:rPr>
              <w:t>terminals,</w:t>
            </w:r>
            <w:r w:rsidRPr="00E3630F">
              <w:rPr>
                <w:spacing w:val="-8"/>
                <w:sz w:val="22"/>
                <w:szCs w:val="22"/>
              </w:rPr>
              <w:t xml:space="preserve"> </w:t>
            </w:r>
            <w:r w:rsidRPr="00E3630F">
              <w:rPr>
                <w:sz w:val="22"/>
                <w:szCs w:val="22"/>
              </w:rPr>
              <w:t>touchscreen-enabled</w:t>
            </w:r>
            <w:r w:rsidRPr="00E3630F">
              <w:rPr>
                <w:spacing w:val="-19"/>
                <w:sz w:val="22"/>
                <w:szCs w:val="22"/>
              </w:rPr>
              <w:t xml:space="preserve"> </w:t>
            </w:r>
            <w:r w:rsidRPr="00E3630F">
              <w:rPr>
                <w:sz w:val="22"/>
                <w:szCs w:val="22"/>
              </w:rPr>
              <w:t>devices).</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39" w:name="Physical_location_means_a_site_(includin"/>
            <w:bookmarkEnd w:id="39"/>
            <w:r w:rsidRPr="00E3630F">
              <w:rPr>
                <w:i/>
                <w:sz w:val="22"/>
                <w:szCs w:val="22"/>
                <w:u w:val="single"/>
              </w:rPr>
              <w:t>Physical</w:t>
            </w:r>
            <w:r w:rsidRPr="00E3630F">
              <w:rPr>
                <w:i/>
                <w:spacing w:val="-5"/>
                <w:sz w:val="22"/>
                <w:szCs w:val="22"/>
                <w:u w:val="single"/>
              </w:rPr>
              <w:t xml:space="preserve"> </w:t>
            </w:r>
            <w:r w:rsidRPr="00E3630F">
              <w:rPr>
                <w:i/>
                <w:sz w:val="22"/>
                <w:szCs w:val="22"/>
                <w:u w:val="single"/>
              </w:rPr>
              <w:t>location</w:t>
            </w:r>
            <w:r w:rsidRPr="00E3630F">
              <w:rPr>
                <w:i/>
                <w:spacing w:val="9"/>
                <w:sz w:val="22"/>
                <w:szCs w:val="22"/>
              </w:rPr>
              <w:t xml:space="preserve"> </w:t>
            </w:r>
            <w:r w:rsidRPr="00E3630F">
              <w:rPr>
                <w:sz w:val="22"/>
                <w:szCs w:val="22"/>
              </w:rPr>
              <w:t>means</w:t>
            </w:r>
            <w:r w:rsidRPr="00E3630F">
              <w:rPr>
                <w:spacing w:val="2"/>
                <w:sz w:val="22"/>
                <w:szCs w:val="22"/>
              </w:rPr>
              <w:t xml:space="preserve"> </w:t>
            </w:r>
            <w:r w:rsidRPr="00E3630F">
              <w:rPr>
                <w:sz w:val="22"/>
                <w:szCs w:val="22"/>
              </w:rPr>
              <w:t>a</w:t>
            </w:r>
            <w:r w:rsidRPr="00E3630F">
              <w:rPr>
                <w:spacing w:val="6"/>
                <w:sz w:val="22"/>
                <w:szCs w:val="22"/>
              </w:rPr>
              <w:t xml:space="preserve"> </w:t>
            </w:r>
            <w:r w:rsidRPr="00E3630F">
              <w:rPr>
                <w:sz w:val="22"/>
                <w:szCs w:val="22"/>
              </w:rPr>
              <w:t>site</w:t>
            </w:r>
            <w:r w:rsidRPr="00E3630F">
              <w:rPr>
                <w:spacing w:val="6"/>
                <w:sz w:val="22"/>
                <w:szCs w:val="22"/>
              </w:rPr>
              <w:t xml:space="preserve"> </w:t>
            </w:r>
            <w:r w:rsidRPr="00E3630F">
              <w:rPr>
                <w:sz w:val="22"/>
                <w:szCs w:val="22"/>
              </w:rPr>
              <w:t>(including</w:t>
            </w:r>
            <w:r w:rsidRPr="00E3630F">
              <w:rPr>
                <w:spacing w:val="-10"/>
                <w:sz w:val="22"/>
                <w:szCs w:val="22"/>
              </w:rPr>
              <w:t xml:space="preserve"> </w:t>
            </w:r>
            <w:r w:rsidRPr="00E3630F">
              <w:rPr>
                <w:sz w:val="22"/>
                <w:szCs w:val="22"/>
              </w:rPr>
              <w:t>outdoor</w:t>
            </w:r>
            <w:r w:rsidRPr="00E3630F">
              <w:rPr>
                <w:spacing w:val="-1"/>
                <w:sz w:val="22"/>
                <w:szCs w:val="22"/>
              </w:rPr>
              <w:t xml:space="preserve"> </w:t>
            </w:r>
            <w:r w:rsidRPr="00E3630F">
              <w:rPr>
                <w:sz w:val="22"/>
                <w:szCs w:val="22"/>
              </w:rPr>
              <w:t>and</w:t>
            </w:r>
            <w:r w:rsidRPr="00E3630F">
              <w:rPr>
                <w:spacing w:val="9"/>
                <w:sz w:val="22"/>
                <w:szCs w:val="22"/>
              </w:rPr>
              <w:t xml:space="preserve"> </w:t>
            </w:r>
            <w:r w:rsidRPr="00E3630F">
              <w:rPr>
                <w:sz w:val="22"/>
                <w:szCs w:val="22"/>
              </w:rPr>
              <w:t>indoor</w:t>
            </w:r>
            <w:r w:rsidRPr="00E3630F">
              <w:rPr>
                <w:spacing w:val="-1"/>
                <w:sz w:val="22"/>
                <w:szCs w:val="22"/>
              </w:rPr>
              <w:t xml:space="preserve"> </w:t>
            </w:r>
            <w:r w:rsidRPr="00E3630F">
              <w:rPr>
                <w:sz w:val="22"/>
                <w:szCs w:val="22"/>
              </w:rPr>
              <w:t>areas,</w:t>
            </w:r>
            <w:r w:rsidRPr="00E3630F">
              <w:rPr>
                <w:spacing w:val="4"/>
                <w:sz w:val="22"/>
                <w:szCs w:val="22"/>
              </w:rPr>
              <w:t xml:space="preserve"> </w:t>
            </w:r>
            <w:r w:rsidRPr="00E3630F">
              <w:rPr>
                <w:sz w:val="22"/>
                <w:szCs w:val="22"/>
              </w:rPr>
              <w:t>a</w:t>
            </w:r>
            <w:r w:rsidRPr="00E3630F">
              <w:rPr>
                <w:spacing w:val="6"/>
                <w:sz w:val="22"/>
                <w:szCs w:val="22"/>
              </w:rPr>
              <w:t xml:space="preserve"> </w:t>
            </w:r>
            <w:r w:rsidRPr="00E3630F">
              <w:rPr>
                <w:sz w:val="22"/>
                <w:szCs w:val="22"/>
              </w:rPr>
              <w:t>structure,</w:t>
            </w:r>
            <w:r w:rsidRPr="00E3630F">
              <w:rPr>
                <w:spacing w:val="-16"/>
                <w:sz w:val="22"/>
                <w:szCs w:val="22"/>
              </w:rPr>
              <w:t xml:space="preserve"> </w:t>
            </w:r>
            <w:r w:rsidRPr="00E3630F">
              <w:rPr>
                <w:sz w:val="22"/>
                <w:szCs w:val="22"/>
              </w:rPr>
              <w:t>or a group of structures) or an area within a site where work or any work-related activity</w:t>
            </w:r>
            <w:r w:rsidRPr="00E3630F">
              <w:rPr>
                <w:spacing w:val="1"/>
                <w:sz w:val="22"/>
                <w:szCs w:val="22"/>
              </w:rPr>
              <w:t xml:space="preserve"> </w:t>
            </w:r>
            <w:r w:rsidRPr="00E3630F">
              <w:rPr>
                <w:sz w:val="22"/>
                <w:szCs w:val="22"/>
              </w:rPr>
              <w:t>(e.g., taking</w:t>
            </w:r>
            <w:r w:rsidRPr="00E3630F">
              <w:rPr>
                <w:spacing w:val="-13"/>
                <w:sz w:val="22"/>
                <w:szCs w:val="22"/>
              </w:rPr>
              <w:t xml:space="preserve"> </w:t>
            </w:r>
            <w:r w:rsidRPr="00E3630F">
              <w:rPr>
                <w:sz w:val="22"/>
                <w:szCs w:val="22"/>
              </w:rPr>
              <w:t>breaks,</w:t>
            </w:r>
            <w:r w:rsidRPr="00E3630F">
              <w:rPr>
                <w:spacing w:val="1"/>
                <w:sz w:val="22"/>
                <w:szCs w:val="22"/>
              </w:rPr>
              <w:t xml:space="preserve"> </w:t>
            </w:r>
            <w:r w:rsidRPr="00E3630F">
              <w:rPr>
                <w:sz w:val="22"/>
                <w:szCs w:val="22"/>
              </w:rPr>
              <w:t>going</w:t>
            </w:r>
            <w:r w:rsidRPr="00E3630F">
              <w:rPr>
                <w:spacing w:val="-12"/>
                <w:sz w:val="22"/>
                <w:szCs w:val="22"/>
              </w:rPr>
              <w:t xml:space="preserve"> </w:t>
            </w:r>
            <w:r w:rsidRPr="00E3630F">
              <w:rPr>
                <w:sz w:val="22"/>
                <w:szCs w:val="22"/>
              </w:rPr>
              <w:t>to</w:t>
            </w:r>
            <w:r w:rsidRPr="00E3630F">
              <w:rPr>
                <w:spacing w:val="5"/>
                <w:sz w:val="22"/>
                <w:szCs w:val="22"/>
              </w:rPr>
              <w:t xml:space="preserve"> </w:t>
            </w:r>
            <w:r w:rsidRPr="00E3630F">
              <w:rPr>
                <w:sz w:val="22"/>
                <w:szCs w:val="22"/>
              </w:rPr>
              <w:t>the</w:t>
            </w:r>
            <w:r w:rsidRPr="00E3630F">
              <w:rPr>
                <w:spacing w:val="4"/>
                <w:sz w:val="22"/>
                <w:szCs w:val="22"/>
              </w:rPr>
              <w:t xml:space="preserve"> </w:t>
            </w:r>
            <w:r w:rsidRPr="00E3630F">
              <w:rPr>
                <w:sz w:val="22"/>
                <w:szCs w:val="22"/>
              </w:rPr>
              <w:t>restroom,</w:t>
            </w:r>
            <w:r w:rsidRPr="00E3630F">
              <w:rPr>
                <w:spacing w:val="1"/>
                <w:sz w:val="22"/>
                <w:szCs w:val="22"/>
              </w:rPr>
              <w:t xml:space="preserve"> </w:t>
            </w:r>
            <w:r w:rsidRPr="00E3630F">
              <w:rPr>
                <w:sz w:val="22"/>
                <w:szCs w:val="22"/>
              </w:rPr>
              <w:t>eating,</w:t>
            </w:r>
            <w:r w:rsidRPr="00E3630F">
              <w:rPr>
                <w:spacing w:val="2"/>
                <w:sz w:val="22"/>
                <w:szCs w:val="22"/>
              </w:rPr>
              <w:t xml:space="preserve"> </w:t>
            </w:r>
            <w:r w:rsidRPr="00E3630F">
              <w:rPr>
                <w:sz w:val="22"/>
                <w:szCs w:val="22"/>
              </w:rPr>
              <w:t>entering,</w:t>
            </w:r>
            <w:r w:rsidRPr="00E3630F">
              <w:rPr>
                <w:spacing w:val="2"/>
                <w:sz w:val="22"/>
                <w:szCs w:val="22"/>
              </w:rPr>
              <w:t xml:space="preserve"> </w:t>
            </w:r>
            <w:r w:rsidRPr="00E3630F">
              <w:rPr>
                <w:sz w:val="22"/>
                <w:szCs w:val="22"/>
              </w:rPr>
              <w:t>or</w:t>
            </w:r>
            <w:r w:rsidRPr="00E3630F">
              <w:rPr>
                <w:spacing w:val="-3"/>
                <w:sz w:val="22"/>
                <w:szCs w:val="22"/>
              </w:rPr>
              <w:t xml:space="preserve"> </w:t>
            </w:r>
            <w:r w:rsidRPr="00E3630F">
              <w:rPr>
                <w:sz w:val="22"/>
                <w:szCs w:val="22"/>
              </w:rPr>
              <w:t>exiting</w:t>
            </w:r>
            <w:r w:rsidRPr="00E3630F">
              <w:rPr>
                <w:spacing w:val="-12"/>
                <w:sz w:val="22"/>
                <w:szCs w:val="22"/>
              </w:rPr>
              <w:t xml:space="preserve"> </w:t>
            </w:r>
            <w:r w:rsidRPr="00E3630F">
              <w:rPr>
                <w:sz w:val="22"/>
                <w:szCs w:val="22"/>
              </w:rPr>
              <w:t>work)</w:t>
            </w:r>
            <w:r w:rsidRPr="00E3630F">
              <w:rPr>
                <w:spacing w:val="-3"/>
                <w:sz w:val="22"/>
                <w:szCs w:val="22"/>
              </w:rPr>
              <w:t xml:space="preserve"> </w:t>
            </w:r>
            <w:r w:rsidRPr="00E3630F">
              <w:rPr>
                <w:sz w:val="22"/>
                <w:szCs w:val="22"/>
              </w:rPr>
              <w:t>occurs.</w:t>
            </w:r>
            <w:r w:rsidRPr="00E3630F">
              <w:rPr>
                <w:spacing w:val="19"/>
                <w:sz w:val="22"/>
                <w:szCs w:val="22"/>
              </w:rPr>
              <w:t xml:space="preserve"> </w:t>
            </w:r>
            <w:r w:rsidRPr="00E3630F">
              <w:rPr>
                <w:sz w:val="22"/>
                <w:szCs w:val="22"/>
              </w:rPr>
              <w:t>A physical location includes the entirety of any space associated with the site (e.g.,</w:t>
            </w:r>
            <w:r w:rsidRPr="00E3630F">
              <w:rPr>
                <w:spacing w:val="1"/>
                <w:sz w:val="22"/>
                <w:szCs w:val="22"/>
              </w:rPr>
              <w:t xml:space="preserve"> </w:t>
            </w:r>
            <w:r w:rsidRPr="00E3630F">
              <w:rPr>
                <w:sz w:val="22"/>
                <w:szCs w:val="22"/>
              </w:rPr>
              <w:t>workstations,</w:t>
            </w:r>
            <w:r w:rsidRPr="00E3630F">
              <w:rPr>
                <w:spacing w:val="5"/>
                <w:sz w:val="22"/>
                <w:szCs w:val="22"/>
              </w:rPr>
              <w:t xml:space="preserve"> </w:t>
            </w:r>
            <w:r w:rsidRPr="00E3630F">
              <w:rPr>
                <w:sz w:val="22"/>
                <w:szCs w:val="22"/>
              </w:rPr>
              <w:t>hallways,</w:t>
            </w:r>
            <w:r w:rsidRPr="00E3630F">
              <w:rPr>
                <w:spacing w:val="6"/>
                <w:sz w:val="22"/>
                <w:szCs w:val="22"/>
              </w:rPr>
              <w:t xml:space="preserve"> </w:t>
            </w:r>
            <w:r w:rsidRPr="00E3630F">
              <w:rPr>
                <w:sz w:val="22"/>
                <w:szCs w:val="22"/>
              </w:rPr>
              <w:t>stairwells,</w:t>
            </w:r>
            <w:r w:rsidRPr="00E3630F">
              <w:rPr>
                <w:spacing w:val="5"/>
                <w:sz w:val="22"/>
                <w:szCs w:val="22"/>
              </w:rPr>
              <w:t xml:space="preserve"> </w:t>
            </w:r>
            <w:r w:rsidRPr="00E3630F">
              <w:rPr>
                <w:sz w:val="22"/>
                <w:szCs w:val="22"/>
              </w:rPr>
              <w:t>breakrooms,</w:t>
            </w:r>
            <w:r w:rsidRPr="00E3630F">
              <w:rPr>
                <w:spacing w:val="6"/>
                <w:sz w:val="22"/>
                <w:szCs w:val="22"/>
              </w:rPr>
              <w:t xml:space="preserve"> </w:t>
            </w:r>
            <w:r w:rsidRPr="00E3630F">
              <w:rPr>
                <w:sz w:val="22"/>
                <w:szCs w:val="22"/>
              </w:rPr>
              <w:t>bathrooms,</w:t>
            </w:r>
            <w:r w:rsidRPr="00E3630F">
              <w:rPr>
                <w:spacing w:val="-15"/>
                <w:sz w:val="22"/>
                <w:szCs w:val="22"/>
              </w:rPr>
              <w:t xml:space="preserve"> </w:t>
            </w:r>
            <w:r w:rsidRPr="00E3630F">
              <w:rPr>
                <w:sz w:val="22"/>
                <w:szCs w:val="22"/>
              </w:rPr>
              <w:t>elevators)</w:t>
            </w:r>
            <w:r w:rsidRPr="00E3630F">
              <w:rPr>
                <w:spacing w:val="1"/>
                <w:sz w:val="22"/>
                <w:szCs w:val="22"/>
              </w:rPr>
              <w:t xml:space="preserve"> </w:t>
            </w:r>
            <w:r w:rsidRPr="00E3630F">
              <w:rPr>
                <w:sz w:val="22"/>
                <w:szCs w:val="22"/>
              </w:rPr>
              <w:t>and</w:t>
            </w:r>
            <w:r w:rsidRPr="00E3630F">
              <w:rPr>
                <w:spacing w:val="9"/>
                <w:sz w:val="22"/>
                <w:szCs w:val="22"/>
              </w:rPr>
              <w:t xml:space="preserve"> </w:t>
            </w:r>
            <w:r w:rsidRPr="00E3630F">
              <w:rPr>
                <w:sz w:val="22"/>
                <w:szCs w:val="22"/>
              </w:rPr>
              <w:t>any</w:t>
            </w:r>
            <w:r w:rsidRPr="00E3630F">
              <w:rPr>
                <w:spacing w:val="-9"/>
                <w:sz w:val="22"/>
                <w:szCs w:val="22"/>
              </w:rPr>
              <w:t xml:space="preserve"> </w:t>
            </w:r>
            <w:r w:rsidRPr="00E3630F">
              <w:rPr>
                <w:sz w:val="22"/>
                <w:szCs w:val="22"/>
              </w:rPr>
              <w:t>other</w:t>
            </w:r>
            <w:r w:rsidRPr="00E3630F">
              <w:rPr>
                <w:spacing w:val="-57"/>
                <w:sz w:val="22"/>
                <w:szCs w:val="22"/>
              </w:rPr>
              <w:t xml:space="preserve"> </w:t>
            </w:r>
            <w:r w:rsidRPr="00E3630F">
              <w:rPr>
                <w:sz w:val="22"/>
                <w:szCs w:val="22"/>
              </w:rPr>
              <w:t>space</w:t>
            </w:r>
            <w:r w:rsidRPr="00E3630F">
              <w:rPr>
                <w:spacing w:val="-4"/>
                <w:sz w:val="22"/>
                <w:szCs w:val="22"/>
              </w:rPr>
              <w:t xml:space="preserve"> </w:t>
            </w:r>
            <w:r w:rsidRPr="00E3630F">
              <w:rPr>
                <w:sz w:val="22"/>
                <w:szCs w:val="22"/>
              </w:rPr>
              <w:t>that</w:t>
            </w:r>
            <w:r w:rsidRPr="00E3630F">
              <w:rPr>
                <w:spacing w:val="-13"/>
                <w:sz w:val="22"/>
                <w:szCs w:val="22"/>
              </w:rPr>
              <w:t xml:space="preserve"> </w:t>
            </w:r>
            <w:r w:rsidRPr="00E3630F">
              <w:rPr>
                <w:sz w:val="22"/>
                <w:szCs w:val="22"/>
              </w:rPr>
              <w:t>an</w:t>
            </w:r>
            <w:r w:rsidRPr="00E3630F">
              <w:rPr>
                <w:spacing w:val="-1"/>
                <w:sz w:val="22"/>
                <w:szCs w:val="22"/>
              </w:rPr>
              <w:t xml:space="preserve"> </w:t>
            </w:r>
            <w:r w:rsidRPr="00E3630F">
              <w:rPr>
                <w:sz w:val="22"/>
                <w:szCs w:val="22"/>
              </w:rPr>
              <w:t>employee</w:t>
            </w:r>
            <w:r w:rsidRPr="00E3630F">
              <w:rPr>
                <w:spacing w:val="-4"/>
                <w:sz w:val="22"/>
                <w:szCs w:val="22"/>
              </w:rPr>
              <w:t xml:space="preserve"> </w:t>
            </w:r>
            <w:r w:rsidRPr="00E3630F">
              <w:rPr>
                <w:sz w:val="22"/>
                <w:szCs w:val="22"/>
              </w:rPr>
              <w:t>might</w:t>
            </w:r>
            <w:r w:rsidRPr="00E3630F">
              <w:rPr>
                <w:spacing w:val="-13"/>
                <w:sz w:val="22"/>
                <w:szCs w:val="22"/>
              </w:rPr>
              <w:t xml:space="preserve"> </w:t>
            </w:r>
            <w:r w:rsidRPr="00E3630F">
              <w:rPr>
                <w:sz w:val="22"/>
                <w:szCs w:val="22"/>
              </w:rPr>
              <w:t>occupy</w:t>
            </w:r>
            <w:r w:rsidRPr="00E3630F">
              <w:rPr>
                <w:spacing w:val="-17"/>
                <w:sz w:val="22"/>
                <w:szCs w:val="22"/>
              </w:rPr>
              <w:t xml:space="preserve"> </w:t>
            </w:r>
            <w:r w:rsidRPr="00E3630F">
              <w:rPr>
                <w:sz w:val="22"/>
                <w:szCs w:val="22"/>
              </w:rPr>
              <w:t>in</w:t>
            </w:r>
            <w:r w:rsidRPr="00E3630F">
              <w:rPr>
                <w:spacing w:val="-2"/>
                <w:sz w:val="22"/>
                <w:szCs w:val="22"/>
              </w:rPr>
              <w:t xml:space="preserve"> </w:t>
            </w:r>
            <w:r w:rsidRPr="00E3630F">
              <w:rPr>
                <w:sz w:val="22"/>
                <w:szCs w:val="22"/>
              </w:rPr>
              <w:t>arriving,</w:t>
            </w:r>
            <w:r w:rsidRPr="00E3630F">
              <w:rPr>
                <w:spacing w:val="-5"/>
                <w:sz w:val="22"/>
                <w:szCs w:val="22"/>
              </w:rPr>
              <w:t xml:space="preserve"> </w:t>
            </w:r>
            <w:r w:rsidRPr="00E3630F">
              <w:rPr>
                <w:sz w:val="22"/>
                <w:szCs w:val="22"/>
              </w:rPr>
              <w:t>working,</w:t>
            </w:r>
            <w:r w:rsidRPr="00E3630F">
              <w:rPr>
                <w:spacing w:val="-5"/>
                <w:sz w:val="22"/>
                <w:szCs w:val="22"/>
              </w:rPr>
              <w:t xml:space="preserve"> </w:t>
            </w:r>
            <w:r w:rsidRPr="00E3630F">
              <w:rPr>
                <w:sz w:val="22"/>
                <w:szCs w:val="22"/>
              </w:rPr>
              <w:t>or</w:t>
            </w:r>
            <w:r w:rsidRPr="00E3630F">
              <w:rPr>
                <w:spacing w:val="-9"/>
                <w:sz w:val="22"/>
                <w:szCs w:val="22"/>
              </w:rPr>
              <w:t xml:space="preserve"> </w:t>
            </w:r>
            <w:r w:rsidRPr="00E3630F">
              <w:rPr>
                <w:sz w:val="22"/>
                <w:szCs w:val="22"/>
              </w:rPr>
              <w:t>leaving.</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r w:rsidRPr="00E3630F">
              <w:rPr>
                <w:i/>
                <w:sz w:val="22"/>
                <w:szCs w:val="22"/>
                <w:u w:val="single"/>
              </w:rPr>
              <w:t>Powered</w:t>
            </w:r>
            <w:r w:rsidRPr="00E3630F">
              <w:rPr>
                <w:i/>
                <w:spacing w:val="8"/>
                <w:sz w:val="22"/>
                <w:szCs w:val="22"/>
                <w:u w:val="single"/>
              </w:rPr>
              <w:t xml:space="preserve"> </w:t>
            </w:r>
            <w:r w:rsidRPr="00E3630F">
              <w:rPr>
                <w:i/>
                <w:sz w:val="22"/>
                <w:szCs w:val="22"/>
                <w:u w:val="single"/>
              </w:rPr>
              <w:t>air-purifying</w:t>
            </w:r>
            <w:r w:rsidRPr="00E3630F">
              <w:rPr>
                <w:i/>
                <w:spacing w:val="8"/>
                <w:sz w:val="22"/>
                <w:szCs w:val="22"/>
                <w:u w:val="single"/>
              </w:rPr>
              <w:t xml:space="preserve"> </w:t>
            </w:r>
            <w:r w:rsidRPr="00E3630F">
              <w:rPr>
                <w:i/>
                <w:sz w:val="22"/>
                <w:szCs w:val="22"/>
                <w:u w:val="single"/>
              </w:rPr>
              <w:t>respirator</w:t>
            </w:r>
            <w:r w:rsidRPr="00E3630F">
              <w:rPr>
                <w:i/>
                <w:spacing w:val="2"/>
                <w:sz w:val="22"/>
                <w:szCs w:val="22"/>
                <w:u w:val="single"/>
              </w:rPr>
              <w:t xml:space="preserve"> </w:t>
            </w:r>
            <w:r w:rsidRPr="00E3630F">
              <w:rPr>
                <w:i/>
                <w:sz w:val="22"/>
                <w:szCs w:val="22"/>
                <w:u w:val="single"/>
              </w:rPr>
              <w:t>(PAPR)</w:t>
            </w:r>
            <w:r w:rsidRPr="00E3630F">
              <w:rPr>
                <w:i/>
                <w:spacing w:val="1"/>
                <w:sz w:val="22"/>
                <w:szCs w:val="22"/>
              </w:rPr>
              <w:t xml:space="preserve"> </w:t>
            </w:r>
            <w:r w:rsidRPr="00E3630F">
              <w:rPr>
                <w:sz w:val="22"/>
                <w:szCs w:val="22"/>
              </w:rPr>
              <w:t>means</w:t>
            </w:r>
            <w:r w:rsidRPr="00E3630F">
              <w:rPr>
                <w:spacing w:val="2"/>
                <w:sz w:val="22"/>
                <w:szCs w:val="22"/>
              </w:rPr>
              <w:t xml:space="preserve"> </w:t>
            </w:r>
            <w:r w:rsidRPr="00E3630F">
              <w:rPr>
                <w:sz w:val="22"/>
                <w:szCs w:val="22"/>
              </w:rPr>
              <w:t>an</w:t>
            </w:r>
            <w:r w:rsidRPr="00E3630F">
              <w:rPr>
                <w:spacing w:val="10"/>
                <w:sz w:val="22"/>
                <w:szCs w:val="22"/>
              </w:rPr>
              <w:t xml:space="preserve"> </w:t>
            </w:r>
            <w:r w:rsidRPr="00E3630F">
              <w:rPr>
                <w:sz w:val="22"/>
                <w:szCs w:val="22"/>
              </w:rPr>
              <w:t>air-purifying</w:t>
            </w:r>
            <w:r w:rsidRPr="00E3630F">
              <w:rPr>
                <w:spacing w:val="-11"/>
                <w:sz w:val="22"/>
                <w:szCs w:val="22"/>
              </w:rPr>
              <w:t xml:space="preserve"> </w:t>
            </w:r>
            <w:r w:rsidRPr="00E3630F">
              <w:rPr>
                <w:sz w:val="22"/>
                <w:szCs w:val="22"/>
              </w:rPr>
              <w:t>respirator</w:t>
            </w:r>
            <w:r w:rsidRPr="00E3630F">
              <w:rPr>
                <w:spacing w:val="-1"/>
                <w:sz w:val="22"/>
                <w:szCs w:val="22"/>
              </w:rPr>
              <w:t xml:space="preserve"> </w:t>
            </w:r>
            <w:r w:rsidRPr="00E3630F">
              <w:rPr>
                <w:sz w:val="22"/>
                <w:szCs w:val="22"/>
              </w:rPr>
              <w:t>that uses a blower to force the ambient air through air-purifying elements to the inlet</w:t>
            </w:r>
            <w:r w:rsidRPr="00E3630F">
              <w:rPr>
                <w:spacing w:val="-57"/>
                <w:sz w:val="22"/>
                <w:szCs w:val="22"/>
              </w:rPr>
              <w:t xml:space="preserve"> </w:t>
            </w:r>
            <w:r w:rsidRPr="00E3630F">
              <w:rPr>
                <w:sz w:val="22"/>
                <w:szCs w:val="22"/>
              </w:rPr>
              <w:t>covering.</w:t>
            </w:r>
          </w:p>
        </w:tc>
        <w:tc>
          <w:tcPr>
            <w:tcW w:w="1450" w:type="pct"/>
            <w:shd w:val="clear" w:color="auto" w:fill="auto"/>
          </w:tcPr>
          <w:p w:rsidR="000340EA" w:rsidRPr="00E3630F" w:rsidRDefault="000340EA" w:rsidP="008F51BF">
            <w:pPr>
              <w:ind w:left="360"/>
              <w:rPr>
                <w:i/>
                <w:u w:val="single"/>
              </w:rPr>
            </w:pPr>
          </w:p>
        </w:tc>
        <w:tc>
          <w:tcPr>
            <w:tcW w:w="1450" w:type="pct"/>
          </w:tcPr>
          <w:p w:rsidR="000340EA" w:rsidRPr="00E3630F" w:rsidRDefault="000340EA" w:rsidP="008F51BF">
            <w:pPr>
              <w:ind w:left="360"/>
              <w:rPr>
                <w:i/>
                <w:u w:val="single"/>
              </w:rPr>
            </w:pPr>
          </w:p>
        </w:tc>
        <w:tc>
          <w:tcPr>
            <w:tcW w:w="650" w:type="pct"/>
          </w:tcPr>
          <w:p w:rsidR="000340EA" w:rsidRPr="00E3630F" w:rsidRDefault="000340EA" w:rsidP="008F51BF">
            <w:pPr>
              <w:ind w:left="360"/>
              <w:rPr>
                <w:i/>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r w:rsidRPr="00E3630F">
              <w:rPr>
                <w:i/>
                <w:sz w:val="22"/>
                <w:szCs w:val="22"/>
                <w:u w:val="single"/>
              </w:rPr>
              <w:t>Respirator</w:t>
            </w:r>
            <w:r w:rsidRPr="00E3630F">
              <w:rPr>
                <w:i/>
                <w:spacing w:val="1"/>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5"/>
                <w:sz w:val="22"/>
                <w:szCs w:val="22"/>
              </w:rPr>
              <w:t xml:space="preserve"> </w:t>
            </w:r>
            <w:r w:rsidRPr="00E3630F">
              <w:rPr>
                <w:sz w:val="22"/>
                <w:szCs w:val="22"/>
              </w:rPr>
              <w:t>type</w:t>
            </w:r>
            <w:r w:rsidRPr="00E3630F">
              <w:rPr>
                <w:spacing w:val="5"/>
                <w:sz w:val="22"/>
                <w:szCs w:val="22"/>
              </w:rPr>
              <w:t xml:space="preserve"> </w:t>
            </w:r>
            <w:r w:rsidRPr="00E3630F">
              <w:rPr>
                <w:sz w:val="22"/>
                <w:szCs w:val="22"/>
              </w:rPr>
              <w:t>of</w:t>
            </w:r>
            <w:r w:rsidRPr="00E3630F">
              <w:rPr>
                <w:spacing w:val="-1"/>
                <w:sz w:val="22"/>
                <w:szCs w:val="22"/>
              </w:rPr>
              <w:t xml:space="preserve"> </w:t>
            </w:r>
            <w:r w:rsidRPr="00E3630F">
              <w:rPr>
                <w:sz w:val="22"/>
                <w:szCs w:val="22"/>
              </w:rPr>
              <w:t>personal</w:t>
            </w:r>
            <w:r w:rsidRPr="00E3630F">
              <w:rPr>
                <w:spacing w:val="-4"/>
                <w:sz w:val="22"/>
                <w:szCs w:val="22"/>
              </w:rPr>
              <w:t xml:space="preserve"> </w:t>
            </w:r>
            <w:r w:rsidRPr="00E3630F">
              <w:rPr>
                <w:sz w:val="22"/>
                <w:szCs w:val="22"/>
              </w:rPr>
              <w:t>protective</w:t>
            </w:r>
            <w:r w:rsidRPr="00E3630F">
              <w:rPr>
                <w:spacing w:val="5"/>
                <w:sz w:val="22"/>
                <w:szCs w:val="22"/>
              </w:rPr>
              <w:t xml:space="preserve"> </w:t>
            </w:r>
            <w:r w:rsidRPr="00E3630F">
              <w:rPr>
                <w:sz w:val="22"/>
                <w:szCs w:val="22"/>
              </w:rPr>
              <w:t>equipment</w:t>
            </w:r>
            <w:r w:rsidRPr="00E3630F">
              <w:rPr>
                <w:spacing w:val="-5"/>
                <w:sz w:val="22"/>
                <w:szCs w:val="22"/>
              </w:rPr>
              <w:t xml:space="preserve"> </w:t>
            </w:r>
            <w:r w:rsidRPr="00E3630F">
              <w:rPr>
                <w:sz w:val="22"/>
                <w:szCs w:val="22"/>
              </w:rPr>
              <w:t>(PPE)</w:t>
            </w:r>
            <w:r w:rsidRPr="00E3630F">
              <w:rPr>
                <w:spacing w:val="-1"/>
                <w:sz w:val="22"/>
                <w:szCs w:val="22"/>
              </w:rPr>
              <w:t xml:space="preserve"> </w:t>
            </w:r>
            <w:r w:rsidRPr="00E3630F">
              <w:rPr>
                <w:sz w:val="22"/>
                <w:szCs w:val="22"/>
              </w:rPr>
              <w:t>that</w:t>
            </w:r>
            <w:r w:rsidRPr="00E3630F">
              <w:rPr>
                <w:spacing w:val="-5"/>
                <w:sz w:val="22"/>
                <w:szCs w:val="22"/>
              </w:rPr>
              <w:t xml:space="preserve"> </w:t>
            </w:r>
            <w:r w:rsidRPr="00E3630F">
              <w:rPr>
                <w:sz w:val="22"/>
                <w:szCs w:val="22"/>
              </w:rPr>
              <w:t>is</w:t>
            </w:r>
            <w:r w:rsidRPr="00E3630F">
              <w:rPr>
                <w:spacing w:val="1"/>
                <w:sz w:val="22"/>
                <w:szCs w:val="22"/>
              </w:rPr>
              <w:t xml:space="preserve"> </w:t>
            </w:r>
            <w:r w:rsidRPr="00E3630F">
              <w:rPr>
                <w:sz w:val="22"/>
                <w:szCs w:val="22"/>
              </w:rPr>
              <w:t>certified by</w:t>
            </w:r>
            <w:r w:rsidRPr="00E3630F">
              <w:rPr>
                <w:spacing w:val="1"/>
                <w:sz w:val="22"/>
                <w:szCs w:val="22"/>
              </w:rPr>
              <w:t xml:space="preserve"> </w:t>
            </w:r>
            <w:r w:rsidRPr="00E3630F">
              <w:rPr>
                <w:sz w:val="22"/>
                <w:szCs w:val="22"/>
              </w:rPr>
              <w:t>NIOSH</w:t>
            </w:r>
            <w:r w:rsidRPr="00E3630F">
              <w:rPr>
                <w:spacing w:val="-3"/>
                <w:sz w:val="22"/>
                <w:szCs w:val="22"/>
              </w:rPr>
              <w:t xml:space="preserve"> </w:t>
            </w:r>
            <w:r w:rsidRPr="00E3630F">
              <w:rPr>
                <w:sz w:val="22"/>
                <w:szCs w:val="22"/>
              </w:rPr>
              <w:t>under</w:t>
            </w:r>
            <w:r w:rsidRPr="00E3630F">
              <w:rPr>
                <w:spacing w:val="-6"/>
                <w:sz w:val="22"/>
                <w:szCs w:val="22"/>
              </w:rPr>
              <w:t xml:space="preserve"> </w:t>
            </w:r>
            <w:r w:rsidRPr="00E3630F">
              <w:rPr>
                <w:sz w:val="22"/>
                <w:szCs w:val="22"/>
              </w:rPr>
              <w:t>42</w:t>
            </w:r>
            <w:r w:rsidRPr="00E3630F">
              <w:rPr>
                <w:spacing w:val="1"/>
                <w:sz w:val="22"/>
                <w:szCs w:val="22"/>
              </w:rPr>
              <w:t xml:space="preserve"> </w:t>
            </w:r>
            <w:r w:rsidRPr="00E3630F">
              <w:rPr>
                <w:sz w:val="22"/>
                <w:szCs w:val="22"/>
              </w:rPr>
              <w:t>CFR</w:t>
            </w:r>
            <w:r w:rsidRPr="00E3630F">
              <w:rPr>
                <w:spacing w:val="-7"/>
                <w:sz w:val="22"/>
                <w:szCs w:val="22"/>
              </w:rPr>
              <w:t xml:space="preserve"> </w:t>
            </w:r>
            <w:r w:rsidRPr="00E3630F">
              <w:rPr>
                <w:sz w:val="22"/>
                <w:szCs w:val="22"/>
              </w:rPr>
              <w:t>part</w:t>
            </w:r>
            <w:r w:rsidRPr="00E3630F">
              <w:rPr>
                <w:spacing w:val="-9"/>
                <w:sz w:val="22"/>
                <w:szCs w:val="22"/>
              </w:rPr>
              <w:t xml:space="preserve"> </w:t>
            </w:r>
            <w:r w:rsidRPr="00E3630F">
              <w:rPr>
                <w:sz w:val="22"/>
                <w:szCs w:val="22"/>
              </w:rPr>
              <w:t>84</w:t>
            </w:r>
            <w:r w:rsidRPr="00E3630F">
              <w:rPr>
                <w:spacing w:val="2"/>
                <w:sz w:val="22"/>
                <w:szCs w:val="22"/>
              </w:rPr>
              <w:t xml:space="preserve"> </w:t>
            </w:r>
            <w:r w:rsidRPr="00E3630F">
              <w:rPr>
                <w:sz w:val="22"/>
                <w:szCs w:val="22"/>
              </w:rPr>
              <w:t>or</w:t>
            </w:r>
            <w:r w:rsidRPr="00E3630F">
              <w:rPr>
                <w:spacing w:val="-6"/>
                <w:sz w:val="22"/>
                <w:szCs w:val="22"/>
              </w:rPr>
              <w:t xml:space="preserve"> </w:t>
            </w:r>
            <w:r w:rsidRPr="00E3630F">
              <w:rPr>
                <w:sz w:val="22"/>
                <w:szCs w:val="22"/>
              </w:rPr>
              <w:t>is</w:t>
            </w:r>
            <w:r w:rsidRPr="00E3630F">
              <w:rPr>
                <w:spacing w:val="14"/>
                <w:sz w:val="22"/>
                <w:szCs w:val="22"/>
              </w:rPr>
              <w:t xml:space="preserve"> </w:t>
            </w:r>
            <w:r w:rsidRPr="00E3630F">
              <w:rPr>
                <w:sz w:val="22"/>
                <w:szCs w:val="22"/>
              </w:rPr>
              <w:t>authorized</w:t>
            </w:r>
            <w:r w:rsidRPr="00E3630F">
              <w:rPr>
                <w:spacing w:val="2"/>
                <w:sz w:val="22"/>
                <w:szCs w:val="22"/>
              </w:rPr>
              <w:t xml:space="preserve"> </w:t>
            </w:r>
            <w:r w:rsidRPr="00E3630F">
              <w:rPr>
                <w:sz w:val="22"/>
                <w:szCs w:val="22"/>
              </w:rPr>
              <w:t>under</w:t>
            </w:r>
            <w:r w:rsidRPr="00E3630F">
              <w:rPr>
                <w:spacing w:val="-6"/>
                <w:sz w:val="22"/>
                <w:szCs w:val="22"/>
              </w:rPr>
              <w:t xml:space="preserve"> </w:t>
            </w:r>
            <w:r w:rsidRPr="00E3630F">
              <w:rPr>
                <w:sz w:val="22"/>
                <w:szCs w:val="22"/>
              </w:rPr>
              <w:t>an</w:t>
            </w:r>
            <w:r w:rsidRPr="00E3630F">
              <w:rPr>
                <w:spacing w:val="2"/>
                <w:sz w:val="22"/>
                <w:szCs w:val="22"/>
              </w:rPr>
              <w:t xml:space="preserve"> </w:t>
            </w:r>
            <w:r w:rsidRPr="00E3630F">
              <w:rPr>
                <w:sz w:val="22"/>
                <w:szCs w:val="22"/>
              </w:rPr>
              <w:t>EUA</w:t>
            </w:r>
            <w:r w:rsidRPr="00E3630F">
              <w:rPr>
                <w:spacing w:val="-4"/>
                <w:sz w:val="22"/>
                <w:szCs w:val="22"/>
              </w:rPr>
              <w:t xml:space="preserve"> </w:t>
            </w:r>
            <w:r w:rsidRPr="00E3630F">
              <w:rPr>
                <w:sz w:val="22"/>
                <w:szCs w:val="22"/>
              </w:rPr>
              <w:t>by</w:t>
            </w:r>
            <w:r w:rsidRPr="00E3630F">
              <w:rPr>
                <w:spacing w:val="2"/>
                <w:sz w:val="22"/>
                <w:szCs w:val="22"/>
              </w:rPr>
              <w:t xml:space="preserve"> </w:t>
            </w:r>
            <w:r w:rsidRPr="00E3630F">
              <w:rPr>
                <w:sz w:val="22"/>
                <w:szCs w:val="22"/>
              </w:rPr>
              <w:t>the FDA. Respirators protect against airborne hazards by removing specific air contaminants from</w:t>
            </w:r>
            <w:r w:rsidRPr="00E3630F">
              <w:rPr>
                <w:spacing w:val="1"/>
                <w:sz w:val="22"/>
                <w:szCs w:val="22"/>
              </w:rPr>
              <w:t xml:space="preserve"> </w:t>
            </w:r>
            <w:r w:rsidRPr="00E3630F">
              <w:rPr>
                <w:sz w:val="22"/>
                <w:szCs w:val="22"/>
              </w:rPr>
              <w:t>the</w:t>
            </w:r>
            <w:r w:rsidRPr="00E3630F">
              <w:rPr>
                <w:spacing w:val="5"/>
                <w:sz w:val="22"/>
                <w:szCs w:val="22"/>
              </w:rPr>
              <w:t xml:space="preserve"> </w:t>
            </w:r>
            <w:r w:rsidRPr="00E3630F">
              <w:rPr>
                <w:sz w:val="22"/>
                <w:szCs w:val="22"/>
              </w:rPr>
              <w:t>ambient</w:t>
            </w:r>
            <w:r w:rsidRPr="00E3630F">
              <w:rPr>
                <w:spacing w:val="-3"/>
                <w:sz w:val="22"/>
                <w:szCs w:val="22"/>
              </w:rPr>
              <w:t xml:space="preserve"> </w:t>
            </w:r>
            <w:r w:rsidRPr="00E3630F">
              <w:rPr>
                <w:sz w:val="22"/>
                <w:szCs w:val="22"/>
              </w:rPr>
              <w:t>(surrounding)</w:t>
            </w:r>
            <w:r w:rsidRPr="00E3630F">
              <w:rPr>
                <w:spacing w:val="-1"/>
                <w:sz w:val="22"/>
                <w:szCs w:val="22"/>
              </w:rPr>
              <w:t xml:space="preserve"> </w:t>
            </w:r>
            <w:r w:rsidRPr="00E3630F">
              <w:rPr>
                <w:sz w:val="22"/>
                <w:szCs w:val="22"/>
              </w:rPr>
              <w:t>air or by</w:t>
            </w:r>
            <w:r w:rsidRPr="00E3630F">
              <w:rPr>
                <w:spacing w:val="8"/>
                <w:sz w:val="22"/>
                <w:szCs w:val="22"/>
              </w:rPr>
              <w:t xml:space="preserve"> </w:t>
            </w:r>
            <w:r w:rsidRPr="00E3630F">
              <w:rPr>
                <w:sz w:val="22"/>
                <w:szCs w:val="22"/>
              </w:rPr>
              <w:t>supplying</w:t>
            </w:r>
            <w:r w:rsidRPr="00E3630F">
              <w:rPr>
                <w:spacing w:val="-11"/>
                <w:sz w:val="22"/>
                <w:szCs w:val="22"/>
              </w:rPr>
              <w:t xml:space="preserve"> </w:t>
            </w:r>
            <w:r w:rsidRPr="00E3630F">
              <w:rPr>
                <w:sz w:val="22"/>
                <w:szCs w:val="22"/>
              </w:rPr>
              <w:t>breathable</w:t>
            </w:r>
            <w:r w:rsidRPr="00E3630F">
              <w:rPr>
                <w:spacing w:val="-14"/>
                <w:sz w:val="22"/>
                <w:szCs w:val="22"/>
              </w:rPr>
              <w:t xml:space="preserve"> </w:t>
            </w:r>
            <w:r w:rsidRPr="00E3630F">
              <w:rPr>
                <w:sz w:val="22"/>
                <w:szCs w:val="22"/>
              </w:rPr>
              <w:t>air from</w:t>
            </w:r>
            <w:r w:rsidRPr="00E3630F">
              <w:rPr>
                <w:spacing w:val="6"/>
                <w:sz w:val="22"/>
                <w:szCs w:val="22"/>
              </w:rPr>
              <w:t xml:space="preserve"> </w:t>
            </w:r>
            <w:r w:rsidRPr="00E3630F">
              <w:rPr>
                <w:sz w:val="22"/>
                <w:szCs w:val="22"/>
              </w:rPr>
              <w:t>a</w:t>
            </w:r>
            <w:r w:rsidRPr="00E3630F">
              <w:rPr>
                <w:spacing w:val="6"/>
                <w:sz w:val="22"/>
                <w:szCs w:val="22"/>
              </w:rPr>
              <w:t xml:space="preserve"> </w:t>
            </w:r>
            <w:r w:rsidRPr="00E3630F">
              <w:rPr>
                <w:sz w:val="22"/>
                <w:szCs w:val="22"/>
              </w:rPr>
              <w:t>safe</w:t>
            </w:r>
            <w:r w:rsidRPr="00E3630F">
              <w:rPr>
                <w:spacing w:val="6"/>
                <w:sz w:val="22"/>
                <w:szCs w:val="22"/>
              </w:rPr>
              <w:t xml:space="preserve"> </w:t>
            </w:r>
            <w:r w:rsidRPr="00E3630F">
              <w:rPr>
                <w:sz w:val="22"/>
                <w:szCs w:val="22"/>
              </w:rPr>
              <w:t>source.</w:t>
            </w:r>
            <w:r w:rsidRPr="00E3630F">
              <w:rPr>
                <w:spacing w:val="4"/>
                <w:sz w:val="22"/>
                <w:szCs w:val="22"/>
              </w:rPr>
              <w:t xml:space="preserve"> </w:t>
            </w:r>
            <w:r w:rsidRPr="00E3630F">
              <w:rPr>
                <w:sz w:val="22"/>
                <w:szCs w:val="22"/>
              </w:rPr>
              <w:t>Common</w:t>
            </w:r>
            <w:r w:rsidRPr="00E3630F">
              <w:rPr>
                <w:spacing w:val="-57"/>
                <w:sz w:val="22"/>
                <w:szCs w:val="22"/>
              </w:rPr>
              <w:t xml:space="preserve"> </w:t>
            </w:r>
            <w:r w:rsidRPr="00E3630F">
              <w:rPr>
                <w:sz w:val="22"/>
                <w:szCs w:val="22"/>
              </w:rPr>
              <w:t>types of respirators include filtering facepiece respirators, elastomeric respirators, and</w:t>
            </w:r>
            <w:r w:rsidRPr="00E3630F">
              <w:rPr>
                <w:spacing w:val="1"/>
                <w:sz w:val="22"/>
                <w:szCs w:val="22"/>
              </w:rPr>
              <w:t xml:space="preserve"> </w:t>
            </w:r>
            <w:r w:rsidRPr="00E3630F">
              <w:rPr>
                <w:sz w:val="22"/>
                <w:szCs w:val="22"/>
              </w:rPr>
              <w:t>PAPRs.</w:t>
            </w:r>
            <w:r w:rsidRPr="00E3630F">
              <w:rPr>
                <w:spacing w:val="19"/>
                <w:sz w:val="22"/>
                <w:szCs w:val="22"/>
              </w:rPr>
              <w:t xml:space="preserve"> </w:t>
            </w:r>
            <w:r w:rsidRPr="00E3630F">
              <w:rPr>
                <w:sz w:val="22"/>
                <w:szCs w:val="22"/>
              </w:rPr>
              <w:t>Face</w:t>
            </w:r>
            <w:r w:rsidRPr="00E3630F">
              <w:rPr>
                <w:spacing w:val="-5"/>
                <w:sz w:val="22"/>
                <w:szCs w:val="22"/>
              </w:rPr>
              <w:t xml:space="preserve"> </w:t>
            </w:r>
            <w:r w:rsidRPr="00E3630F">
              <w:rPr>
                <w:sz w:val="22"/>
                <w:szCs w:val="22"/>
              </w:rPr>
              <w:t>coverings,</w:t>
            </w:r>
            <w:r w:rsidRPr="00E3630F">
              <w:rPr>
                <w:spacing w:val="-6"/>
                <w:sz w:val="22"/>
                <w:szCs w:val="22"/>
              </w:rPr>
              <w:t xml:space="preserve"> </w:t>
            </w:r>
            <w:r w:rsidRPr="00E3630F">
              <w:rPr>
                <w:sz w:val="22"/>
                <w:szCs w:val="22"/>
              </w:rPr>
              <w:t>facemasks,</w:t>
            </w:r>
            <w:r w:rsidRPr="00E3630F">
              <w:rPr>
                <w:spacing w:val="-6"/>
                <w:sz w:val="22"/>
                <w:szCs w:val="22"/>
              </w:rPr>
              <w:t xml:space="preserve"> </w:t>
            </w:r>
            <w:r w:rsidRPr="00E3630F">
              <w:rPr>
                <w:sz w:val="22"/>
                <w:szCs w:val="22"/>
              </w:rPr>
              <w:t>and</w:t>
            </w:r>
            <w:r w:rsidRPr="00E3630F">
              <w:rPr>
                <w:spacing w:val="-18"/>
                <w:sz w:val="22"/>
                <w:szCs w:val="22"/>
              </w:rPr>
              <w:t xml:space="preserve"> </w:t>
            </w:r>
            <w:r w:rsidRPr="00E3630F">
              <w:rPr>
                <w:sz w:val="22"/>
                <w:szCs w:val="22"/>
              </w:rPr>
              <w:t>face</w:t>
            </w:r>
            <w:r w:rsidRPr="00E3630F">
              <w:rPr>
                <w:spacing w:val="-5"/>
                <w:sz w:val="22"/>
                <w:szCs w:val="22"/>
              </w:rPr>
              <w:t xml:space="preserve"> </w:t>
            </w:r>
            <w:r w:rsidRPr="00E3630F">
              <w:rPr>
                <w:sz w:val="22"/>
                <w:szCs w:val="22"/>
              </w:rPr>
              <w:t>shields</w:t>
            </w:r>
            <w:r w:rsidRPr="00E3630F">
              <w:rPr>
                <w:spacing w:val="-8"/>
                <w:sz w:val="22"/>
                <w:szCs w:val="22"/>
              </w:rPr>
              <w:t xml:space="preserve"> </w:t>
            </w:r>
            <w:r w:rsidRPr="00E3630F">
              <w:rPr>
                <w:sz w:val="22"/>
                <w:szCs w:val="22"/>
              </w:rPr>
              <w:t>are</w:t>
            </w:r>
            <w:r w:rsidRPr="00E3630F">
              <w:rPr>
                <w:spacing w:val="-5"/>
                <w:sz w:val="22"/>
                <w:szCs w:val="22"/>
              </w:rPr>
              <w:t xml:space="preserve"> </w:t>
            </w:r>
            <w:r w:rsidRPr="00E3630F">
              <w:rPr>
                <w:sz w:val="22"/>
                <w:szCs w:val="22"/>
              </w:rPr>
              <w:t>not</w:t>
            </w:r>
            <w:r w:rsidRPr="00E3630F">
              <w:rPr>
                <w:spacing w:val="-13"/>
                <w:sz w:val="22"/>
                <w:szCs w:val="22"/>
              </w:rPr>
              <w:t xml:space="preserve"> </w:t>
            </w:r>
            <w:r w:rsidRPr="00E3630F">
              <w:rPr>
                <w:sz w:val="22"/>
                <w:szCs w:val="22"/>
              </w:rPr>
              <w:t>respirators.</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40" w:name="Screen_means_asking_questions_to_determi"/>
            <w:bookmarkEnd w:id="40"/>
            <w:r w:rsidRPr="00E3630F">
              <w:rPr>
                <w:i/>
                <w:sz w:val="22"/>
                <w:szCs w:val="22"/>
                <w:u w:val="single"/>
              </w:rPr>
              <w:t>Screen</w:t>
            </w:r>
            <w:r w:rsidRPr="00E3630F">
              <w:rPr>
                <w:i/>
                <w:spacing w:val="3"/>
                <w:sz w:val="22"/>
                <w:szCs w:val="22"/>
              </w:rPr>
              <w:t xml:space="preserve"> </w:t>
            </w:r>
            <w:r w:rsidRPr="00E3630F">
              <w:rPr>
                <w:sz w:val="22"/>
                <w:szCs w:val="22"/>
              </w:rPr>
              <w:t>means</w:t>
            </w:r>
            <w:r w:rsidRPr="00E3630F">
              <w:rPr>
                <w:spacing w:val="3"/>
                <w:sz w:val="22"/>
                <w:szCs w:val="22"/>
              </w:rPr>
              <w:t xml:space="preserve"> </w:t>
            </w:r>
            <w:r w:rsidRPr="00E3630F">
              <w:rPr>
                <w:sz w:val="22"/>
                <w:szCs w:val="22"/>
              </w:rPr>
              <w:t>asking</w:t>
            </w:r>
            <w:r w:rsidRPr="00E3630F">
              <w:rPr>
                <w:spacing w:val="-10"/>
                <w:sz w:val="22"/>
                <w:szCs w:val="22"/>
              </w:rPr>
              <w:t xml:space="preserve"> </w:t>
            </w:r>
            <w:r w:rsidRPr="00E3630F">
              <w:rPr>
                <w:sz w:val="22"/>
                <w:szCs w:val="22"/>
              </w:rPr>
              <w:t>questions</w:t>
            </w:r>
            <w:r w:rsidRPr="00E3630F">
              <w:rPr>
                <w:spacing w:val="3"/>
                <w:sz w:val="22"/>
                <w:szCs w:val="22"/>
              </w:rPr>
              <w:t xml:space="preserve"> </w:t>
            </w:r>
            <w:r w:rsidRPr="00E3630F">
              <w:rPr>
                <w:sz w:val="22"/>
                <w:szCs w:val="22"/>
              </w:rPr>
              <w:t>to</w:t>
            </w:r>
            <w:r w:rsidRPr="00E3630F">
              <w:rPr>
                <w:spacing w:val="9"/>
                <w:sz w:val="22"/>
                <w:szCs w:val="22"/>
              </w:rPr>
              <w:t xml:space="preserve"> </w:t>
            </w:r>
            <w:r w:rsidRPr="00E3630F">
              <w:rPr>
                <w:sz w:val="22"/>
                <w:szCs w:val="22"/>
              </w:rPr>
              <w:t>determine</w:t>
            </w:r>
            <w:r w:rsidRPr="00E3630F">
              <w:rPr>
                <w:spacing w:val="-13"/>
                <w:sz w:val="22"/>
                <w:szCs w:val="22"/>
              </w:rPr>
              <w:t xml:space="preserve"> </w:t>
            </w:r>
            <w:r w:rsidRPr="00E3630F">
              <w:rPr>
                <w:sz w:val="22"/>
                <w:szCs w:val="22"/>
              </w:rPr>
              <w:t>whether a</w:t>
            </w:r>
            <w:r w:rsidRPr="00E3630F">
              <w:rPr>
                <w:spacing w:val="7"/>
                <w:sz w:val="22"/>
                <w:szCs w:val="22"/>
              </w:rPr>
              <w:t xml:space="preserve"> </w:t>
            </w:r>
            <w:r w:rsidRPr="00E3630F">
              <w:rPr>
                <w:sz w:val="22"/>
                <w:szCs w:val="22"/>
              </w:rPr>
              <w:t>person</w:t>
            </w:r>
            <w:r w:rsidRPr="00E3630F">
              <w:rPr>
                <w:spacing w:val="9"/>
                <w:sz w:val="22"/>
                <w:szCs w:val="22"/>
              </w:rPr>
              <w:t xml:space="preserve"> </w:t>
            </w:r>
            <w:r w:rsidRPr="00E3630F">
              <w:rPr>
                <w:sz w:val="22"/>
                <w:szCs w:val="22"/>
              </w:rPr>
              <w:t>is</w:t>
            </w:r>
            <w:r w:rsidRPr="00E3630F">
              <w:rPr>
                <w:spacing w:val="3"/>
                <w:sz w:val="22"/>
                <w:szCs w:val="22"/>
              </w:rPr>
              <w:t xml:space="preserve"> </w:t>
            </w:r>
            <w:r w:rsidRPr="00E3630F">
              <w:rPr>
                <w:sz w:val="22"/>
                <w:szCs w:val="22"/>
              </w:rPr>
              <w:t>COVID-19 positive</w:t>
            </w:r>
            <w:r w:rsidRPr="00E3630F">
              <w:rPr>
                <w:spacing w:val="3"/>
                <w:sz w:val="22"/>
                <w:szCs w:val="22"/>
              </w:rPr>
              <w:t xml:space="preserve"> </w:t>
            </w:r>
            <w:r w:rsidRPr="00E3630F">
              <w:rPr>
                <w:sz w:val="22"/>
                <w:szCs w:val="22"/>
              </w:rPr>
              <w:t>or</w:t>
            </w:r>
            <w:r w:rsidRPr="00E3630F">
              <w:rPr>
                <w:spacing w:val="-2"/>
                <w:sz w:val="22"/>
                <w:szCs w:val="22"/>
              </w:rPr>
              <w:t xml:space="preserve"> </w:t>
            </w:r>
            <w:r w:rsidRPr="00E3630F">
              <w:rPr>
                <w:sz w:val="22"/>
                <w:szCs w:val="22"/>
              </w:rPr>
              <w:t>has</w:t>
            </w:r>
            <w:r w:rsidRPr="00E3630F">
              <w:rPr>
                <w:spacing w:val="1"/>
                <w:sz w:val="22"/>
                <w:szCs w:val="22"/>
              </w:rPr>
              <w:t xml:space="preserve"> </w:t>
            </w:r>
            <w:r w:rsidRPr="00E3630F">
              <w:rPr>
                <w:sz w:val="22"/>
                <w:szCs w:val="22"/>
              </w:rPr>
              <w:t>symptoms of</w:t>
            </w:r>
            <w:r w:rsidRPr="00E3630F">
              <w:rPr>
                <w:spacing w:val="-2"/>
                <w:sz w:val="22"/>
                <w:szCs w:val="22"/>
              </w:rPr>
              <w:t xml:space="preserve"> </w:t>
            </w:r>
            <w:r w:rsidRPr="00E3630F">
              <w:rPr>
                <w:sz w:val="22"/>
                <w:szCs w:val="22"/>
              </w:rPr>
              <w:t>COVID-19.</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41" w:name="Surgical_mask_means_a_mask_that_covers_t"/>
            <w:bookmarkEnd w:id="41"/>
            <w:r w:rsidRPr="00E3630F">
              <w:rPr>
                <w:i/>
                <w:sz w:val="22"/>
                <w:szCs w:val="22"/>
                <w:u w:val="single"/>
              </w:rPr>
              <w:t>Surgical</w:t>
            </w:r>
            <w:r w:rsidRPr="00E3630F">
              <w:rPr>
                <w:i/>
                <w:spacing w:val="-5"/>
                <w:sz w:val="22"/>
                <w:szCs w:val="22"/>
                <w:u w:val="single"/>
              </w:rPr>
              <w:t xml:space="preserve"> </w:t>
            </w:r>
            <w:r w:rsidRPr="00E3630F">
              <w:rPr>
                <w:i/>
                <w:sz w:val="22"/>
                <w:szCs w:val="22"/>
                <w:u w:val="single"/>
              </w:rPr>
              <w:t>mask</w:t>
            </w:r>
            <w:r w:rsidRPr="00E3630F">
              <w:rPr>
                <w:i/>
                <w:spacing w:val="5"/>
                <w:sz w:val="22"/>
                <w:szCs w:val="22"/>
              </w:rPr>
              <w:t xml:space="preserve"> </w:t>
            </w:r>
            <w:r w:rsidRPr="00E3630F">
              <w:rPr>
                <w:sz w:val="22"/>
                <w:szCs w:val="22"/>
              </w:rPr>
              <w:t>means</w:t>
            </w:r>
            <w:r w:rsidRPr="00E3630F">
              <w:rPr>
                <w:spacing w:val="-18"/>
                <w:sz w:val="22"/>
                <w:szCs w:val="22"/>
              </w:rPr>
              <w:t xml:space="preserve"> </w:t>
            </w:r>
            <w:r w:rsidRPr="00E3630F">
              <w:rPr>
                <w:sz w:val="22"/>
                <w:szCs w:val="22"/>
              </w:rPr>
              <w:t>a</w:t>
            </w:r>
            <w:r w:rsidRPr="00E3630F">
              <w:rPr>
                <w:spacing w:val="5"/>
                <w:sz w:val="22"/>
                <w:szCs w:val="22"/>
              </w:rPr>
              <w:t xml:space="preserve"> </w:t>
            </w:r>
            <w:r w:rsidRPr="00E3630F">
              <w:rPr>
                <w:sz w:val="22"/>
                <w:szCs w:val="22"/>
              </w:rPr>
              <w:t>mask</w:t>
            </w:r>
            <w:r w:rsidRPr="00E3630F">
              <w:rPr>
                <w:spacing w:val="8"/>
                <w:sz w:val="22"/>
                <w:szCs w:val="22"/>
              </w:rPr>
              <w:t xml:space="preserve"> </w:t>
            </w:r>
            <w:r w:rsidRPr="00E3630F">
              <w:rPr>
                <w:sz w:val="22"/>
                <w:szCs w:val="22"/>
              </w:rPr>
              <w:t>that</w:t>
            </w:r>
            <w:r w:rsidRPr="00E3630F">
              <w:rPr>
                <w:spacing w:val="-5"/>
                <w:sz w:val="22"/>
                <w:szCs w:val="22"/>
              </w:rPr>
              <w:t xml:space="preserve"> </w:t>
            </w:r>
            <w:r w:rsidRPr="00E3630F">
              <w:rPr>
                <w:sz w:val="22"/>
                <w:szCs w:val="22"/>
              </w:rPr>
              <w:t>covers</w:t>
            </w:r>
            <w:r w:rsidRPr="00E3630F">
              <w:rPr>
                <w:spacing w:val="-18"/>
                <w:sz w:val="22"/>
                <w:szCs w:val="22"/>
              </w:rPr>
              <w:t xml:space="preserve"> </w:t>
            </w:r>
            <w:r w:rsidRPr="00E3630F">
              <w:rPr>
                <w:sz w:val="22"/>
                <w:szCs w:val="22"/>
              </w:rPr>
              <w:t>the</w:t>
            </w:r>
            <w:r w:rsidRPr="00E3630F">
              <w:rPr>
                <w:spacing w:val="5"/>
                <w:sz w:val="22"/>
                <w:szCs w:val="22"/>
              </w:rPr>
              <w:t xml:space="preserve"> </w:t>
            </w:r>
            <w:r w:rsidRPr="00E3630F">
              <w:rPr>
                <w:sz w:val="22"/>
                <w:szCs w:val="22"/>
              </w:rPr>
              <w:t>user’s</w:t>
            </w:r>
            <w:r w:rsidRPr="00E3630F">
              <w:rPr>
                <w:spacing w:val="2"/>
                <w:sz w:val="22"/>
                <w:szCs w:val="22"/>
              </w:rPr>
              <w:t xml:space="preserve"> </w:t>
            </w:r>
            <w:r w:rsidRPr="00E3630F">
              <w:rPr>
                <w:sz w:val="22"/>
                <w:szCs w:val="22"/>
              </w:rPr>
              <w:t>nose</w:t>
            </w:r>
            <w:r w:rsidRPr="00E3630F">
              <w:rPr>
                <w:spacing w:val="-15"/>
                <w:sz w:val="22"/>
                <w:szCs w:val="22"/>
              </w:rPr>
              <w:t xml:space="preserve"> </w:t>
            </w:r>
            <w:r w:rsidRPr="00E3630F">
              <w:rPr>
                <w:sz w:val="22"/>
                <w:szCs w:val="22"/>
              </w:rPr>
              <w:t>and</w:t>
            </w:r>
            <w:r w:rsidRPr="00E3630F">
              <w:rPr>
                <w:spacing w:val="8"/>
                <w:sz w:val="22"/>
                <w:szCs w:val="22"/>
              </w:rPr>
              <w:t xml:space="preserve"> </w:t>
            </w:r>
            <w:r w:rsidRPr="00E3630F">
              <w:rPr>
                <w:sz w:val="22"/>
                <w:szCs w:val="22"/>
              </w:rPr>
              <w:t>mouth</w:t>
            </w:r>
            <w:r w:rsidRPr="00E3630F">
              <w:rPr>
                <w:spacing w:val="8"/>
                <w:sz w:val="22"/>
                <w:szCs w:val="22"/>
              </w:rPr>
              <w:t xml:space="preserve"> </w:t>
            </w:r>
            <w:r w:rsidRPr="00E3630F">
              <w:rPr>
                <w:sz w:val="22"/>
                <w:szCs w:val="22"/>
              </w:rPr>
              <w:t>and</w:t>
            </w:r>
            <w:r w:rsidRPr="00E3630F">
              <w:rPr>
                <w:spacing w:val="-11"/>
                <w:sz w:val="22"/>
                <w:szCs w:val="22"/>
              </w:rPr>
              <w:t xml:space="preserve"> </w:t>
            </w:r>
            <w:r w:rsidRPr="00E3630F">
              <w:rPr>
                <w:sz w:val="22"/>
                <w:szCs w:val="22"/>
              </w:rPr>
              <w:t>provides</w:t>
            </w:r>
            <w:r w:rsidRPr="00E3630F">
              <w:rPr>
                <w:spacing w:val="1"/>
                <w:sz w:val="22"/>
                <w:szCs w:val="22"/>
              </w:rPr>
              <w:t xml:space="preserve"> </w:t>
            </w:r>
            <w:r w:rsidRPr="00E3630F">
              <w:rPr>
                <w:sz w:val="22"/>
                <w:szCs w:val="22"/>
              </w:rPr>
              <w:t>a physical</w:t>
            </w:r>
            <w:r w:rsidRPr="00E3630F">
              <w:rPr>
                <w:spacing w:val="-3"/>
                <w:sz w:val="22"/>
                <w:szCs w:val="22"/>
              </w:rPr>
              <w:t xml:space="preserve"> </w:t>
            </w:r>
            <w:r w:rsidRPr="00E3630F">
              <w:rPr>
                <w:sz w:val="22"/>
                <w:szCs w:val="22"/>
              </w:rPr>
              <w:t>barrier</w:t>
            </w:r>
            <w:r w:rsidRPr="00E3630F">
              <w:rPr>
                <w:spacing w:val="2"/>
                <w:sz w:val="22"/>
                <w:szCs w:val="22"/>
              </w:rPr>
              <w:t xml:space="preserve"> </w:t>
            </w:r>
            <w:r w:rsidRPr="00E3630F">
              <w:rPr>
                <w:sz w:val="22"/>
                <w:szCs w:val="22"/>
              </w:rPr>
              <w:t>to</w:t>
            </w:r>
            <w:r w:rsidRPr="00E3630F">
              <w:rPr>
                <w:spacing w:val="11"/>
                <w:sz w:val="22"/>
                <w:szCs w:val="22"/>
              </w:rPr>
              <w:t xml:space="preserve"> </w:t>
            </w:r>
            <w:r w:rsidRPr="00E3630F">
              <w:rPr>
                <w:sz w:val="22"/>
                <w:szCs w:val="22"/>
              </w:rPr>
              <w:t>fluids</w:t>
            </w:r>
            <w:r w:rsidRPr="00E3630F">
              <w:rPr>
                <w:spacing w:val="4"/>
                <w:sz w:val="22"/>
                <w:szCs w:val="22"/>
              </w:rPr>
              <w:t xml:space="preserve"> </w:t>
            </w:r>
            <w:r w:rsidRPr="00E3630F">
              <w:rPr>
                <w:sz w:val="22"/>
                <w:szCs w:val="22"/>
              </w:rPr>
              <w:t>and</w:t>
            </w:r>
            <w:r w:rsidRPr="00E3630F">
              <w:rPr>
                <w:spacing w:val="-8"/>
                <w:sz w:val="22"/>
                <w:szCs w:val="22"/>
              </w:rPr>
              <w:t xml:space="preserve"> </w:t>
            </w:r>
            <w:r w:rsidRPr="00E3630F">
              <w:rPr>
                <w:sz w:val="22"/>
                <w:szCs w:val="22"/>
              </w:rPr>
              <w:t>particulate</w:t>
            </w:r>
            <w:r w:rsidRPr="00E3630F">
              <w:rPr>
                <w:spacing w:val="-13"/>
                <w:sz w:val="22"/>
                <w:szCs w:val="22"/>
              </w:rPr>
              <w:t xml:space="preserve"> </w:t>
            </w:r>
            <w:r w:rsidRPr="00E3630F">
              <w:rPr>
                <w:sz w:val="22"/>
                <w:szCs w:val="22"/>
              </w:rPr>
              <w:t>materials.</w:t>
            </w:r>
            <w:r w:rsidRPr="00E3630F">
              <w:rPr>
                <w:spacing w:val="5"/>
                <w:sz w:val="22"/>
                <w:szCs w:val="22"/>
              </w:rPr>
              <w:t xml:space="preserve"> </w:t>
            </w:r>
            <w:r w:rsidRPr="00E3630F">
              <w:rPr>
                <w:sz w:val="22"/>
                <w:szCs w:val="22"/>
              </w:rPr>
              <w:t>The</w:t>
            </w:r>
            <w:r w:rsidRPr="00E3630F">
              <w:rPr>
                <w:spacing w:val="8"/>
                <w:sz w:val="22"/>
                <w:szCs w:val="22"/>
              </w:rPr>
              <w:t xml:space="preserve"> </w:t>
            </w:r>
            <w:r w:rsidRPr="00E3630F">
              <w:rPr>
                <w:sz w:val="22"/>
                <w:szCs w:val="22"/>
              </w:rPr>
              <w:t>mask</w:t>
            </w:r>
            <w:r w:rsidRPr="00E3630F">
              <w:rPr>
                <w:spacing w:val="-8"/>
                <w:sz w:val="22"/>
                <w:szCs w:val="22"/>
              </w:rPr>
              <w:t xml:space="preserve"> </w:t>
            </w:r>
            <w:r w:rsidRPr="00E3630F">
              <w:rPr>
                <w:sz w:val="22"/>
                <w:szCs w:val="22"/>
              </w:rPr>
              <w:t>meets</w:t>
            </w:r>
            <w:r w:rsidRPr="00E3630F">
              <w:rPr>
                <w:spacing w:val="4"/>
                <w:sz w:val="22"/>
                <w:szCs w:val="22"/>
              </w:rPr>
              <w:t xml:space="preserve"> </w:t>
            </w:r>
            <w:r w:rsidRPr="00E3630F">
              <w:rPr>
                <w:sz w:val="22"/>
                <w:szCs w:val="22"/>
              </w:rPr>
              <w:t>certain</w:t>
            </w:r>
            <w:r w:rsidRPr="00E3630F">
              <w:rPr>
                <w:spacing w:val="11"/>
                <w:sz w:val="22"/>
                <w:szCs w:val="22"/>
              </w:rPr>
              <w:t xml:space="preserve"> </w:t>
            </w:r>
            <w:r w:rsidRPr="00E3630F">
              <w:rPr>
                <w:sz w:val="22"/>
                <w:szCs w:val="22"/>
              </w:rPr>
              <w:t>fluid</w:t>
            </w:r>
            <w:r w:rsidRPr="00E3630F">
              <w:rPr>
                <w:spacing w:val="12"/>
                <w:sz w:val="22"/>
                <w:szCs w:val="22"/>
              </w:rPr>
              <w:t xml:space="preserve"> </w:t>
            </w:r>
            <w:r w:rsidRPr="00E3630F">
              <w:rPr>
                <w:sz w:val="22"/>
                <w:szCs w:val="22"/>
              </w:rPr>
              <w:t>barrier</w:t>
            </w:r>
            <w:r w:rsidRPr="00E3630F">
              <w:rPr>
                <w:spacing w:val="-57"/>
                <w:sz w:val="22"/>
                <w:szCs w:val="22"/>
              </w:rPr>
              <w:t xml:space="preserve"> </w:t>
            </w:r>
            <w:r w:rsidRPr="00E3630F">
              <w:rPr>
                <w:sz w:val="22"/>
                <w:szCs w:val="22"/>
              </w:rPr>
              <w:t>protection</w:t>
            </w:r>
            <w:r w:rsidRPr="00E3630F">
              <w:rPr>
                <w:spacing w:val="2"/>
                <w:sz w:val="22"/>
                <w:szCs w:val="22"/>
              </w:rPr>
              <w:t xml:space="preserve"> </w:t>
            </w:r>
            <w:r w:rsidRPr="00E3630F">
              <w:rPr>
                <w:sz w:val="22"/>
                <w:szCs w:val="22"/>
              </w:rPr>
              <w:t>standards</w:t>
            </w:r>
            <w:r w:rsidRPr="00E3630F">
              <w:rPr>
                <w:spacing w:val="-5"/>
                <w:sz w:val="22"/>
                <w:szCs w:val="22"/>
              </w:rPr>
              <w:t xml:space="preserve"> </w:t>
            </w:r>
            <w:r w:rsidRPr="00E3630F">
              <w:rPr>
                <w:sz w:val="22"/>
                <w:szCs w:val="22"/>
              </w:rPr>
              <w:t>and</w:t>
            </w:r>
            <w:r w:rsidRPr="00E3630F">
              <w:rPr>
                <w:spacing w:val="2"/>
                <w:sz w:val="22"/>
                <w:szCs w:val="22"/>
              </w:rPr>
              <w:t xml:space="preserve"> </w:t>
            </w:r>
            <w:r w:rsidRPr="00E3630F">
              <w:rPr>
                <w:sz w:val="22"/>
                <w:szCs w:val="22"/>
              </w:rPr>
              <w:t>Class</w:t>
            </w:r>
            <w:r w:rsidRPr="00E3630F">
              <w:rPr>
                <w:spacing w:val="-5"/>
                <w:sz w:val="22"/>
                <w:szCs w:val="22"/>
              </w:rPr>
              <w:t xml:space="preserve"> </w:t>
            </w:r>
            <w:r w:rsidRPr="00E3630F">
              <w:rPr>
                <w:sz w:val="22"/>
                <w:szCs w:val="22"/>
              </w:rPr>
              <w:t>I</w:t>
            </w:r>
            <w:r w:rsidRPr="00E3630F">
              <w:rPr>
                <w:spacing w:val="-7"/>
                <w:sz w:val="22"/>
                <w:szCs w:val="22"/>
              </w:rPr>
              <w:t xml:space="preserve"> </w:t>
            </w:r>
            <w:r w:rsidRPr="00E3630F">
              <w:rPr>
                <w:sz w:val="22"/>
                <w:szCs w:val="22"/>
              </w:rPr>
              <w:t>or</w:t>
            </w:r>
            <w:r w:rsidRPr="00E3630F">
              <w:rPr>
                <w:spacing w:val="-6"/>
                <w:sz w:val="22"/>
                <w:szCs w:val="22"/>
              </w:rPr>
              <w:t xml:space="preserve"> </w:t>
            </w:r>
            <w:r w:rsidRPr="00E3630F">
              <w:rPr>
                <w:sz w:val="22"/>
                <w:szCs w:val="22"/>
              </w:rPr>
              <w:t>Class</w:t>
            </w:r>
            <w:r w:rsidRPr="00E3630F">
              <w:rPr>
                <w:spacing w:val="-5"/>
                <w:sz w:val="22"/>
                <w:szCs w:val="22"/>
              </w:rPr>
              <w:t xml:space="preserve"> </w:t>
            </w:r>
            <w:r w:rsidRPr="00E3630F">
              <w:rPr>
                <w:sz w:val="22"/>
                <w:szCs w:val="22"/>
              </w:rPr>
              <w:t>II</w:t>
            </w:r>
            <w:r w:rsidRPr="00E3630F">
              <w:rPr>
                <w:spacing w:val="-7"/>
                <w:sz w:val="22"/>
                <w:szCs w:val="22"/>
              </w:rPr>
              <w:t xml:space="preserve"> </w:t>
            </w:r>
            <w:r w:rsidRPr="00E3630F">
              <w:rPr>
                <w:sz w:val="22"/>
                <w:szCs w:val="22"/>
              </w:rPr>
              <w:t>flammability</w:t>
            </w:r>
            <w:r w:rsidRPr="00E3630F">
              <w:rPr>
                <w:spacing w:val="2"/>
                <w:sz w:val="22"/>
                <w:szCs w:val="22"/>
              </w:rPr>
              <w:t xml:space="preserve"> </w:t>
            </w:r>
            <w:r w:rsidRPr="00E3630F">
              <w:rPr>
                <w:sz w:val="22"/>
                <w:szCs w:val="22"/>
              </w:rPr>
              <w:t>tests.</w:t>
            </w:r>
            <w:r w:rsidRPr="00E3630F">
              <w:rPr>
                <w:spacing w:val="-2"/>
                <w:sz w:val="22"/>
                <w:szCs w:val="22"/>
              </w:rPr>
              <w:t xml:space="preserve"> </w:t>
            </w:r>
            <w:r w:rsidRPr="00E3630F">
              <w:rPr>
                <w:sz w:val="22"/>
                <w:szCs w:val="22"/>
              </w:rPr>
              <w:t>Surgical</w:t>
            </w:r>
            <w:r w:rsidRPr="00E3630F">
              <w:rPr>
                <w:spacing w:val="-11"/>
                <w:sz w:val="22"/>
                <w:szCs w:val="22"/>
              </w:rPr>
              <w:t xml:space="preserve"> </w:t>
            </w:r>
            <w:r w:rsidRPr="00E3630F">
              <w:rPr>
                <w:sz w:val="22"/>
                <w:szCs w:val="22"/>
              </w:rPr>
              <w:t>masks</w:t>
            </w:r>
            <w:r w:rsidRPr="00E3630F">
              <w:rPr>
                <w:spacing w:val="-4"/>
                <w:sz w:val="22"/>
                <w:szCs w:val="22"/>
              </w:rPr>
              <w:t xml:space="preserve"> </w:t>
            </w:r>
            <w:r w:rsidRPr="00E3630F">
              <w:rPr>
                <w:sz w:val="22"/>
                <w:szCs w:val="22"/>
              </w:rPr>
              <w:t>are generally</w:t>
            </w:r>
            <w:r w:rsidRPr="00E3630F">
              <w:rPr>
                <w:spacing w:val="4"/>
                <w:sz w:val="22"/>
                <w:szCs w:val="22"/>
              </w:rPr>
              <w:t xml:space="preserve"> </w:t>
            </w:r>
            <w:r w:rsidRPr="00E3630F">
              <w:rPr>
                <w:sz w:val="22"/>
                <w:szCs w:val="22"/>
              </w:rPr>
              <w:t>regulated</w:t>
            </w:r>
            <w:r w:rsidRPr="00E3630F">
              <w:rPr>
                <w:spacing w:val="4"/>
                <w:sz w:val="22"/>
                <w:szCs w:val="22"/>
              </w:rPr>
              <w:t xml:space="preserve"> </w:t>
            </w:r>
            <w:r w:rsidRPr="00E3630F">
              <w:rPr>
                <w:sz w:val="22"/>
                <w:szCs w:val="22"/>
              </w:rPr>
              <w:t>by</w:t>
            </w:r>
            <w:r w:rsidRPr="00E3630F">
              <w:rPr>
                <w:spacing w:val="3"/>
                <w:sz w:val="22"/>
                <w:szCs w:val="22"/>
              </w:rPr>
              <w:t xml:space="preserve"> </w:t>
            </w:r>
            <w:r w:rsidRPr="00E3630F">
              <w:rPr>
                <w:sz w:val="22"/>
                <w:szCs w:val="22"/>
              </w:rPr>
              <w:t>FDA</w:t>
            </w:r>
            <w:r w:rsidRPr="00E3630F">
              <w:rPr>
                <w:spacing w:val="-2"/>
                <w:sz w:val="22"/>
                <w:szCs w:val="22"/>
              </w:rPr>
              <w:t xml:space="preserve"> </w:t>
            </w:r>
            <w:r w:rsidRPr="00E3630F">
              <w:rPr>
                <w:sz w:val="22"/>
                <w:szCs w:val="22"/>
              </w:rPr>
              <w:t>as</w:t>
            </w:r>
            <w:r w:rsidRPr="00E3630F">
              <w:rPr>
                <w:spacing w:val="-3"/>
                <w:sz w:val="22"/>
                <w:szCs w:val="22"/>
              </w:rPr>
              <w:t xml:space="preserve"> </w:t>
            </w:r>
            <w:r w:rsidRPr="00E3630F">
              <w:rPr>
                <w:sz w:val="22"/>
                <w:szCs w:val="22"/>
              </w:rPr>
              <w:t>Class</w:t>
            </w:r>
            <w:r w:rsidRPr="00E3630F">
              <w:rPr>
                <w:spacing w:val="-2"/>
                <w:sz w:val="22"/>
                <w:szCs w:val="22"/>
              </w:rPr>
              <w:t xml:space="preserve"> </w:t>
            </w:r>
            <w:r w:rsidRPr="00E3630F">
              <w:rPr>
                <w:sz w:val="22"/>
                <w:szCs w:val="22"/>
              </w:rPr>
              <w:t>II</w:t>
            </w:r>
            <w:r w:rsidRPr="00E3630F">
              <w:rPr>
                <w:spacing w:val="13"/>
                <w:sz w:val="22"/>
                <w:szCs w:val="22"/>
              </w:rPr>
              <w:t xml:space="preserve"> </w:t>
            </w:r>
            <w:r w:rsidRPr="00E3630F">
              <w:rPr>
                <w:sz w:val="22"/>
                <w:szCs w:val="22"/>
              </w:rPr>
              <w:t>devices</w:t>
            </w:r>
            <w:r w:rsidRPr="00E3630F">
              <w:rPr>
                <w:spacing w:val="-2"/>
                <w:sz w:val="22"/>
                <w:szCs w:val="22"/>
              </w:rPr>
              <w:t xml:space="preserve"> </w:t>
            </w:r>
            <w:r w:rsidRPr="00E3630F">
              <w:rPr>
                <w:sz w:val="22"/>
                <w:szCs w:val="22"/>
              </w:rPr>
              <w:t>under</w:t>
            </w:r>
            <w:r w:rsidRPr="00E3630F">
              <w:rPr>
                <w:spacing w:val="-5"/>
                <w:sz w:val="22"/>
                <w:szCs w:val="22"/>
              </w:rPr>
              <w:t xml:space="preserve"> </w:t>
            </w:r>
            <w:r w:rsidRPr="00E3630F">
              <w:rPr>
                <w:sz w:val="22"/>
                <w:szCs w:val="22"/>
              </w:rPr>
              <w:t>21</w:t>
            </w:r>
            <w:r w:rsidRPr="00E3630F">
              <w:rPr>
                <w:spacing w:val="-14"/>
                <w:sz w:val="22"/>
                <w:szCs w:val="22"/>
              </w:rPr>
              <w:t xml:space="preserve"> </w:t>
            </w:r>
            <w:r w:rsidRPr="00E3630F">
              <w:rPr>
                <w:sz w:val="22"/>
                <w:szCs w:val="22"/>
              </w:rPr>
              <w:t>CFR</w:t>
            </w:r>
            <w:r w:rsidRPr="00E3630F">
              <w:rPr>
                <w:spacing w:val="-6"/>
                <w:sz w:val="22"/>
                <w:szCs w:val="22"/>
              </w:rPr>
              <w:t xml:space="preserve"> </w:t>
            </w:r>
            <w:r w:rsidRPr="00E3630F">
              <w:rPr>
                <w:sz w:val="22"/>
                <w:szCs w:val="22"/>
              </w:rPr>
              <w:t>878.4040</w:t>
            </w:r>
            <w:r w:rsidRPr="00E3630F">
              <w:rPr>
                <w:spacing w:val="3"/>
                <w:sz w:val="22"/>
                <w:szCs w:val="22"/>
              </w:rPr>
              <w:t xml:space="preserve"> </w:t>
            </w:r>
            <w:r w:rsidRPr="00E3630F">
              <w:rPr>
                <w:sz w:val="22"/>
                <w:szCs w:val="22"/>
              </w:rPr>
              <w:t>–</w:t>
            </w:r>
            <w:r w:rsidRPr="00E3630F">
              <w:rPr>
                <w:spacing w:val="5"/>
                <w:sz w:val="22"/>
                <w:szCs w:val="22"/>
              </w:rPr>
              <w:t xml:space="preserve"> </w:t>
            </w:r>
            <w:r w:rsidRPr="00E3630F">
              <w:rPr>
                <w:sz w:val="22"/>
                <w:szCs w:val="22"/>
              </w:rPr>
              <w:t>Surgical apparel.</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42" w:name="Vaccine_means_a_biological_product_autho"/>
            <w:bookmarkEnd w:id="42"/>
            <w:r w:rsidRPr="00E3630F">
              <w:rPr>
                <w:i/>
                <w:sz w:val="22"/>
                <w:szCs w:val="22"/>
                <w:u w:val="single"/>
              </w:rPr>
              <w:t>Vaccine</w:t>
            </w:r>
            <w:r w:rsidRPr="00E3630F">
              <w:rPr>
                <w:i/>
                <w:spacing w:val="7"/>
                <w:sz w:val="22"/>
                <w:szCs w:val="22"/>
              </w:rPr>
              <w:t xml:space="preserve"> </w:t>
            </w:r>
            <w:r w:rsidRPr="00E3630F">
              <w:rPr>
                <w:sz w:val="22"/>
                <w:szCs w:val="22"/>
              </w:rPr>
              <w:t>means</w:t>
            </w:r>
            <w:r w:rsidRPr="00E3630F">
              <w:rPr>
                <w:spacing w:val="3"/>
                <w:sz w:val="22"/>
                <w:szCs w:val="22"/>
              </w:rPr>
              <w:t xml:space="preserve"> </w:t>
            </w:r>
            <w:r w:rsidRPr="00E3630F">
              <w:rPr>
                <w:sz w:val="22"/>
                <w:szCs w:val="22"/>
              </w:rPr>
              <w:t>a</w:t>
            </w:r>
            <w:r w:rsidRPr="00E3630F">
              <w:rPr>
                <w:spacing w:val="7"/>
                <w:sz w:val="22"/>
                <w:szCs w:val="22"/>
              </w:rPr>
              <w:t xml:space="preserve"> </w:t>
            </w:r>
            <w:r w:rsidRPr="00E3630F">
              <w:rPr>
                <w:sz w:val="22"/>
                <w:szCs w:val="22"/>
              </w:rPr>
              <w:t>biological</w:t>
            </w:r>
            <w:r w:rsidRPr="00E3630F">
              <w:rPr>
                <w:spacing w:val="-3"/>
                <w:sz w:val="22"/>
                <w:szCs w:val="22"/>
              </w:rPr>
              <w:t xml:space="preserve"> </w:t>
            </w:r>
            <w:r w:rsidRPr="00E3630F">
              <w:rPr>
                <w:sz w:val="22"/>
                <w:szCs w:val="22"/>
              </w:rPr>
              <w:t>product</w:t>
            </w:r>
            <w:r w:rsidRPr="00E3630F">
              <w:rPr>
                <w:spacing w:val="-3"/>
                <w:sz w:val="22"/>
                <w:szCs w:val="22"/>
              </w:rPr>
              <w:t xml:space="preserve"> </w:t>
            </w:r>
            <w:r w:rsidRPr="00E3630F">
              <w:rPr>
                <w:sz w:val="22"/>
                <w:szCs w:val="22"/>
              </w:rPr>
              <w:t>authorized</w:t>
            </w:r>
            <w:r w:rsidRPr="00E3630F">
              <w:rPr>
                <w:spacing w:val="-10"/>
                <w:sz w:val="22"/>
                <w:szCs w:val="22"/>
              </w:rPr>
              <w:t xml:space="preserve"> </w:t>
            </w:r>
            <w:r w:rsidRPr="00E3630F">
              <w:rPr>
                <w:sz w:val="22"/>
                <w:szCs w:val="22"/>
              </w:rPr>
              <w:t>or</w:t>
            </w:r>
            <w:r w:rsidRPr="00E3630F">
              <w:rPr>
                <w:spacing w:val="1"/>
                <w:sz w:val="22"/>
                <w:szCs w:val="22"/>
              </w:rPr>
              <w:t xml:space="preserve"> </w:t>
            </w:r>
            <w:r w:rsidRPr="00E3630F">
              <w:rPr>
                <w:sz w:val="22"/>
                <w:szCs w:val="22"/>
              </w:rPr>
              <w:t>licensed</w:t>
            </w:r>
            <w:r w:rsidRPr="00E3630F">
              <w:rPr>
                <w:spacing w:val="-11"/>
                <w:sz w:val="22"/>
                <w:szCs w:val="22"/>
              </w:rPr>
              <w:t xml:space="preserve"> </w:t>
            </w:r>
            <w:r w:rsidRPr="00E3630F">
              <w:rPr>
                <w:sz w:val="22"/>
                <w:szCs w:val="22"/>
              </w:rPr>
              <w:t>by</w:t>
            </w:r>
            <w:r w:rsidRPr="00E3630F">
              <w:rPr>
                <w:spacing w:val="10"/>
                <w:sz w:val="22"/>
                <w:szCs w:val="22"/>
              </w:rPr>
              <w:t xml:space="preserve"> </w:t>
            </w:r>
            <w:r w:rsidRPr="00E3630F">
              <w:rPr>
                <w:sz w:val="22"/>
                <w:szCs w:val="22"/>
              </w:rPr>
              <w:t>the</w:t>
            </w:r>
            <w:r w:rsidRPr="00E3630F">
              <w:rPr>
                <w:spacing w:val="7"/>
                <w:sz w:val="22"/>
                <w:szCs w:val="22"/>
              </w:rPr>
              <w:t xml:space="preserve"> </w:t>
            </w:r>
            <w:r w:rsidRPr="00E3630F">
              <w:rPr>
                <w:sz w:val="22"/>
                <w:szCs w:val="22"/>
              </w:rPr>
              <w:t>FDA</w:t>
            </w:r>
            <w:r w:rsidRPr="00E3630F">
              <w:rPr>
                <w:spacing w:val="3"/>
                <w:sz w:val="22"/>
                <w:szCs w:val="22"/>
              </w:rPr>
              <w:t xml:space="preserve"> </w:t>
            </w:r>
            <w:r w:rsidRPr="00E3630F">
              <w:rPr>
                <w:sz w:val="22"/>
                <w:szCs w:val="22"/>
              </w:rPr>
              <w:t>to</w:t>
            </w:r>
            <w:r w:rsidRPr="00E3630F">
              <w:rPr>
                <w:spacing w:val="9"/>
                <w:sz w:val="22"/>
                <w:szCs w:val="22"/>
              </w:rPr>
              <w:t xml:space="preserve"> </w:t>
            </w:r>
            <w:r w:rsidRPr="00E3630F">
              <w:rPr>
                <w:sz w:val="22"/>
                <w:szCs w:val="22"/>
              </w:rPr>
              <w:t>prevent or</w:t>
            </w:r>
            <w:r w:rsidRPr="00E3630F">
              <w:rPr>
                <w:spacing w:val="-7"/>
                <w:sz w:val="22"/>
                <w:szCs w:val="22"/>
              </w:rPr>
              <w:t xml:space="preserve"> </w:t>
            </w:r>
            <w:r w:rsidRPr="00E3630F">
              <w:rPr>
                <w:sz w:val="22"/>
                <w:szCs w:val="22"/>
              </w:rPr>
              <w:t>provide</w:t>
            </w:r>
            <w:r w:rsidRPr="00E3630F">
              <w:rPr>
                <w:spacing w:val="-1"/>
                <w:sz w:val="22"/>
                <w:szCs w:val="22"/>
              </w:rPr>
              <w:t xml:space="preserve"> </w:t>
            </w:r>
            <w:r w:rsidRPr="00E3630F">
              <w:rPr>
                <w:sz w:val="22"/>
                <w:szCs w:val="22"/>
              </w:rPr>
              <w:t>protection</w:t>
            </w:r>
            <w:r w:rsidRPr="00E3630F">
              <w:rPr>
                <w:spacing w:val="1"/>
                <w:sz w:val="22"/>
                <w:szCs w:val="22"/>
              </w:rPr>
              <w:t xml:space="preserve"> </w:t>
            </w:r>
            <w:r w:rsidRPr="00E3630F">
              <w:rPr>
                <w:sz w:val="22"/>
                <w:szCs w:val="22"/>
              </w:rPr>
              <w:lastRenderedPageBreak/>
              <w:t>against</w:t>
            </w:r>
            <w:r w:rsidRPr="00E3630F">
              <w:rPr>
                <w:spacing w:val="-10"/>
                <w:sz w:val="22"/>
                <w:szCs w:val="22"/>
              </w:rPr>
              <w:t xml:space="preserve"> </w:t>
            </w:r>
            <w:r w:rsidRPr="00E3630F">
              <w:rPr>
                <w:sz w:val="22"/>
                <w:szCs w:val="22"/>
              </w:rPr>
              <w:t>COVID-19,</w:t>
            </w:r>
            <w:r w:rsidRPr="00E3630F">
              <w:rPr>
                <w:spacing w:val="-3"/>
                <w:sz w:val="22"/>
                <w:szCs w:val="22"/>
              </w:rPr>
              <w:t xml:space="preserve"> </w:t>
            </w:r>
            <w:r w:rsidRPr="00E3630F">
              <w:rPr>
                <w:sz w:val="22"/>
                <w:szCs w:val="22"/>
              </w:rPr>
              <w:t>whether</w:t>
            </w:r>
            <w:r w:rsidRPr="00E3630F">
              <w:rPr>
                <w:spacing w:val="-7"/>
                <w:sz w:val="22"/>
                <w:szCs w:val="22"/>
              </w:rPr>
              <w:t xml:space="preserve"> </w:t>
            </w:r>
            <w:r w:rsidRPr="00E3630F">
              <w:rPr>
                <w:sz w:val="22"/>
                <w:szCs w:val="22"/>
              </w:rPr>
              <w:t>the</w:t>
            </w:r>
            <w:r w:rsidRPr="00E3630F">
              <w:rPr>
                <w:spacing w:val="-1"/>
                <w:sz w:val="22"/>
                <w:szCs w:val="22"/>
              </w:rPr>
              <w:t xml:space="preserve"> </w:t>
            </w:r>
            <w:r w:rsidRPr="00E3630F">
              <w:rPr>
                <w:sz w:val="22"/>
                <w:szCs w:val="22"/>
              </w:rPr>
              <w:t>substance</w:t>
            </w:r>
            <w:r w:rsidRPr="00E3630F">
              <w:rPr>
                <w:spacing w:val="-1"/>
                <w:sz w:val="22"/>
                <w:szCs w:val="22"/>
              </w:rPr>
              <w:t xml:space="preserve"> </w:t>
            </w:r>
            <w:r w:rsidRPr="00E3630F">
              <w:rPr>
                <w:sz w:val="22"/>
                <w:szCs w:val="22"/>
              </w:rPr>
              <w:t>is</w:t>
            </w:r>
            <w:r w:rsidRPr="00E3630F">
              <w:rPr>
                <w:spacing w:val="-4"/>
                <w:sz w:val="22"/>
                <w:szCs w:val="22"/>
              </w:rPr>
              <w:t xml:space="preserve"> </w:t>
            </w:r>
            <w:r w:rsidRPr="00E3630F">
              <w:rPr>
                <w:sz w:val="22"/>
                <w:szCs w:val="22"/>
              </w:rPr>
              <w:t>administered</w:t>
            </w:r>
            <w:r w:rsidRPr="00E3630F">
              <w:rPr>
                <w:spacing w:val="-16"/>
                <w:sz w:val="22"/>
                <w:szCs w:val="22"/>
              </w:rPr>
              <w:t xml:space="preserve"> </w:t>
            </w:r>
            <w:r w:rsidRPr="00E3630F">
              <w:rPr>
                <w:sz w:val="22"/>
                <w:szCs w:val="22"/>
              </w:rPr>
              <w:t>through</w:t>
            </w:r>
            <w:r w:rsidRPr="00E3630F">
              <w:rPr>
                <w:spacing w:val="1"/>
                <w:sz w:val="22"/>
                <w:szCs w:val="22"/>
              </w:rPr>
              <w:t xml:space="preserve"> </w:t>
            </w:r>
            <w:r w:rsidRPr="00E3630F">
              <w:rPr>
                <w:sz w:val="22"/>
                <w:szCs w:val="22"/>
              </w:rPr>
              <w:t>a</w:t>
            </w:r>
            <w:r w:rsidRPr="00E3630F">
              <w:rPr>
                <w:spacing w:val="-57"/>
                <w:sz w:val="22"/>
                <w:szCs w:val="22"/>
              </w:rPr>
              <w:t xml:space="preserve"> </w:t>
            </w:r>
            <w:r w:rsidRPr="00E3630F">
              <w:rPr>
                <w:sz w:val="22"/>
                <w:szCs w:val="22"/>
              </w:rPr>
              <w:t>single</w:t>
            </w:r>
            <w:r w:rsidRPr="00E3630F">
              <w:rPr>
                <w:spacing w:val="9"/>
                <w:sz w:val="22"/>
                <w:szCs w:val="22"/>
              </w:rPr>
              <w:t xml:space="preserve"> </w:t>
            </w:r>
            <w:r w:rsidRPr="00E3630F">
              <w:rPr>
                <w:sz w:val="22"/>
                <w:szCs w:val="22"/>
              </w:rPr>
              <w:t>dose</w:t>
            </w:r>
            <w:r w:rsidRPr="00E3630F">
              <w:rPr>
                <w:spacing w:val="-6"/>
                <w:sz w:val="22"/>
                <w:szCs w:val="22"/>
              </w:rPr>
              <w:t xml:space="preserve"> </w:t>
            </w:r>
            <w:r w:rsidRPr="00E3630F">
              <w:rPr>
                <w:sz w:val="22"/>
                <w:szCs w:val="22"/>
              </w:rPr>
              <w:t>or</w:t>
            </w:r>
            <w:r w:rsidRPr="00E3630F">
              <w:rPr>
                <w:spacing w:val="-12"/>
                <w:sz w:val="22"/>
                <w:szCs w:val="22"/>
              </w:rPr>
              <w:t xml:space="preserve"> </w:t>
            </w:r>
            <w:r w:rsidRPr="00E3630F">
              <w:rPr>
                <w:sz w:val="22"/>
                <w:szCs w:val="22"/>
              </w:rPr>
              <w:t>a</w:t>
            </w:r>
            <w:r w:rsidRPr="00E3630F">
              <w:rPr>
                <w:spacing w:val="-6"/>
                <w:sz w:val="22"/>
                <w:szCs w:val="22"/>
              </w:rPr>
              <w:t xml:space="preserve"> </w:t>
            </w:r>
            <w:r w:rsidRPr="00E3630F">
              <w:rPr>
                <w:sz w:val="22"/>
                <w:szCs w:val="22"/>
              </w:rPr>
              <w:t>series</w:t>
            </w:r>
            <w:r w:rsidRPr="00E3630F">
              <w:rPr>
                <w:spacing w:val="-10"/>
                <w:sz w:val="22"/>
                <w:szCs w:val="22"/>
              </w:rPr>
              <w:t xml:space="preserve"> </w:t>
            </w:r>
            <w:r w:rsidRPr="00E3630F">
              <w:rPr>
                <w:sz w:val="22"/>
                <w:szCs w:val="22"/>
              </w:rPr>
              <w:t>of</w:t>
            </w:r>
            <w:r w:rsidRPr="00E3630F">
              <w:rPr>
                <w:spacing w:val="5"/>
                <w:sz w:val="22"/>
                <w:szCs w:val="22"/>
              </w:rPr>
              <w:t xml:space="preserve"> </w:t>
            </w:r>
            <w:r w:rsidRPr="00E3630F">
              <w:rPr>
                <w:sz w:val="22"/>
                <w:szCs w:val="22"/>
              </w:rPr>
              <w:t>doses.</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8A4315">
            <w:pPr>
              <w:pStyle w:val="GuidanceIndent"/>
              <w:rPr>
                <w:sz w:val="22"/>
                <w:szCs w:val="22"/>
              </w:rPr>
            </w:pPr>
            <w:bookmarkStart w:id="43" w:name="Workplace_means_a_physical_location_(e.g"/>
            <w:bookmarkEnd w:id="43"/>
            <w:r w:rsidRPr="00E3630F">
              <w:rPr>
                <w:i/>
                <w:sz w:val="22"/>
                <w:szCs w:val="22"/>
                <w:u w:val="single"/>
              </w:rPr>
              <w:t>Workplace</w:t>
            </w:r>
            <w:r w:rsidRPr="00E3630F">
              <w:rPr>
                <w:i/>
                <w:spacing w:val="6"/>
                <w:sz w:val="22"/>
                <w:szCs w:val="22"/>
              </w:rPr>
              <w:t xml:space="preserve"> </w:t>
            </w:r>
            <w:r w:rsidRPr="00E3630F">
              <w:rPr>
                <w:sz w:val="22"/>
                <w:szCs w:val="22"/>
              </w:rPr>
              <w:t>means</w:t>
            </w:r>
            <w:r w:rsidRPr="00E3630F">
              <w:rPr>
                <w:spacing w:val="3"/>
                <w:sz w:val="22"/>
                <w:szCs w:val="22"/>
              </w:rPr>
              <w:t xml:space="preserve"> </w:t>
            </w:r>
            <w:r w:rsidRPr="00E3630F">
              <w:rPr>
                <w:sz w:val="22"/>
                <w:szCs w:val="22"/>
              </w:rPr>
              <w:t>a</w:t>
            </w:r>
            <w:r w:rsidRPr="00E3630F">
              <w:rPr>
                <w:spacing w:val="7"/>
                <w:sz w:val="22"/>
                <w:szCs w:val="22"/>
              </w:rPr>
              <w:t xml:space="preserve"> </w:t>
            </w:r>
            <w:r w:rsidRPr="00E3630F">
              <w:rPr>
                <w:sz w:val="22"/>
                <w:szCs w:val="22"/>
              </w:rPr>
              <w:t>physical</w:t>
            </w:r>
            <w:r w:rsidRPr="00E3630F">
              <w:rPr>
                <w:spacing w:val="-3"/>
                <w:sz w:val="22"/>
                <w:szCs w:val="22"/>
              </w:rPr>
              <w:t xml:space="preserve"> </w:t>
            </w:r>
            <w:r w:rsidRPr="00E3630F">
              <w:rPr>
                <w:sz w:val="22"/>
                <w:szCs w:val="22"/>
              </w:rPr>
              <w:t>location</w:t>
            </w:r>
            <w:r w:rsidRPr="00E3630F">
              <w:rPr>
                <w:spacing w:val="-10"/>
                <w:sz w:val="22"/>
                <w:szCs w:val="22"/>
              </w:rPr>
              <w:t xml:space="preserve"> </w:t>
            </w:r>
            <w:r w:rsidRPr="00E3630F">
              <w:rPr>
                <w:sz w:val="22"/>
                <w:szCs w:val="22"/>
              </w:rPr>
              <w:t>(e.g.,</w:t>
            </w:r>
            <w:r w:rsidRPr="00E3630F">
              <w:rPr>
                <w:spacing w:val="5"/>
                <w:sz w:val="22"/>
                <w:szCs w:val="22"/>
              </w:rPr>
              <w:t xml:space="preserve"> </w:t>
            </w:r>
            <w:r w:rsidRPr="00E3630F">
              <w:rPr>
                <w:sz w:val="22"/>
                <w:szCs w:val="22"/>
              </w:rPr>
              <w:t>fixed,</w:t>
            </w:r>
            <w:r w:rsidRPr="00E3630F">
              <w:rPr>
                <w:spacing w:val="5"/>
                <w:sz w:val="22"/>
                <w:szCs w:val="22"/>
              </w:rPr>
              <w:t xml:space="preserve"> </w:t>
            </w:r>
            <w:r w:rsidRPr="00E3630F">
              <w:rPr>
                <w:sz w:val="22"/>
                <w:szCs w:val="22"/>
              </w:rPr>
              <w:t>mobile)</w:t>
            </w:r>
            <w:r w:rsidRPr="00E3630F">
              <w:rPr>
                <w:spacing w:val="1"/>
                <w:sz w:val="22"/>
                <w:szCs w:val="22"/>
              </w:rPr>
              <w:t xml:space="preserve"> </w:t>
            </w:r>
            <w:r w:rsidRPr="00E3630F">
              <w:rPr>
                <w:sz w:val="22"/>
                <w:szCs w:val="22"/>
              </w:rPr>
              <w:t>where</w:t>
            </w:r>
            <w:r w:rsidRPr="00E3630F">
              <w:rPr>
                <w:spacing w:val="7"/>
                <w:sz w:val="22"/>
                <w:szCs w:val="22"/>
              </w:rPr>
              <w:t xml:space="preserve"> </w:t>
            </w:r>
            <w:r w:rsidRPr="00E3630F">
              <w:rPr>
                <w:sz w:val="22"/>
                <w:szCs w:val="22"/>
              </w:rPr>
              <w:t>the</w:t>
            </w:r>
            <w:r w:rsidRPr="00E3630F">
              <w:rPr>
                <w:spacing w:val="6"/>
                <w:sz w:val="22"/>
                <w:szCs w:val="22"/>
              </w:rPr>
              <w:t xml:space="preserve"> </w:t>
            </w:r>
            <w:r w:rsidRPr="00E3630F">
              <w:rPr>
                <w:sz w:val="22"/>
                <w:szCs w:val="22"/>
              </w:rPr>
              <w:t>employer’s work</w:t>
            </w:r>
            <w:r w:rsidRPr="00E3630F">
              <w:rPr>
                <w:spacing w:val="10"/>
                <w:sz w:val="22"/>
                <w:szCs w:val="22"/>
              </w:rPr>
              <w:t xml:space="preserve"> </w:t>
            </w:r>
            <w:r w:rsidRPr="00E3630F">
              <w:rPr>
                <w:sz w:val="22"/>
                <w:szCs w:val="22"/>
              </w:rPr>
              <w:t>or</w:t>
            </w:r>
            <w:r w:rsidRPr="00E3630F">
              <w:rPr>
                <w:spacing w:val="1"/>
                <w:sz w:val="22"/>
                <w:szCs w:val="22"/>
              </w:rPr>
              <w:t xml:space="preserve"> </w:t>
            </w:r>
            <w:r w:rsidRPr="00E3630F">
              <w:rPr>
                <w:sz w:val="22"/>
                <w:szCs w:val="22"/>
              </w:rPr>
              <w:t>operations</w:t>
            </w:r>
            <w:r w:rsidRPr="00E3630F">
              <w:rPr>
                <w:spacing w:val="4"/>
                <w:sz w:val="22"/>
                <w:szCs w:val="22"/>
              </w:rPr>
              <w:t xml:space="preserve"> </w:t>
            </w:r>
            <w:r w:rsidRPr="00E3630F">
              <w:rPr>
                <w:sz w:val="22"/>
                <w:szCs w:val="22"/>
              </w:rPr>
              <w:t>are</w:t>
            </w:r>
            <w:r w:rsidRPr="00E3630F">
              <w:rPr>
                <w:spacing w:val="8"/>
                <w:sz w:val="22"/>
                <w:szCs w:val="22"/>
              </w:rPr>
              <w:t xml:space="preserve"> </w:t>
            </w:r>
            <w:r w:rsidRPr="00E3630F">
              <w:rPr>
                <w:sz w:val="22"/>
                <w:szCs w:val="22"/>
              </w:rPr>
              <w:t>performed.</w:t>
            </w:r>
          </w:p>
        </w:tc>
        <w:tc>
          <w:tcPr>
            <w:tcW w:w="1450" w:type="pct"/>
            <w:shd w:val="clear" w:color="auto" w:fill="auto"/>
          </w:tcPr>
          <w:p w:rsidR="000340EA" w:rsidRPr="00E3630F" w:rsidRDefault="000340EA" w:rsidP="008F51BF">
            <w:pPr>
              <w:pStyle w:val="BodyText"/>
              <w:ind w:left="360"/>
              <w:rPr>
                <w:i/>
                <w:sz w:val="22"/>
                <w:szCs w:val="22"/>
                <w:u w:val="single"/>
              </w:rPr>
            </w:pPr>
          </w:p>
        </w:tc>
        <w:tc>
          <w:tcPr>
            <w:tcW w:w="1450" w:type="pct"/>
          </w:tcPr>
          <w:p w:rsidR="000340EA" w:rsidRPr="00E3630F" w:rsidRDefault="000340EA" w:rsidP="008F51BF">
            <w:pPr>
              <w:pStyle w:val="BodyText"/>
              <w:ind w:left="360"/>
              <w:rPr>
                <w:i/>
                <w:sz w:val="22"/>
                <w:szCs w:val="22"/>
                <w:u w:val="single"/>
              </w:rPr>
            </w:pPr>
          </w:p>
        </w:tc>
        <w:tc>
          <w:tcPr>
            <w:tcW w:w="650" w:type="pct"/>
          </w:tcPr>
          <w:p w:rsidR="000340EA" w:rsidRPr="00E3630F" w:rsidRDefault="000340EA" w:rsidP="008F51BF">
            <w:pPr>
              <w:pStyle w:val="BodyText"/>
              <w:ind w:left="360"/>
              <w:rPr>
                <w:i/>
                <w:sz w:val="22"/>
                <w:szCs w:val="22"/>
                <w:u w:val="single"/>
              </w:rPr>
            </w:pPr>
          </w:p>
        </w:tc>
      </w:tr>
      <w:tr w:rsidR="000340EA" w:rsidRPr="00E3630F" w:rsidTr="008A4315">
        <w:tc>
          <w:tcPr>
            <w:tcW w:w="1450" w:type="pct"/>
            <w:shd w:val="clear" w:color="auto" w:fill="auto"/>
          </w:tcPr>
          <w:p w:rsidR="000340EA" w:rsidRPr="00E3630F" w:rsidRDefault="000340EA" w:rsidP="002D3BF7">
            <w:pPr>
              <w:pStyle w:val="Heading2"/>
              <w:rPr>
                <w:sz w:val="22"/>
              </w:rPr>
            </w:pPr>
            <w:bookmarkStart w:id="44" w:name="(c)_COVID-19_plan.__"/>
            <w:bookmarkStart w:id="45" w:name="_Toc77157980"/>
            <w:bookmarkEnd w:id="44"/>
            <w:r w:rsidRPr="00E3630F">
              <w:rPr>
                <w:sz w:val="22"/>
              </w:rPr>
              <w:t>COVID-19</w:t>
            </w:r>
            <w:r w:rsidRPr="00E3630F">
              <w:rPr>
                <w:spacing w:val="20"/>
                <w:sz w:val="22"/>
              </w:rPr>
              <w:t xml:space="preserve"> </w:t>
            </w:r>
            <w:r w:rsidRPr="00E3630F">
              <w:rPr>
                <w:sz w:val="22"/>
              </w:rPr>
              <w:t>plan.</w:t>
            </w:r>
            <w:bookmarkEnd w:id="45"/>
          </w:p>
        </w:tc>
        <w:tc>
          <w:tcPr>
            <w:tcW w:w="1450" w:type="pct"/>
            <w:shd w:val="clear" w:color="auto" w:fill="auto"/>
          </w:tcPr>
          <w:p w:rsidR="000340EA" w:rsidRPr="00E3630F" w:rsidRDefault="000340EA" w:rsidP="008F51BF">
            <w:pPr>
              <w:tabs>
                <w:tab w:val="left" w:pos="760"/>
              </w:tabs>
              <w:rPr>
                <w:i/>
              </w:rPr>
            </w:pPr>
          </w:p>
        </w:tc>
        <w:tc>
          <w:tcPr>
            <w:tcW w:w="1450" w:type="pct"/>
          </w:tcPr>
          <w:p w:rsidR="000340EA" w:rsidRPr="00E3630F" w:rsidRDefault="000340EA" w:rsidP="008F51BF">
            <w:pPr>
              <w:tabs>
                <w:tab w:val="left" w:pos="760"/>
              </w:tabs>
              <w:rPr>
                <w:i/>
              </w:rPr>
            </w:pPr>
          </w:p>
        </w:tc>
        <w:tc>
          <w:tcPr>
            <w:tcW w:w="650" w:type="pct"/>
          </w:tcPr>
          <w:p w:rsidR="000340EA" w:rsidRPr="00E3630F" w:rsidRDefault="000340EA" w:rsidP="008F51BF">
            <w:pPr>
              <w:tabs>
                <w:tab w:val="left" w:pos="760"/>
              </w:tabs>
              <w:rPr>
                <w:i/>
              </w:rPr>
            </w:pPr>
          </w:p>
        </w:tc>
      </w:tr>
      <w:tr w:rsidR="00DC1301" w:rsidRPr="00E3630F" w:rsidTr="008A4315">
        <w:tc>
          <w:tcPr>
            <w:tcW w:w="1450" w:type="pct"/>
            <w:shd w:val="clear" w:color="auto" w:fill="auto"/>
          </w:tcPr>
          <w:p w:rsidR="00DC1301" w:rsidRPr="00E3630F" w:rsidRDefault="00DC1301" w:rsidP="008D67CE">
            <w:pPr>
              <w:pStyle w:val="ListParagraph"/>
              <w:numPr>
                <w:ilvl w:val="1"/>
                <w:numId w:val="9"/>
              </w:numPr>
              <w:tabs>
                <w:tab w:val="left" w:pos="1144"/>
              </w:tabs>
              <w:rPr>
                <w:sz w:val="22"/>
              </w:rPr>
            </w:pPr>
            <w:bookmarkStart w:id="46" w:name="(1)_The_employer_must_develop_and_implem"/>
            <w:bookmarkEnd w:id="46"/>
            <w:r w:rsidRPr="00E3630F">
              <w:rPr>
                <w:sz w:val="22"/>
              </w:rPr>
              <w:t>The</w:t>
            </w:r>
            <w:r w:rsidRPr="00E3630F">
              <w:rPr>
                <w:spacing w:val="3"/>
                <w:sz w:val="22"/>
              </w:rPr>
              <w:t xml:space="preserve"> </w:t>
            </w:r>
            <w:r w:rsidRPr="00E3630F">
              <w:rPr>
                <w:sz w:val="22"/>
              </w:rPr>
              <w:t>employer</w:t>
            </w:r>
            <w:r w:rsidRPr="00E3630F">
              <w:rPr>
                <w:spacing w:val="-3"/>
                <w:sz w:val="22"/>
              </w:rPr>
              <w:t xml:space="preserve"> </w:t>
            </w:r>
            <w:r w:rsidRPr="00E3630F">
              <w:rPr>
                <w:sz w:val="22"/>
              </w:rPr>
              <w:t>must</w:t>
            </w:r>
            <w:r w:rsidRPr="00E3630F">
              <w:rPr>
                <w:spacing w:val="-6"/>
                <w:sz w:val="22"/>
              </w:rPr>
              <w:t xml:space="preserve"> </w:t>
            </w:r>
            <w:r w:rsidRPr="00E3630F">
              <w:rPr>
                <w:sz w:val="22"/>
              </w:rPr>
              <w:t>develop</w:t>
            </w:r>
            <w:r w:rsidRPr="00E3630F">
              <w:rPr>
                <w:spacing w:val="-14"/>
                <w:sz w:val="22"/>
              </w:rPr>
              <w:t xml:space="preserve"> </w:t>
            </w:r>
            <w:r w:rsidRPr="00E3630F">
              <w:rPr>
                <w:sz w:val="22"/>
              </w:rPr>
              <w:t>and</w:t>
            </w:r>
            <w:r w:rsidRPr="00E3630F">
              <w:rPr>
                <w:spacing w:val="6"/>
                <w:sz w:val="22"/>
              </w:rPr>
              <w:t xml:space="preserve"> </w:t>
            </w:r>
            <w:r w:rsidRPr="00E3630F">
              <w:rPr>
                <w:sz w:val="22"/>
              </w:rPr>
              <w:t>implement</w:t>
            </w:r>
            <w:r w:rsidRPr="00E3630F">
              <w:rPr>
                <w:spacing w:val="-7"/>
                <w:sz w:val="22"/>
              </w:rPr>
              <w:t xml:space="preserve"> </w:t>
            </w:r>
            <w:r w:rsidRPr="00E3630F">
              <w:rPr>
                <w:sz w:val="22"/>
              </w:rPr>
              <w:t>a</w:t>
            </w:r>
            <w:r w:rsidRPr="00E3630F">
              <w:rPr>
                <w:spacing w:val="3"/>
                <w:sz w:val="22"/>
              </w:rPr>
              <w:t xml:space="preserve"> </w:t>
            </w:r>
            <w:r w:rsidRPr="00E3630F">
              <w:rPr>
                <w:sz w:val="22"/>
              </w:rPr>
              <w:t>COVID-19</w:t>
            </w:r>
            <w:r w:rsidRPr="00E3630F">
              <w:rPr>
                <w:spacing w:val="6"/>
                <w:sz w:val="22"/>
              </w:rPr>
              <w:t xml:space="preserve"> </w:t>
            </w:r>
            <w:r w:rsidRPr="00E3630F">
              <w:rPr>
                <w:sz w:val="22"/>
              </w:rPr>
              <w:t>plan</w:t>
            </w:r>
            <w:r w:rsidRPr="00E3630F">
              <w:rPr>
                <w:spacing w:val="6"/>
                <w:sz w:val="22"/>
              </w:rPr>
              <w:t xml:space="preserve"> </w:t>
            </w:r>
            <w:r w:rsidRPr="00E3630F">
              <w:rPr>
                <w:sz w:val="22"/>
              </w:rPr>
              <w:t>for</w:t>
            </w:r>
            <w:r w:rsidRPr="00E3630F">
              <w:rPr>
                <w:spacing w:val="-3"/>
                <w:sz w:val="22"/>
              </w:rPr>
              <w:t xml:space="preserve"> </w:t>
            </w:r>
            <w:r w:rsidRPr="00E3630F">
              <w:rPr>
                <w:sz w:val="22"/>
              </w:rPr>
              <w:t>each</w:t>
            </w:r>
            <w:r w:rsidRPr="00E3630F">
              <w:rPr>
                <w:spacing w:val="-13"/>
                <w:sz w:val="22"/>
              </w:rPr>
              <w:t xml:space="preserve"> </w:t>
            </w:r>
            <w:r w:rsidRPr="00E3630F">
              <w:rPr>
                <w:sz w:val="22"/>
              </w:rPr>
              <w:t>workplace. If the employer has multiple workplaces that are substantially similar, its COVID- 19 plan may be developed by workplace type rather than by individual workplace so long as all required site-specific information is included in the plan.</w:t>
            </w:r>
          </w:p>
          <w:p w:rsidR="00DC1301" w:rsidRPr="00E3630F" w:rsidRDefault="00DC1301" w:rsidP="008F51BF">
            <w:pPr>
              <w:pStyle w:val="BodyText"/>
              <w:rPr>
                <w:sz w:val="22"/>
                <w:szCs w:val="22"/>
              </w:rPr>
            </w:pPr>
            <w:r w:rsidRPr="00E3630F">
              <w:rPr>
                <w:i/>
                <w:sz w:val="22"/>
                <w:szCs w:val="22"/>
              </w:rPr>
              <w:t>Note</w:t>
            </w:r>
            <w:r w:rsidRPr="00E3630F">
              <w:rPr>
                <w:i/>
                <w:spacing w:val="2"/>
                <w:sz w:val="22"/>
                <w:szCs w:val="22"/>
              </w:rPr>
              <w:t xml:space="preserve"> </w:t>
            </w:r>
            <w:r w:rsidRPr="00E3630F">
              <w:rPr>
                <w:i/>
                <w:sz w:val="22"/>
                <w:szCs w:val="22"/>
              </w:rPr>
              <w:t>to</w:t>
            </w:r>
            <w:r w:rsidRPr="00E3630F">
              <w:rPr>
                <w:i/>
                <w:spacing w:val="7"/>
                <w:sz w:val="22"/>
                <w:szCs w:val="22"/>
              </w:rPr>
              <w:t xml:space="preserve"> </w:t>
            </w:r>
            <w:r w:rsidRPr="00E3630F">
              <w:rPr>
                <w:i/>
                <w:sz w:val="22"/>
                <w:szCs w:val="22"/>
              </w:rPr>
              <w:t>paragraph</w:t>
            </w:r>
            <w:r w:rsidRPr="00E3630F">
              <w:rPr>
                <w:i/>
                <w:spacing w:val="6"/>
                <w:sz w:val="22"/>
                <w:szCs w:val="22"/>
              </w:rPr>
              <w:t xml:space="preserve"> </w:t>
            </w:r>
            <w:r w:rsidRPr="00E3630F">
              <w:rPr>
                <w:i/>
                <w:sz w:val="22"/>
                <w:szCs w:val="22"/>
              </w:rPr>
              <w:t>(c)(1):</w:t>
            </w:r>
            <w:r w:rsidRPr="00E3630F">
              <w:rPr>
                <w:i/>
                <w:spacing w:val="10"/>
                <w:sz w:val="22"/>
                <w:szCs w:val="22"/>
              </w:rPr>
              <w:t xml:space="preserve"> </w:t>
            </w:r>
            <w:r w:rsidRPr="00E3630F">
              <w:rPr>
                <w:i/>
                <w:sz w:val="22"/>
                <w:szCs w:val="22"/>
              </w:rPr>
              <w:t>For</w:t>
            </w:r>
            <w:r w:rsidRPr="00E3630F">
              <w:rPr>
                <w:i/>
                <w:spacing w:val="-3"/>
                <w:sz w:val="22"/>
                <w:szCs w:val="22"/>
              </w:rPr>
              <w:t xml:space="preserve"> </w:t>
            </w:r>
            <w:r w:rsidRPr="00E3630F">
              <w:rPr>
                <w:i/>
                <w:sz w:val="22"/>
                <w:szCs w:val="22"/>
              </w:rPr>
              <w:t>those</w:t>
            </w:r>
            <w:r w:rsidRPr="00E3630F">
              <w:rPr>
                <w:i/>
                <w:spacing w:val="2"/>
                <w:sz w:val="22"/>
                <w:szCs w:val="22"/>
              </w:rPr>
              <w:t xml:space="preserve"> </w:t>
            </w:r>
            <w:r w:rsidRPr="00E3630F">
              <w:rPr>
                <w:i/>
                <w:sz w:val="22"/>
                <w:szCs w:val="22"/>
              </w:rPr>
              <w:t>employers who</w:t>
            </w:r>
            <w:r w:rsidRPr="00E3630F">
              <w:rPr>
                <w:i/>
                <w:spacing w:val="5"/>
                <w:sz w:val="22"/>
                <w:szCs w:val="22"/>
              </w:rPr>
              <w:t xml:space="preserve"> </w:t>
            </w:r>
            <w:r w:rsidRPr="00E3630F">
              <w:rPr>
                <w:i/>
                <w:sz w:val="22"/>
                <w:szCs w:val="22"/>
              </w:rPr>
              <w:t>do</w:t>
            </w:r>
            <w:r w:rsidRPr="00E3630F">
              <w:rPr>
                <w:i/>
                <w:spacing w:val="5"/>
                <w:sz w:val="22"/>
                <w:szCs w:val="22"/>
              </w:rPr>
              <w:t xml:space="preserve"> </w:t>
            </w:r>
            <w:r w:rsidRPr="00E3630F">
              <w:rPr>
                <w:i/>
                <w:sz w:val="22"/>
                <w:szCs w:val="22"/>
              </w:rPr>
              <w:t>not</w:t>
            </w:r>
            <w:r w:rsidRPr="00E3630F">
              <w:rPr>
                <w:i/>
                <w:spacing w:val="-7"/>
                <w:sz w:val="22"/>
                <w:szCs w:val="22"/>
              </w:rPr>
              <w:t xml:space="preserve"> </w:t>
            </w:r>
            <w:r w:rsidRPr="00E3630F">
              <w:rPr>
                <w:i/>
                <w:sz w:val="22"/>
                <w:szCs w:val="22"/>
              </w:rPr>
              <w:t>already</w:t>
            </w:r>
            <w:r w:rsidRPr="00E3630F">
              <w:rPr>
                <w:i/>
                <w:spacing w:val="-13"/>
                <w:sz w:val="22"/>
                <w:szCs w:val="22"/>
              </w:rPr>
              <w:t xml:space="preserve"> </w:t>
            </w:r>
            <w:r w:rsidRPr="00E3630F">
              <w:rPr>
                <w:i/>
                <w:sz w:val="22"/>
                <w:szCs w:val="22"/>
              </w:rPr>
              <w:t>have</w:t>
            </w:r>
            <w:r w:rsidRPr="00E3630F">
              <w:rPr>
                <w:i/>
                <w:spacing w:val="3"/>
                <w:sz w:val="22"/>
                <w:szCs w:val="22"/>
              </w:rPr>
              <w:t xml:space="preserve"> </w:t>
            </w:r>
            <w:r w:rsidRPr="00E3630F">
              <w:rPr>
                <w:i/>
                <w:sz w:val="22"/>
                <w:szCs w:val="22"/>
              </w:rPr>
              <w:t>a</w:t>
            </w:r>
            <w:r w:rsidRPr="00E3630F">
              <w:rPr>
                <w:i/>
                <w:spacing w:val="3"/>
                <w:sz w:val="22"/>
                <w:szCs w:val="22"/>
              </w:rPr>
              <w:t xml:space="preserve"> </w:t>
            </w:r>
            <w:r w:rsidRPr="00E3630F">
              <w:rPr>
                <w:i/>
                <w:sz w:val="22"/>
                <w:szCs w:val="22"/>
              </w:rPr>
              <w:t>COVID-19</w:t>
            </w:r>
            <w:r w:rsidRPr="00E3630F">
              <w:rPr>
                <w:i/>
                <w:spacing w:val="-57"/>
                <w:sz w:val="22"/>
                <w:szCs w:val="22"/>
              </w:rPr>
              <w:t xml:space="preserve"> </w:t>
            </w:r>
            <w:r w:rsidRPr="00E3630F">
              <w:rPr>
                <w:i/>
                <w:sz w:val="22"/>
                <w:szCs w:val="22"/>
              </w:rPr>
              <w:t>plan in place, OSHA's website contains significant compliance assistance materials,</w:t>
            </w:r>
            <w:r w:rsidRPr="00E3630F">
              <w:rPr>
                <w:i/>
                <w:spacing w:val="1"/>
                <w:sz w:val="22"/>
                <w:szCs w:val="22"/>
              </w:rPr>
              <w:t xml:space="preserve"> </w:t>
            </w:r>
            <w:r w:rsidRPr="00E3630F">
              <w:rPr>
                <w:i/>
                <w:sz w:val="22"/>
                <w:szCs w:val="22"/>
              </w:rPr>
              <w:t>including</w:t>
            </w:r>
            <w:r w:rsidRPr="00E3630F">
              <w:rPr>
                <w:i/>
                <w:spacing w:val="-21"/>
                <w:sz w:val="22"/>
                <w:szCs w:val="22"/>
              </w:rPr>
              <w:t xml:space="preserve"> </w:t>
            </w:r>
            <w:r w:rsidRPr="00E3630F">
              <w:rPr>
                <w:i/>
                <w:sz w:val="22"/>
                <w:szCs w:val="22"/>
              </w:rPr>
              <w:t>a</w:t>
            </w:r>
            <w:r w:rsidRPr="00E3630F">
              <w:rPr>
                <w:i/>
                <w:spacing w:val="-6"/>
                <w:sz w:val="22"/>
                <w:szCs w:val="22"/>
              </w:rPr>
              <w:t xml:space="preserve"> </w:t>
            </w:r>
            <w:hyperlink r:id="rId16" w:history="1">
              <w:r w:rsidRPr="00E3630F">
                <w:rPr>
                  <w:rStyle w:val="Hyperlink"/>
                  <w:i/>
                  <w:sz w:val="22"/>
                  <w:szCs w:val="22"/>
                </w:rPr>
                <w:t>model</w:t>
              </w:r>
              <w:r w:rsidRPr="00E3630F">
                <w:rPr>
                  <w:rStyle w:val="Hyperlink"/>
                  <w:i/>
                  <w:spacing w:val="-15"/>
                  <w:sz w:val="22"/>
                  <w:szCs w:val="22"/>
                </w:rPr>
                <w:t xml:space="preserve"> </w:t>
              </w:r>
              <w:r w:rsidRPr="00E3630F">
                <w:rPr>
                  <w:rStyle w:val="Hyperlink"/>
                  <w:i/>
                  <w:sz w:val="22"/>
                  <w:szCs w:val="22"/>
                </w:rPr>
                <w:t>plan</w:t>
              </w:r>
            </w:hyperlink>
            <w:r w:rsidRPr="00E3630F">
              <w:rPr>
                <w:i/>
                <w:sz w:val="22"/>
                <w:szCs w:val="22"/>
              </w:rPr>
              <w:t>.</w:t>
            </w:r>
          </w:p>
        </w:tc>
        <w:tc>
          <w:tcPr>
            <w:tcW w:w="1450" w:type="pct"/>
            <w:shd w:val="clear" w:color="auto" w:fill="auto"/>
          </w:tcPr>
          <w:p w:rsidR="00DC1301" w:rsidRPr="00E3630F" w:rsidRDefault="00DC1301" w:rsidP="008A4315">
            <w:pPr>
              <w:pStyle w:val="GuidanceIndent"/>
              <w:rPr>
                <w:sz w:val="22"/>
                <w:szCs w:val="22"/>
              </w:rPr>
            </w:pPr>
            <w:r w:rsidRPr="00E3630F">
              <w:rPr>
                <w:sz w:val="22"/>
                <w:szCs w:val="22"/>
              </w:rPr>
              <w:t>a. Written COVID-19 Plan: CSHOs must request and review the employer's written COVID-19 plan to determine that it includes each of the required elements in paragraphs (c) 1-7. If the employer has multiple facilities with substantially similar operations, its COVID-19 plan may be developed by facility type rather than by individual workplace so long as all required sites specific information is included in the plan. Employers may also develop a single comprehensive plan in instances where employees are performing the same task(s) at different facilities as long as any required site-specific information is included.</w:t>
            </w:r>
          </w:p>
        </w:tc>
        <w:tc>
          <w:tcPr>
            <w:tcW w:w="1450" w:type="pct"/>
          </w:tcPr>
          <w:p w:rsidR="00DC1301" w:rsidRPr="00E3630F" w:rsidRDefault="00DC1301" w:rsidP="008A4315">
            <w:pPr>
              <w:pStyle w:val="GuidanceIndent"/>
              <w:rPr>
                <w:sz w:val="22"/>
                <w:szCs w:val="22"/>
              </w:rPr>
            </w:pPr>
            <w:r w:rsidRPr="00E3630F">
              <w:rPr>
                <w:sz w:val="22"/>
                <w:szCs w:val="22"/>
              </w:rPr>
              <w:t>a. If the employer has not developed and/or implemented a COVID19 plan for each worksite in its jurisdiction, the Area Office should issue citations for 29 CFR § 1910.502(c)(1). If a facility is lacking a COVID-19 plan and other requirements of the standard have not been implemented, those paragraphs should be cited as separate violations in addition to paragraph (c).</w:t>
            </w:r>
          </w:p>
          <w:p w:rsidR="00DC1301" w:rsidRPr="00E3630F" w:rsidRDefault="00DC1301" w:rsidP="008A4315">
            <w:pPr>
              <w:pStyle w:val="GuidanceIndent"/>
              <w:rPr>
                <w:sz w:val="22"/>
                <w:szCs w:val="22"/>
              </w:rPr>
            </w:pPr>
            <w:proofErr w:type="spellStart"/>
            <w:r w:rsidRPr="00E3630F">
              <w:rPr>
                <w:sz w:val="22"/>
                <w:szCs w:val="22"/>
              </w:rPr>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DC1301" w:rsidRPr="00E3630F" w:rsidRDefault="00DC1301" w:rsidP="008F51BF">
            <w:pPr>
              <w:tabs>
                <w:tab w:val="left" w:pos="1144"/>
              </w:tabs>
            </w:pPr>
          </w:p>
        </w:tc>
      </w:tr>
      <w:tr w:rsidR="000340EA" w:rsidRPr="00E3630F" w:rsidTr="008A4315">
        <w:tc>
          <w:tcPr>
            <w:tcW w:w="1450" w:type="pct"/>
            <w:shd w:val="clear" w:color="auto" w:fill="auto"/>
          </w:tcPr>
          <w:p w:rsidR="000340EA" w:rsidRPr="00E3630F" w:rsidRDefault="000340EA" w:rsidP="006B2EF0">
            <w:pPr>
              <w:pStyle w:val="Heading2"/>
              <w:numPr>
                <w:ilvl w:val="1"/>
                <w:numId w:val="9"/>
              </w:numPr>
              <w:rPr>
                <w:b w:val="0"/>
                <w:i w:val="0"/>
                <w:sz w:val="22"/>
              </w:rPr>
            </w:pPr>
            <w:bookmarkStart w:id="47" w:name="(2)_If_the_employer_has_more_than_10_emp"/>
            <w:bookmarkEnd w:id="47"/>
            <w:r w:rsidRPr="00E3630F">
              <w:rPr>
                <w:b w:val="0"/>
                <w:i w:val="0"/>
                <w:sz w:val="22"/>
              </w:rPr>
              <w:t>If</w:t>
            </w:r>
            <w:r w:rsidRPr="00E3630F">
              <w:rPr>
                <w:b w:val="0"/>
                <w:i w:val="0"/>
                <w:spacing w:val="14"/>
                <w:sz w:val="22"/>
              </w:rPr>
              <w:t xml:space="preserve"> </w:t>
            </w:r>
            <w:r w:rsidRPr="00E3630F">
              <w:rPr>
                <w:b w:val="0"/>
                <w:i w:val="0"/>
                <w:sz w:val="22"/>
              </w:rPr>
              <w:t>the</w:t>
            </w:r>
            <w:r w:rsidRPr="00E3630F">
              <w:rPr>
                <w:b w:val="0"/>
                <w:i w:val="0"/>
                <w:spacing w:val="2"/>
                <w:sz w:val="22"/>
              </w:rPr>
              <w:t xml:space="preserve"> </w:t>
            </w:r>
            <w:r w:rsidRPr="00E3630F">
              <w:rPr>
                <w:b w:val="0"/>
                <w:i w:val="0"/>
                <w:sz w:val="22"/>
              </w:rPr>
              <w:t>employer</w:t>
            </w:r>
            <w:r w:rsidRPr="00E3630F">
              <w:rPr>
                <w:b w:val="0"/>
                <w:i w:val="0"/>
                <w:spacing w:val="-4"/>
                <w:sz w:val="22"/>
              </w:rPr>
              <w:t xml:space="preserve"> </w:t>
            </w:r>
            <w:r w:rsidRPr="00E3630F">
              <w:rPr>
                <w:b w:val="0"/>
                <w:i w:val="0"/>
                <w:sz w:val="22"/>
              </w:rPr>
              <w:t>has</w:t>
            </w:r>
            <w:r w:rsidRPr="00E3630F">
              <w:rPr>
                <w:b w:val="0"/>
                <w:i w:val="0"/>
                <w:spacing w:val="-1"/>
                <w:sz w:val="22"/>
              </w:rPr>
              <w:t xml:space="preserve"> </w:t>
            </w:r>
            <w:r w:rsidRPr="00E3630F">
              <w:rPr>
                <w:b w:val="0"/>
                <w:i w:val="0"/>
                <w:sz w:val="22"/>
              </w:rPr>
              <w:t>more</w:t>
            </w:r>
            <w:r w:rsidRPr="00E3630F">
              <w:rPr>
                <w:b w:val="0"/>
                <w:i w:val="0"/>
                <w:spacing w:val="2"/>
                <w:sz w:val="22"/>
              </w:rPr>
              <w:t xml:space="preserve"> </w:t>
            </w:r>
            <w:r w:rsidRPr="00E3630F">
              <w:rPr>
                <w:b w:val="0"/>
                <w:i w:val="0"/>
                <w:sz w:val="22"/>
              </w:rPr>
              <w:t>than</w:t>
            </w:r>
            <w:r w:rsidRPr="00E3630F">
              <w:rPr>
                <w:b w:val="0"/>
                <w:i w:val="0"/>
                <w:spacing w:val="4"/>
                <w:sz w:val="22"/>
              </w:rPr>
              <w:t xml:space="preserve"> </w:t>
            </w:r>
            <w:r w:rsidRPr="00E3630F">
              <w:rPr>
                <w:b w:val="0"/>
                <w:i w:val="0"/>
                <w:sz w:val="22"/>
              </w:rPr>
              <w:t>10</w:t>
            </w:r>
            <w:r w:rsidRPr="00E3630F">
              <w:rPr>
                <w:b w:val="0"/>
                <w:i w:val="0"/>
                <w:spacing w:val="-14"/>
                <w:sz w:val="22"/>
              </w:rPr>
              <w:t xml:space="preserve"> </w:t>
            </w:r>
            <w:r w:rsidRPr="00E3630F">
              <w:rPr>
                <w:b w:val="0"/>
                <w:i w:val="0"/>
                <w:sz w:val="22"/>
              </w:rPr>
              <w:t>employees,</w:t>
            </w:r>
            <w:r w:rsidRPr="00E3630F">
              <w:rPr>
                <w:b w:val="0"/>
                <w:i w:val="0"/>
                <w:spacing w:val="1"/>
                <w:sz w:val="22"/>
              </w:rPr>
              <w:t xml:space="preserve"> </w:t>
            </w:r>
            <w:r w:rsidRPr="00E3630F">
              <w:rPr>
                <w:b w:val="0"/>
                <w:i w:val="0"/>
                <w:sz w:val="22"/>
              </w:rPr>
              <w:t>the</w:t>
            </w:r>
            <w:r w:rsidRPr="00E3630F">
              <w:rPr>
                <w:b w:val="0"/>
                <w:i w:val="0"/>
                <w:spacing w:val="2"/>
                <w:sz w:val="22"/>
              </w:rPr>
              <w:t xml:space="preserve"> </w:t>
            </w:r>
            <w:r w:rsidRPr="00E3630F">
              <w:rPr>
                <w:b w:val="0"/>
                <w:i w:val="0"/>
                <w:sz w:val="22"/>
              </w:rPr>
              <w:t>COVID-19</w:t>
            </w:r>
            <w:r w:rsidRPr="00E3630F">
              <w:rPr>
                <w:b w:val="0"/>
                <w:i w:val="0"/>
                <w:spacing w:val="-14"/>
                <w:sz w:val="22"/>
              </w:rPr>
              <w:t xml:space="preserve"> </w:t>
            </w:r>
            <w:r w:rsidRPr="00E3630F">
              <w:rPr>
                <w:b w:val="0"/>
                <w:i w:val="0"/>
                <w:sz w:val="22"/>
              </w:rPr>
              <w:t>plan</w:t>
            </w:r>
            <w:r w:rsidRPr="00E3630F">
              <w:rPr>
                <w:b w:val="0"/>
                <w:i w:val="0"/>
                <w:spacing w:val="5"/>
                <w:sz w:val="22"/>
              </w:rPr>
              <w:t xml:space="preserve"> </w:t>
            </w:r>
            <w:r w:rsidRPr="00E3630F">
              <w:rPr>
                <w:b w:val="0"/>
                <w:i w:val="0"/>
                <w:sz w:val="22"/>
              </w:rPr>
              <w:t>must</w:t>
            </w:r>
            <w:r w:rsidRPr="00E3630F">
              <w:rPr>
                <w:b w:val="0"/>
                <w:i w:val="0"/>
                <w:spacing w:val="-7"/>
                <w:sz w:val="22"/>
              </w:rPr>
              <w:t xml:space="preserve"> </w:t>
            </w:r>
            <w:r w:rsidRPr="00E3630F">
              <w:rPr>
                <w:b w:val="0"/>
                <w:i w:val="0"/>
                <w:sz w:val="22"/>
              </w:rPr>
              <w:t>be</w:t>
            </w:r>
            <w:r w:rsidRPr="00E3630F">
              <w:rPr>
                <w:b w:val="0"/>
                <w:i w:val="0"/>
                <w:spacing w:val="1"/>
                <w:sz w:val="22"/>
              </w:rPr>
              <w:t xml:space="preserve"> </w:t>
            </w:r>
            <w:r w:rsidRPr="00E3630F">
              <w:rPr>
                <w:b w:val="0"/>
                <w:i w:val="0"/>
                <w:sz w:val="22"/>
              </w:rPr>
              <w:t>written.</w:t>
            </w:r>
          </w:p>
        </w:tc>
        <w:tc>
          <w:tcPr>
            <w:tcW w:w="1450" w:type="pct"/>
            <w:shd w:val="clear" w:color="auto" w:fill="auto"/>
          </w:tcPr>
          <w:p w:rsidR="000340EA" w:rsidRPr="00E3630F" w:rsidRDefault="000340EA" w:rsidP="008F51BF">
            <w:pPr>
              <w:tabs>
                <w:tab w:val="left" w:pos="1145"/>
              </w:tabs>
            </w:pPr>
          </w:p>
        </w:tc>
        <w:tc>
          <w:tcPr>
            <w:tcW w:w="1450" w:type="pct"/>
          </w:tcPr>
          <w:p w:rsidR="000340EA" w:rsidRPr="00E3630F" w:rsidRDefault="000340EA" w:rsidP="008A4315">
            <w:pPr>
              <w:pStyle w:val="GuidanceIndent"/>
              <w:rPr>
                <w:sz w:val="22"/>
                <w:szCs w:val="22"/>
              </w:rPr>
            </w:pPr>
            <w:r w:rsidRPr="00E3630F">
              <w:rPr>
                <w:sz w:val="22"/>
                <w:szCs w:val="22"/>
              </w:rPr>
              <w:t>c. Where the employer has more than 10 employees on the effective date of the ETS, 29 CFR § 1910.502(c)(1), for lack of a COVID19 plan, may be grouped with 29 CFR § 1910.502(c)(2</w:t>
            </w:r>
            <w:r w:rsidR="00E3630F" w:rsidRPr="00E3630F">
              <w:rPr>
                <w:sz w:val="22"/>
                <w:szCs w:val="22"/>
              </w:rPr>
              <w:t>), for</w:t>
            </w:r>
            <w:r w:rsidRPr="00E3630F">
              <w:rPr>
                <w:sz w:val="22"/>
                <w:szCs w:val="22"/>
              </w:rPr>
              <w:t xml:space="preserve"> lack of a written plan . These violations should normally be classified as serious.</w:t>
            </w:r>
          </w:p>
          <w:p w:rsidR="000340EA" w:rsidRPr="00E3630F" w:rsidRDefault="000340EA" w:rsidP="008A4315">
            <w:pPr>
              <w:pStyle w:val="GuidanceIndent"/>
              <w:rPr>
                <w:sz w:val="22"/>
                <w:szCs w:val="22"/>
              </w:rPr>
            </w:pPr>
            <w:r w:rsidRPr="00E3630F">
              <w:rPr>
                <w:sz w:val="22"/>
                <w:szCs w:val="22"/>
              </w:rPr>
              <w:t>d. If the employer has more than 10 employees on the effective date of the ETS, and if no written COVID-19 plan exists, but all other provisions of the standard have been met, and it is unlikely that the deficiency would result in a serious hazard, the Area Office may consider the lack of the written program to be other-than-serious. Also, see the general citation guidance.</w:t>
            </w:r>
          </w:p>
          <w:p w:rsidR="003B5DFD" w:rsidRPr="00E3630F" w:rsidRDefault="003B5DFD" w:rsidP="008A4315">
            <w:pPr>
              <w:pStyle w:val="GuidanceIndent"/>
              <w:rPr>
                <w:sz w:val="22"/>
                <w:szCs w:val="22"/>
              </w:rPr>
            </w:pPr>
            <w:proofErr w:type="spellStart"/>
            <w:r w:rsidRPr="00E3630F">
              <w:rPr>
                <w:sz w:val="22"/>
                <w:szCs w:val="22"/>
              </w:rPr>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0340EA" w:rsidRPr="00E3630F" w:rsidRDefault="000340EA" w:rsidP="008F51BF">
            <w:pPr>
              <w:tabs>
                <w:tab w:val="left" w:pos="1145"/>
              </w:tabs>
            </w:pPr>
          </w:p>
        </w:tc>
      </w:tr>
      <w:tr w:rsidR="000340EA" w:rsidRPr="00E3630F" w:rsidTr="008A4315">
        <w:tc>
          <w:tcPr>
            <w:tcW w:w="1450" w:type="pct"/>
            <w:shd w:val="clear" w:color="auto" w:fill="auto"/>
          </w:tcPr>
          <w:p w:rsidR="000340EA" w:rsidRPr="00E3630F" w:rsidRDefault="000340EA" w:rsidP="006B2EF0">
            <w:pPr>
              <w:pStyle w:val="ListParagraph"/>
              <w:numPr>
                <w:ilvl w:val="1"/>
                <w:numId w:val="9"/>
              </w:numPr>
              <w:tabs>
                <w:tab w:val="left" w:pos="1145"/>
              </w:tabs>
              <w:ind w:left="625" w:hanging="337"/>
              <w:rPr>
                <w:sz w:val="22"/>
              </w:rPr>
            </w:pPr>
            <w:bookmarkStart w:id="48" w:name="(3)_The_employer_must_designate_one_or_m"/>
            <w:bookmarkEnd w:id="48"/>
            <w:r w:rsidRPr="00E3630F">
              <w:rPr>
                <w:sz w:val="22"/>
              </w:rPr>
              <w:t>The</w:t>
            </w:r>
            <w:r w:rsidRPr="00E3630F">
              <w:rPr>
                <w:spacing w:val="7"/>
                <w:sz w:val="22"/>
              </w:rPr>
              <w:t xml:space="preserve"> </w:t>
            </w:r>
            <w:r w:rsidRPr="00E3630F">
              <w:rPr>
                <w:sz w:val="22"/>
              </w:rPr>
              <w:t>employer must</w:t>
            </w:r>
            <w:r w:rsidRPr="00E3630F">
              <w:rPr>
                <w:spacing w:val="-3"/>
                <w:sz w:val="22"/>
              </w:rPr>
              <w:t xml:space="preserve"> </w:t>
            </w:r>
            <w:r w:rsidRPr="00E3630F">
              <w:rPr>
                <w:sz w:val="22"/>
              </w:rPr>
              <w:t>designate</w:t>
            </w:r>
            <w:r w:rsidRPr="00E3630F">
              <w:rPr>
                <w:spacing w:val="7"/>
                <w:sz w:val="22"/>
              </w:rPr>
              <w:t xml:space="preserve"> </w:t>
            </w:r>
            <w:r w:rsidRPr="00E3630F">
              <w:rPr>
                <w:sz w:val="22"/>
              </w:rPr>
              <w:t>one</w:t>
            </w:r>
            <w:r w:rsidRPr="00E3630F">
              <w:rPr>
                <w:spacing w:val="7"/>
                <w:sz w:val="22"/>
              </w:rPr>
              <w:t xml:space="preserve"> </w:t>
            </w:r>
            <w:r w:rsidRPr="00E3630F">
              <w:rPr>
                <w:sz w:val="22"/>
              </w:rPr>
              <w:t>or</w:t>
            </w:r>
            <w:r w:rsidRPr="00E3630F">
              <w:rPr>
                <w:spacing w:val="1"/>
                <w:sz w:val="22"/>
              </w:rPr>
              <w:t xml:space="preserve"> </w:t>
            </w:r>
            <w:r w:rsidRPr="00E3630F">
              <w:rPr>
                <w:sz w:val="22"/>
              </w:rPr>
              <w:t>more</w:t>
            </w:r>
            <w:r w:rsidRPr="00E3630F">
              <w:rPr>
                <w:spacing w:val="-13"/>
                <w:sz w:val="22"/>
              </w:rPr>
              <w:t xml:space="preserve"> </w:t>
            </w:r>
            <w:r w:rsidRPr="00E3630F">
              <w:rPr>
                <w:sz w:val="22"/>
              </w:rPr>
              <w:t>workplace</w:t>
            </w:r>
            <w:r w:rsidRPr="00E3630F">
              <w:rPr>
                <w:spacing w:val="7"/>
                <w:sz w:val="22"/>
              </w:rPr>
              <w:t xml:space="preserve"> </w:t>
            </w:r>
            <w:r w:rsidRPr="00E3630F">
              <w:rPr>
                <w:sz w:val="22"/>
              </w:rPr>
              <w:t>COVID-19</w:t>
            </w:r>
            <w:r w:rsidRPr="00E3630F">
              <w:rPr>
                <w:spacing w:val="10"/>
                <w:sz w:val="22"/>
              </w:rPr>
              <w:t xml:space="preserve"> </w:t>
            </w:r>
            <w:r w:rsidRPr="00E3630F">
              <w:rPr>
                <w:sz w:val="22"/>
              </w:rPr>
              <w:t>safety coordinators to implement and monitor the COVID-19 plan developed under this</w:t>
            </w:r>
            <w:r w:rsidRPr="00E3630F">
              <w:rPr>
                <w:spacing w:val="1"/>
                <w:sz w:val="22"/>
              </w:rPr>
              <w:t xml:space="preserve"> </w:t>
            </w:r>
            <w:r w:rsidRPr="00E3630F">
              <w:rPr>
                <w:sz w:val="22"/>
              </w:rPr>
              <w:t>section.</w:t>
            </w:r>
            <w:r w:rsidRPr="00E3630F">
              <w:rPr>
                <w:spacing w:val="1"/>
                <w:sz w:val="22"/>
              </w:rPr>
              <w:t xml:space="preserve"> </w:t>
            </w:r>
            <w:r w:rsidRPr="00E3630F">
              <w:rPr>
                <w:sz w:val="22"/>
              </w:rPr>
              <w:t>The COVID-19 safety coordinator(s) must be knowledgeable in infection</w:t>
            </w:r>
            <w:r w:rsidRPr="00E3630F">
              <w:rPr>
                <w:spacing w:val="-57"/>
                <w:sz w:val="22"/>
              </w:rPr>
              <w:t xml:space="preserve"> </w:t>
            </w:r>
            <w:r w:rsidRPr="00E3630F">
              <w:rPr>
                <w:sz w:val="22"/>
              </w:rPr>
              <w:t xml:space="preserve">control principles and practices as they </w:t>
            </w:r>
            <w:r w:rsidRPr="00E3630F">
              <w:rPr>
                <w:sz w:val="22"/>
              </w:rPr>
              <w:lastRenderedPageBreak/>
              <w:t>apply to the workplace and employee job</w:t>
            </w:r>
            <w:r w:rsidRPr="00E3630F">
              <w:rPr>
                <w:spacing w:val="1"/>
                <w:sz w:val="22"/>
              </w:rPr>
              <w:t xml:space="preserve"> </w:t>
            </w:r>
            <w:r w:rsidRPr="00E3630F">
              <w:rPr>
                <w:sz w:val="22"/>
              </w:rPr>
              <w:t>operations. The identity of the safety coordinator(s) must be documented in any</w:t>
            </w:r>
            <w:r w:rsidRPr="00E3630F">
              <w:rPr>
                <w:spacing w:val="1"/>
                <w:sz w:val="22"/>
              </w:rPr>
              <w:t xml:space="preserve"> </w:t>
            </w:r>
            <w:r w:rsidRPr="00E3630F">
              <w:rPr>
                <w:sz w:val="22"/>
              </w:rPr>
              <w:t>written</w:t>
            </w:r>
            <w:r w:rsidRPr="00E3630F">
              <w:rPr>
                <w:spacing w:val="1"/>
                <w:sz w:val="22"/>
              </w:rPr>
              <w:t xml:space="preserve"> </w:t>
            </w:r>
            <w:r w:rsidRPr="00E3630F">
              <w:rPr>
                <w:sz w:val="22"/>
              </w:rPr>
              <w:t>COVID-19 plan.</w:t>
            </w:r>
            <w:r w:rsidRPr="00E3630F">
              <w:rPr>
                <w:spacing w:val="-4"/>
                <w:sz w:val="22"/>
              </w:rPr>
              <w:t xml:space="preserve"> </w:t>
            </w:r>
            <w:r w:rsidRPr="00E3630F">
              <w:rPr>
                <w:sz w:val="22"/>
              </w:rPr>
              <w:t>The</w:t>
            </w:r>
            <w:r w:rsidRPr="00E3630F">
              <w:rPr>
                <w:spacing w:val="-2"/>
                <w:sz w:val="22"/>
              </w:rPr>
              <w:t xml:space="preserve"> </w:t>
            </w:r>
            <w:r w:rsidRPr="00E3630F">
              <w:rPr>
                <w:sz w:val="22"/>
              </w:rPr>
              <w:t>safety</w:t>
            </w:r>
            <w:r w:rsidRPr="00E3630F">
              <w:rPr>
                <w:spacing w:val="1"/>
                <w:sz w:val="22"/>
              </w:rPr>
              <w:t xml:space="preserve"> </w:t>
            </w:r>
            <w:r w:rsidRPr="00E3630F">
              <w:rPr>
                <w:sz w:val="22"/>
              </w:rPr>
              <w:t>coordinator(s)</w:t>
            </w:r>
            <w:r w:rsidRPr="00E3630F">
              <w:rPr>
                <w:spacing w:val="-8"/>
                <w:sz w:val="22"/>
              </w:rPr>
              <w:t xml:space="preserve"> </w:t>
            </w:r>
            <w:r w:rsidRPr="00E3630F">
              <w:rPr>
                <w:sz w:val="22"/>
              </w:rPr>
              <w:t>must</w:t>
            </w:r>
            <w:r w:rsidRPr="00E3630F">
              <w:rPr>
                <w:spacing w:val="-10"/>
                <w:sz w:val="22"/>
              </w:rPr>
              <w:t xml:space="preserve"> </w:t>
            </w:r>
            <w:r w:rsidRPr="00E3630F">
              <w:rPr>
                <w:sz w:val="22"/>
              </w:rPr>
              <w:t>have</w:t>
            </w:r>
            <w:r w:rsidRPr="00E3630F">
              <w:rPr>
                <w:spacing w:val="-20"/>
                <w:sz w:val="22"/>
              </w:rPr>
              <w:t xml:space="preserve"> </w:t>
            </w:r>
            <w:r w:rsidRPr="00E3630F">
              <w:rPr>
                <w:sz w:val="22"/>
              </w:rPr>
              <w:t>the</w:t>
            </w:r>
            <w:r w:rsidRPr="00E3630F">
              <w:rPr>
                <w:spacing w:val="-1"/>
                <w:sz w:val="22"/>
              </w:rPr>
              <w:t xml:space="preserve"> </w:t>
            </w:r>
            <w:r w:rsidRPr="00E3630F">
              <w:rPr>
                <w:sz w:val="22"/>
              </w:rPr>
              <w:t>authority</w:t>
            </w:r>
            <w:r w:rsidRPr="00E3630F">
              <w:rPr>
                <w:spacing w:val="-16"/>
                <w:sz w:val="22"/>
              </w:rPr>
              <w:t xml:space="preserve"> </w:t>
            </w:r>
            <w:r w:rsidRPr="00E3630F">
              <w:rPr>
                <w:sz w:val="22"/>
              </w:rPr>
              <w:t>to ensure compliance with</w:t>
            </w:r>
            <w:r w:rsidRPr="00E3630F">
              <w:rPr>
                <w:spacing w:val="3"/>
                <w:sz w:val="22"/>
              </w:rPr>
              <w:t xml:space="preserve"> </w:t>
            </w:r>
            <w:r w:rsidRPr="00E3630F">
              <w:rPr>
                <w:sz w:val="22"/>
              </w:rPr>
              <w:t>all</w:t>
            </w:r>
            <w:r w:rsidRPr="00E3630F">
              <w:rPr>
                <w:spacing w:val="-9"/>
                <w:sz w:val="22"/>
              </w:rPr>
              <w:t xml:space="preserve"> </w:t>
            </w:r>
            <w:r w:rsidRPr="00E3630F">
              <w:rPr>
                <w:sz w:val="22"/>
              </w:rPr>
              <w:t>aspects</w:t>
            </w:r>
            <w:r w:rsidRPr="00E3630F">
              <w:rPr>
                <w:spacing w:val="-3"/>
                <w:sz w:val="22"/>
              </w:rPr>
              <w:t xml:space="preserve"> </w:t>
            </w:r>
            <w:r w:rsidRPr="00E3630F">
              <w:rPr>
                <w:sz w:val="22"/>
              </w:rPr>
              <w:t>of</w:t>
            </w:r>
            <w:r w:rsidRPr="00E3630F">
              <w:rPr>
                <w:spacing w:val="12"/>
                <w:sz w:val="22"/>
              </w:rPr>
              <w:t xml:space="preserve"> </w:t>
            </w:r>
            <w:r w:rsidRPr="00E3630F">
              <w:rPr>
                <w:sz w:val="22"/>
              </w:rPr>
              <w:t>the COVID-19</w:t>
            </w:r>
            <w:r w:rsidRPr="00E3630F">
              <w:rPr>
                <w:spacing w:val="4"/>
                <w:sz w:val="22"/>
              </w:rPr>
              <w:t xml:space="preserve"> </w:t>
            </w:r>
            <w:r w:rsidRPr="00E3630F">
              <w:rPr>
                <w:sz w:val="22"/>
              </w:rPr>
              <w:t>plan.</w:t>
            </w:r>
          </w:p>
        </w:tc>
        <w:tc>
          <w:tcPr>
            <w:tcW w:w="1450" w:type="pct"/>
            <w:shd w:val="clear" w:color="auto" w:fill="auto"/>
          </w:tcPr>
          <w:p w:rsidR="000340EA" w:rsidRPr="00E3630F" w:rsidRDefault="000340EA" w:rsidP="008A4315">
            <w:pPr>
              <w:pStyle w:val="GuidanceIndent"/>
              <w:rPr>
                <w:sz w:val="22"/>
                <w:szCs w:val="22"/>
              </w:rPr>
            </w:pPr>
            <w:r w:rsidRPr="00E3630F">
              <w:rPr>
                <w:sz w:val="22"/>
                <w:szCs w:val="22"/>
              </w:rPr>
              <w:lastRenderedPageBreak/>
              <w:t xml:space="preserve">f. COVID-19 Safety Coordinator(s): CSHOs should inquire if employers designated one or more COVID-19 safety coordinators to implement, monitor, and report on the COVID-19 plan developed under this section. CSHOs should review the written COVID-19 plan (where required) to ensure that the safety </w:t>
            </w:r>
            <w:r w:rsidRPr="00E3630F">
              <w:rPr>
                <w:sz w:val="22"/>
                <w:szCs w:val="22"/>
              </w:rPr>
              <w:lastRenderedPageBreak/>
              <w:t>coordinator(s) is identified in writing and has the authority to ensure compliance with all aspects of the COVID-19 plan including to implement and update the plan as needed. The CSHO should interview the COVID-19 safety coordinator(s) regarding their professional knowledge and background in infection control principles and practices applied to the workplace and employee job operations. This facilitates in determining if they are qualified through training, education, work experience or a combination thereof. Management of the COVID-19 plan may be performed by a team of infection control personnel.</w:t>
            </w:r>
          </w:p>
        </w:tc>
        <w:tc>
          <w:tcPr>
            <w:tcW w:w="1450" w:type="pct"/>
          </w:tcPr>
          <w:p w:rsidR="003B5DFD" w:rsidRPr="00E3630F" w:rsidRDefault="003B5DFD" w:rsidP="008A4315">
            <w:pPr>
              <w:pStyle w:val="GuidanceIndent"/>
              <w:rPr>
                <w:sz w:val="22"/>
                <w:szCs w:val="22"/>
              </w:rPr>
            </w:pPr>
            <w:r w:rsidRPr="00E3630F">
              <w:rPr>
                <w:sz w:val="22"/>
                <w:szCs w:val="22"/>
              </w:rPr>
              <w:lastRenderedPageBreak/>
              <w:t xml:space="preserve">e. If the employer developed and implemented a site-specific (or task-specific) COVID-19 plan but the written plan failed to address one or more of the elements under 29 CFR § 1910.502(c)(3) - (c)(7), respectively, the Area Office may issue citations for the specific provisions as appropriate. Violations for </w:t>
            </w:r>
            <w:r w:rsidRPr="00E3630F">
              <w:rPr>
                <w:sz w:val="22"/>
                <w:szCs w:val="22"/>
              </w:rPr>
              <w:lastRenderedPageBreak/>
              <w:t>deficiencies or omissions of one or more elements of the COVID-19 plan should normally be grouped, where appropriate. For example, in circumstances such as multi-employer worksites, violations of 29 CFR § 1910.502(c)(4), for failure to identify all COVID-19-related exposure hazards in the workplace, would normally be grouped with violations for failure to communicate and coordinate with other employers, i.e., 29 CFR § 1910.502(c)(7)(ii).</w:t>
            </w:r>
          </w:p>
          <w:p w:rsidR="003B5DFD" w:rsidRPr="00E3630F" w:rsidRDefault="00DC1301" w:rsidP="008A4315">
            <w:pPr>
              <w:pStyle w:val="GuidanceIndent"/>
              <w:rPr>
                <w:sz w:val="22"/>
                <w:szCs w:val="22"/>
              </w:rPr>
            </w:pPr>
            <w:r w:rsidRPr="00E3630F">
              <w:rPr>
                <w:sz w:val="22"/>
                <w:szCs w:val="22"/>
              </w:rPr>
              <w:t>f</w:t>
            </w:r>
            <w:r w:rsidR="00D97C84" w:rsidRPr="00E3630F">
              <w:rPr>
                <w:sz w:val="22"/>
                <w:szCs w:val="22"/>
              </w:rPr>
              <w:t>. If the employer has not designated a COVID-19 safety coordinator in its plan, the Area Office may consider a citation for 29 CFR § 1910.502(c)(3). If deficiencies in the COVID-19 safety coordinator(s)’ knowledge and expertise in infection control practices and principles are established, but all other provisions of the standard have been met, and it is unlikely that this deficiency would result in a failure to follow proper practices, the Area Office should generally not issue any citations for these deficiencies.</w:t>
            </w:r>
          </w:p>
          <w:p w:rsidR="003B5DFD" w:rsidRPr="00E3630F" w:rsidRDefault="003B5DFD" w:rsidP="008A4315">
            <w:pPr>
              <w:pStyle w:val="GuidanceIndent"/>
              <w:rPr>
                <w:sz w:val="22"/>
                <w:szCs w:val="22"/>
              </w:rPr>
            </w:pPr>
            <w:proofErr w:type="spellStart"/>
            <w:r w:rsidRPr="00E3630F">
              <w:rPr>
                <w:sz w:val="22"/>
                <w:szCs w:val="22"/>
              </w:rPr>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0340EA" w:rsidRPr="00E3630F" w:rsidRDefault="000340EA" w:rsidP="008F51BF">
            <w:pPr>
              <w:tabs>
                <w:tab w:val="left" w:pos="1145"/>
              </w:tabs>
            </w:pPr>
          </w:p>
        </w:tc>
      </w:tr>
      <w:tr w:rsidR="000340EA" w:rsidRPr="00E3630F" w:rsidTr="008A4315">
        <w:tc>
          <w:tcPr>
            <w:tcW w:w="1450" w:type="pct"/>
            <w:shd w:val="clear" w:color="auto" w:fill="auto"/>
          </w:tcPr>
          <w:p w:rsidR="000340EA" w:rsidRPr="00E3630F" w:rsidRDefault="000340EA" w:rsidP="006B2EF0">
            <w:pPr>
              <w:pStyle w:val="ListParagraph"/>
              <w:numPr>
                <w:ilvl w:val="1"/>
                <w:numId w:val="9"/>
              </w:numPr>
              <w:tabs>
                <w:tab w:val="left" w:pos="1144"/>
              </w:tabs>
              <w:ind w:left="576" w:hanging="288"/>
              <w:rPr>
                <w:sz w:val="22"/>
              </w:rPr>
            </w:pPr>
            <w:bookmarkStart w:id="49" w:name="(4)_(i)_The_employer_must_conduct_a_work"/>
            <w:bookmarkEnd w:id="49"/>
            <w:r w:rsidRPr="00E3630F">
              <w:rPr>
                <w:sz w:val="22"/>
              </w:rPr>
              <w:t>(</w:t>
            </w:r>
            <w:proofErr w:type="spellStart"/>
            <w:r w:rsidRPr="00E3630F">
              <w:rPr>
                <w:sz w:val="22"/>
              </w:rPr>
              <w:t>i</w:t>
            </w:r>
            <w:proofErr w:type="spellEnd"/>
            <w:r w:rsidRPr="00E3630F">
              <w:rPr>
                <w:sz w:val="22"/>
              </w:rPr>
              <w:t>)</w:t>
            </w:r>
            <w:r w:rsidRPr="00E3630F">
              <w:rPr>
                <w:spacing w:val="14"/>
                <w:sz w:val="22"/>
              </w:rPr>
              <w:t xml:space="preserve"> </w:t>
            </w:r>
            <w:r w:rsidRPr="00E3630F">
              <w:rPr>
                <w:sz w:val="22"/>
              </w:rPr>
              <w:t>The</w:t>
            </w:r>
            <w:r w:rsidRPr="00E3630F">
              <w:rPr>
                <w:spacing w:val="2"/>
                <w:sz w:val="22"/>
              </w:rPr>
              <w:t xml:space="preserve"> </w:t>
            </w:r>
            <w:r w:rsidRPr="00E3630F">
              <w:rPr>
                <w:sz w:val="22"/>
              </w:rPr>
              <w:t>employer</w:t>
            </w:r>
            <w:r w:rsidRPr="00E3630F">
              <w:rPr>
                <w:spacing w:val="-4"/>
                <w:sz w:val="22"/>
              </w:rPr>
              <w:t xml:space="preserve"> </w:t>
            </w:r>
            <w:r w:rsidRPr="00E3630F">
              <w:rPr>
                <w:sz w:val="22"/>
              </w:rPr>
              <w:t>must</w:t>
            </w:r>
            <w:r w:rsidRPr="00E3630F">
              <w:rPr>
                <w:spacing w:val="-8"/>
                <w:sz w:val="22"/>
              </w:rPr>
              <w:t xml:space="preserve"> </w:t>
            </w:r>
            <w:r w:rsidRPr="00E3630F">
              <w:rPr>
                <w:sz w:val="22"/>
              </w:rPr>
              <w:t>conduct</w:t>
            </w:r>
            <w:r w:rsidRPr="00E3630F">
              <w:rPr>
                <w:spacing w:val="-7"/>
                <w:sz w:val="22"/>
              </w:rPr>
              <w:t xml:space="preserve"> </w:t>
            </w:r>
            <w:r w:rsidRPr="00E3630F">
              <w:rPr>
                <w:sz w:val="22"/>
              </w:rPr>
              <w:t>a</w:t>
            </w:r>
            <w:r w:rsidRPr="00E3630F">
              <w:rPr>
                <w:spacing w:val="2"/>
                <w:sz w:val="22"/>
              </w:rPr>
              <w:t xml:space="preserve"> </w:t>
            </w:r>
            <w:r w:rsidRPr="00E3630F">
              <w:rPr>
                <w:sz w:val="22"/>
              </w:rPr>
              <w:t>workplace-specific</w:t>
            </w:r>
            <w:r w:rsidRPr="00E3630F">
              <w:rPr>
                <w:spacing w:val="2"/>
                <w:sz w:val="22"/>
              </w:rPr>
              <w:t xml:space="preserve"> </w:t>
            </w:r>
            <w:r w:rsidRPr="00E3630F">
              <w:rPr>
                <w:sz w:val="22"/>
              </w:rPr>
              <w:t>hazard</w:t>
            </w:r>
            <w:r w:rsidRPr="00E3630F">
              <w:rPr>
                <w:spacing w:val="5"/>
                <w:sz w:val="22"/>
              </w:rPr>
              <w:t xml:space="preserve"> </w:t>
            </w:r>
            <w:r w:rsidRPr="00E3630F">
              <w:rPr>
                <w:sz w:val="22"/>
              </w:rPr>
              <w:t>assessment</w:t>
            </w:r>
            <w:r w:rsidRPr="00E3630F">
              <w:rPr>
                <w:spacing w:val="-8"/>
                <w:sz w:val="22"/>
              </w:rPr>
              <w:t xml:space="preserve"> </w:t>
            </w:r>
            <w:r w:rsidRPr="00E3630F">
              <w:rPr>
                <w:sz w:val="22"/>
              </w:rPr>
              <w:t>to</w:t>
            </w:r>
            <w:r w:rsidRPr="00E3630F">
              <w:rPr>
                <w:spacing w:val="6"/>
                <w:sz w:val="22"/>
              </w:rPr>
              <w:t xml:space="preserve"> </w:t>
            </w:r>
            <w:r w:rsidRPr="00E3630F">
              <w:rPr>
                <w:sz w:val="22"/>
              </w:rPr>
              <w:t>identify</w:t>
            </w:r>
            <w:r w:rsidRPr="00E3630F">
              <w:rPr>
                <w:spacing w:val="-57"/>
                <w:sz w:val="22"/>
              </w:rPr>
              <w:t xml:space="preserve"> </w:t>
            </w:r>
            <w:r w:rsidRPr="00E3630F">
              <w:rPr>
                <w:sz w:val="22"/>
              </w:rPr>
              <w:t>potential</w:t>
            </w:r>
            <w:r w:rsidRPr="00E3630F">
              <w:rPr>
                <w:spacing w:val="-15"/>
                <w:sz w:val="22"/>
              </w:rPr>
              <w:t xml:space="preserve"> </w:t>
            </w:r>
            <w:r w:rsidRPr="00E3630F">
              <w:rPr>
                <w:sz w:val="22"/>
              </w:rPr>
              <w:t>workplace</w:t>
            </w:r>
            <w:r w:rsidRPr="00E3630F">
              <w:rPr>
                <w:spacing w:val="-6"/>
                <w:sz w:val="22"/>
              </w:rPr>
              <w:t xml:space="preserve"> </w:t>
            </w:r>
            <w:r w:rsidRPr="00E3630F">
              <w:rPr>
                <w:sz w:val="22"/>
              </w:rPr>
              <w:t>hazards</w:t>
            </w:r>
            <w:r w:rsidRPr="00E3630F">
              <w:rPr>
                <w:spacing w:val="-9"/>
                <w:sz w:val="22"/>
              </w:rPr>
              <w:t xml:space="preserve"> </w:t>
            </w:r>
            <w:r w:rsidRPr="00E3630F">
              <w:rPr>
                <w:sz w:val="22"/>
              </w:rPr>
              <w:t>related</w:t>
            </w:r>
            <w:r w:rsidRPr="00E3630F">
              <w:rPr>
                <w:spacing w:val="-2"/>
                <w:sz w:val="22"/>
              </w:rPr>
              <w:t xml:space="preserve"> </w:t>
            </w:r>
            <w:r w:rsidRPr="00E3630F">
              <w:rPr>
                <w:sz w:val="22"/>
              </w:rPr>
              <w:t>to</w:t>
            </w:r>
            <w:r w:rsidRPr="00E3630F">
              <w:rPr>
                <w:spacing w:val="-3"/>
                <w:sz w:val="22"/>
              </w:rPr>
              <w:t xml:space="preserve"> </w:t>
            </w:r>
            <w:r w:rsidRPr="00E3630F">
              <w:rPr>
                <w:sz w:val="22"/>
              </w:rPr>
              <w:t>COVID-19.</w:t>
            </w:r>
          </w:p>
        </w:tc>
        <w:tc>
          <w:tcPr>
            <w:tcW w:w="1450" w:type="pct"/>
            <w:shd w:val="clear" w:color="auto" w:fill="auto"/>
          </w:tcPr>
          <w:p w:rsidR="000340EA" w:rsidRPr="00E3630F" w:rsidRDefault="000340EA" w:rsidP="008A4315">
            <w:pPr>
              <w:pStyle w:val="GuidanceIndent"/>
              <w:rPr>
                <w:sz w:val="22"/>
                <w:szCs w:val="22"/>
              </w:rPr>
            </w:pPr>
            <w:r w:rsidRPr="00E3630F">
              <w:rPr>
                <w:sz w:val="22"/>
                <w:szCs w:val="22"/>
              </w:rPr>
              <w:t>h. CSHOs must make a determination whether the COVID-19 plan contains adequate workplace-specific policies and procedures to address potential workplace hazards related to COVID-19 at the worksite being inspected.</w:t>
            </w:r>
          </w:p>
          <w:p w:rsidR="000340EA" w:rsidRPr="00E3630F" w:rsidRDefault="000340EA" w:rsidP="008A4315">
            <w:pPr>
              <w:pStyle w:val="GuidanceIndent"/>
              <w:rPr>
                <w:sz w:val="22"/>
                <w:szCs w:val="22"/>
              </w:rPr>
            </w:pPr>
            <w:r w:rsidRPr="00E3630F">
              <w:rPr>
                <w:sz w:val="22"/>
                <w:szCs w:val="22"/>
              </w:rPr>
              <w:t>j. Workplace Specific Hazard Assessment: A workplace-specific hazard assessment must be conducted. This requirement extends to the employer’s own employees and to employees of other employers when multiple employers share the same physical location. Employers should follow basic and well-known hazard assessment techniques including:</w:t>
            </w:r>
          </w:p>
          <w:p w:rsidR="000340EA" w:rsidRPr="00E3630F" w:rsidRDefault="000340EA" w:rsidP="00DC1301">
            <w:pPr>
              <w:pStyle w:val="Bullet"/>
              <w:rPr>
                <w:sz w:val="22"/>
              </w:rPr>
            </w:pPr>
            <w:r w:rsidRPr="00E3630F">
              <w:rPr>
                <w:sz w:val="22"/>
              </w:rPr>
              <w:t xml:space="preserve">Identify potential risks and sources of exposure: Identify worker categories or job tasks with exposure, and classify the risk of worker exposure. </w:t>
            </w:r>
          </w:p>
          <w:p w:rsidR="000340EA" w:rsidRPr="00E3630F" w:rsidRDefault="000340EA" w:rsidP="00DC1301">
            <w:pPr>
              <w:pStyle w:val="Bullet"/>
              <w:rPr>
                <w:sz w:val="22"/>
              </w:rPr>
            </w:pPr>
            <w:r w:rsidRPr="00E3630F">
              <w:rPr>
                <w:sz w:val="22"/>
              </w:rPr>
              <w:t xml:space="preserve">CSHOs should determine whether all reasonably anticipated workplace hazards related to COVID-19 have been identified. Exposure risk depends in part on the physical environment of the workplace, the type of </w:t>
            </w:r>
            <w:r w:rsidRPr="00E3630F">
              <w:rPr>
                <w:sz w:val="22"/>
              </w:rPr>
              <w:lastRenderedPageBreak/>
              <w:t xml:space="preserve">work activity, the health status of the worker, the ability of workers to wear facemasks and abide by CDC guidelines, and the need for close contact (within 6 feet for a total of 15 minutes or more over a 24-hour period) with other people, including those known to have or suspected of having 17 COVID-19, and those who may be infected with—and able to spread—SARS-CoV-2 without knowing it. </w:t>
            </w:r>
          </w:p>
          <w:p w:rsidR="000340EA" w:rsidRPr="00E3630F" w:rsidRDefault="000340EA" w:rsidP="00DC1301">
            <w:pPr>
              <w:pStyle w:val="Bullet"/>
              <w:rPr>
                <w:sz w:val="22"/>
              </w:rPr>
            </w:pPr>
            <w:r w:rsidRPr="00E3630F">
              <w:rPr>
                <w:sz w:val="22"/>
              </w:rPr>
              <w:t xml:space="preserve">The hazard assessment and classification of risk should include all of the employees’ duties in the workplace, such as: patient-facing tasks; the need to share tools or medical equipment (e.g., radios or computer terminal); and sharing common areas. In healthcare, risks are typically associated with direct patient care including but not limited to patient screening (e.g., at the hospital or clinic entrance); patient medical care (e.g., in the dedicated COVID-19 ward); the type of care (e.g., assistance with feeding or bathing) or the type of medical procedures to be performed (e.g., intubation, bronchoscopy); etc. See also </w:t>
            </w:r>
            <w:hyperlink r:id="rId17" w:history="1">
              <w:r w:rsidRPr="00E3630F">
                <w:rPr>
                  <w:rStyle w:val="Hyperlink"/>
                  <w:sz w:val="22"/>
                </w:rPr>
                <w:t>www.osha.gov/coronavirus/hazards</w:t>
              </w:r>
            </w:hyperlink>
            <w:r w:rsidRPr="00E3630F">
              <w:rPr>
                <w:sz w:val="22"/>
              </w:rPr>
              <w:t xml:space="preserve"> </w:t>
            </w:r>
          </w:p>
        </w:tc>
        <w:tc>
          <w:tcPr>
            <w:tcW w:w="1450" w:type="pct"/>
          </w:tcPr>
          <w:p w:rsidR="006D01EC" w:rsidRPr="00E3630F" w:rsidRDefault="000340EA" w:rsidP="008A4315">
            <w:pPr>
              <w:pStyle w:val="GuidanceIndent"/>
              <w:rPr>
                <w:sz w:val="22"/>
                <w:szCs w:val="22"/>
              </w:rPr>
            </w:pPr>
            <w:r w:rsidRPr="00E3630F">
              <w:rPr>
                <w:sz w:val="22"/>
                <w:szCs w:val="22"/>
              </w:rPr>
              <w:lastRenderedPageBreak/>
              <w:t xml:space="preserve">b. If the employer has failed to make the COVID-19 plan either </w:t>
            </w:r>
            <w:proofErr w:type="spellStart"/>
            <w:r w:rsidRPr="00E3630F">
              <w:rPr>
                <w:sz w:val="22"/>
                <w:szCs w:val="22"/>
              </w:rPr>
              <w:t>sitespecific</w:t>
            </w:r>
            <w:proofErr w:type="spellEnd"/>
            <w:r w:rsidRPr="00E3630F">
              <w:rPr>
                <w:sz w:val="22"/>
                <w:szCs w:val="22"/>
              </w:rPr>
              <w:t xml:space="preserve"> (or task-specific), the Area Office may issue a citation for 29 CFR § 1910.502(c)(1).</w:t>
            </w:r>
          </w:p>
          <w:p w:rsidR="00D97C84" w:rsidRPr="00E3630F" w:rsidRDefault="00D97C84" w:rsidP="008A4315">
            <w:pPr>
              <w:pStyle w:val="GuidanceIndent"/>
              <w:rPr>
                <w:sz w:val="22"/>
                <w:szCs w:val="22"/>
              </w:rPr>
            </w:pPr>
            <w:r w:rsidRPr="00E3630F">
              <w:rPr>
                <w:sz w:val="22"/>
                <w:szCs w:val="22"/>
              </w:rPr>
              <w:t>e. If the employer developed and implemented a site-specific (or task-specific) COVID-19 plan but the written plan failed to address one or more of the elements under 29 CFR § 1910.502(c)(3) - (c)(7), respectively, the Area Office may issue citations for the specific provisions as appropriate. Violations for deficiencies or omissions of one or more elements of the COVID-19 plan should normally be grouped, where appropriate. For example, in circumstances such as multi-employer worksites, violations of 29 CFR § 1910.502(c)(4), for failure to identify all COVID-19-related exposure hazards in the workplace, would normally be grouped with violations for failure to communicate and coordinate with other employers, i.e., 29 CFR § 1910.502(c)(7)(ii).</w:t>
            </w:r>
          </w:p>
          <w:p w:rsidR="00D97C84" w:rsidRPr="00E3630F" w:rsidRDefault="00D97C84" w:rsidP="008A4315">
            <w:pPr>
              <w:pStyle w:val="GuidanceIndent"/>
              <w:rPr>
                <w:sz w:val="22"/>
                <w:szCs w:val="22"/>
              </w:rPr>
            </w:pPr>
            <w:r w:rsidRPr="00E3630F">
              <w:rPr>
                <w:sz w:val="22"/>
                <w:szCs w:val="22"/>
              </w:rPr>
              <w:t xml:space="preserve">g. Violations for deficiencies or omissions in the </w:t>
            </w:r>
            <w:r w:rsidRPr="00E3630F">
              <w:rPr>
                <w:sz w:val="22"/>
                <w:szCs w:val="22"/>
              </w:rPr>
              <w:lastRenderedPageBreak/>
              <w:t>workplace-specific hazard assessment which fail to identify workplace hazards, exposures, job tasks or worker categories may be cited under 29 CFR § 1910.502(c)(4)(</w:t>
            </w:r>
            <w:proofErr w:type="spellStart"/>
            <w:r w:rsidRPr="00E3630F">
              <w:rPr>
                <w:sz w:val="22"/>
                <w:szCs w:val="22"/>
              </w:rPr>
              <w:t>i</w:t>
            </w:r>
            <w:proofErr w:type="spellEnd"/>
            <w:r w:rsidRPr="00E3630F">
              <w:rPr>
                <w:sz w:val="22"/>
                <w:szCs w:val="22"/>
              </w:rPr>
              <w:t>). For failure to include policies and procedures to determine employee vaccination status in the COVID-19 plan, the Area Office may issue a citation for 29 CFR § 1910.502(c)(4)(ii).</w:t>
            </w:r>
          </w:p>
          <w:p w:rsidR="003B5DFD" w:rsidRPr="00E3630F" w:rsidRDefault="003B5DFD" w:rsidP="008A4315">
            <w:pPr>
              <w:pStyle w:val="GuidanceIndent"/>
              <w:rPr>
                <w:sz w:val="22"/>
                <w:szCs w:val="22"/>
              </w:rPr>
            </w:pPr>
            <w:proofErr w:type="spellStart"/>
            <w:r w:rsidRPr="00E3630F">
              <w:rPr>
                <w:sz w:val="22"/>
                <w:szCs w:val="22"/>
              </w:rPr>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0340EA" w:rsidRPr="00E3630F" w:rsidRDefault="000340EA" w:rsidP="008F51BF">
            <w:pPr>
              <w:tabs>
                <w:tab w:val="left" w:pos="1144"/>
              </w:tabs>
            </w:pPr>
          </w:p>
        </w:tc>
      </w:tr>
      <w:tr w:rsidR="000340EA" w:rsidRPr="00E3630F" w:rsidTr="008A4315">
        <w:tc>
          <w:tcPr>
            <w:tcW w:w="1450" w:type="pct"/>
            <w:shd w:val="clear" w:color="auto" w:fill="auto"/>
          </w:tcPr>
          <w:p w:rsidR="000340EA" w:rsidRPr="00E3630F" w:rsidRDefault="000340EA" w:rsidP="008F51BF">
            <w:pPr>
              <w:pStyle w:val="BodyText"/>
              <w:ind w:left="720"/>
              <w:rPr>
                <w:sz w:val="22"/>
                <w:szCs w:val="22"/>
              </w:rPr>
            </w:pPr>
            <w:bookmarkStart w:id="50" w:name="(ii)_In_order_for_an_employer_to_be_exem"/>
            <w:bookmarkEnd w:id="50"/>
            <w:r w:rsidRPr="00E3630F">
              <w:rPr>
                <w:sz w:val="22"/>
                <w:szCs w:val="22"/>
              </w:rPr>
              <w:t>(ii)</w:t>
            </w:r>
            <w:r w:rsidRPr="00E3630F">
              <w:rPr>
                <w:spacing w:val="14"/>
                <w:sz w:val="22"/>
                <w:szCs w:val="22"/>
              </w:rPr>
              <w:t xml:space="preserve"> </w:t>
            </w:r>
            <w:r w:rsidRPr="00E3630F">
              <w:rPr>
                <w:sz w:val="22"/>
                <w:szCs w:val="22"/>
              </w:rPr>
              <w:t>In</w:t>
            </w:r>
            <w:r w:rsidRPr="00E3630F">
              <w:rPr>
                <w:spacing w:val="3"/>
                <w:sz w:val="22"/>
                <w:szCs w:val="22"/>
              </w:rPr>
              <w:t xml:space="preserve"> </w:t>
            </w:r>
            <w:r w:rsidRPr="00E3630F">
              <w:rPr>
                <w:sz w:val="22"/>
                <w:szCs w:val="22"/>
              </w:rPr>
              <w:t>order</w:t>
            </w:r>
            <w:r w:rsidRPr="00E3630F">
              <w:rPr>
                <w:spacing w:val="-4"/>
                <w:sz w:val="22"/>
                <w:szCs w:val="22"/>
              </w:rPr>
              <w:t xml:space="preserve"> </w:t>
            </w:r>
            <w:r w:rsidRPr="00E3630F">
              <w:rPr>
                <w:sz w:val="22"/>
                <w:szCs w:val="22"/>
              </w:rPr>
              <w:t>for</w:t>
            </w:r>
            <w:r w:rsidRPr="00E3630F">
              <w:rPr>
                <w:spacing w:val="-4"/>
                <w:sz w:val="22"/>
                <w:szCs w:val="22"/>
              </w:rPr>
              <w:t xml:space="preserve"> </w:t>
            </w:r>
            <w:r w:rsidRPr="00E3630F">
              <w:rPr>
                <w:sz w:val="22"/>
                <w:szCs w:val="22"/>
              </w:rPr>
              <w:t>an</w:t>
            </w:r>
            <w:r w:rsidRPr="00E3630F">
              <w:rPr>
                <w:spacing w:val="4"/>
                <w:sz w:val="22"/>
                <w:szCs w:val="22"/>
              </w:rPr>
              <w:t xml:space="preserve"> </w:t>
            </w:r>
            <w:r w:rsidRPr="00E3630F">
              <w:rPr>
                <w:sz w:val="22"/>
                <w:szCs w:val="22"/>
              </w:rPr>
              <w:t>employer</w:t>
            </w:r>
            <w:r w:rsidRPr="00E3630F">
              <w:rPr>
                <w:spacing w:val="-5"/>
                <w:sz w:val="22"/>
                <w:szCs w:val="22"/>
              </w:rPr>
              <w:t xml:space="preserve"> </w:t>
            </w:r>
            <w:r w:rsidRPr="00E3630F">
              <w:rPr>
                <w:sz w:val="22"/>
                <w:szCs w:val="22"/>
              </w:rPr>
              <w:t>to</w:t>
            </w:r>
            <w:r w:rsidRPr="00E3630F">
              <w:rPr>
                <w:spacing w:val="5"/>
                <w:sz w:val="22"/>
                <w:szCs w:val="22"/>
              </w:rPr>
              <w:t xml:space="preserve"> </w:t>
            </w:r>
            <w:r w:rsidRPr="00E3630F">
              <w:rPr>
                <w:sz w:val="22"/>
                <w:szCs w:val="22"/>
              </w:rPr>
              <w:t>be</w:t>
            </w:r>
            <w:r w:rsidRPr="00E3630F">
              <w:rPr>
                <w:spacing w:val="2"/>
                <w:sz w:val="22"/>
                <w:szCs w:val="22"/>
              </w:rPr>
              <w:t xml:space="preserve"> </w:t>
            </w:r>
            <w:r w:rsidRPr="00E3630F">
              <w:rPr>
                <w:sz w:val="22"/>
                <w:szCs w:val="22"/>
              </w:rPr>
              <w:t>exempt</w:t>
            </w:r>
            <w:r w:rsidRPr="00E3630F">
              <w:rPr>
                <w:spacing w:val="-8"/>
                <w:sz w:val="22"/>
                <w:szCs w:val="22"/>
              </w:rPr>
              <w:t xml:space="preserve"> </w:t>
            </w:r>
            <w:r w:rsidRPr="00E3630F">
              <w:rPr>
                <w:sz w:val="22"/>
                <w:szCs w:val="22"/>
              </w:rPr>
              <w:t>from</w:t>
            </w:r>
            <w:r w:rsidRPr="00E3630F">
              <w:rPr>
                <w:spacing w:val="1"/>
                <w:sz w:val="22"/>
                <w:szCs w:val="22"/>
              </w:rPr>
              <w:t xml:space="preserve"> </w:t>
            </w:r>
            <w:r w:rsidRPr="00E3630F">
              <w:rPr>
                <w:sz w:val="22"/>
                <w:szCs w:val="22"/>
              </w:rPr>
              <w:t>providing</w:t>
            </w:r>
            <w:r w:rsidRPr="00E3630F">
              <w:rPr>
                <w:spacing w:val="-15"/>
                <w:sz w:val="22"/>
                <w:szCs w:val="22"/>
              </w:rPr>
              <w:t xml:space="preserve"> </w:t>
            </w:r>
            <w:r w:rsidRPr="00E3630F">
              <w:rPr>
                <w:sz w:val="22"/>
                <w:szCs w:val="22"/>
              </w:rPr>
              <w:t>controls</w:t>
            </w:r>
            <w:r w:rsidRPr="00E3630F">
              <w:rPr>
                <w:spacing w:val="-2"/>
                <w:sz w:val="22"/>
                <w:szCs w:val="22"/>
              </w:rPr>
              <w:t xml:space="preserve"> </w:t>
            </w:r>
            <w:r w:rsidRPr="00E3630F">
              <w:rPr>
                <w:sz w:val="22"/>
                <w:szCs w:val="22"/>
              </w:rPr>
              <w:t>in</w:t>
            </w:r>
            <w:r w:rsidRPr="00E3630F">
              <w:rPr>
                <w:spacing w:val="4"/>
                <w:sz w:val="22"/>
                <w:szCs w:val="22"/>
              </w:rPr>
              <w:t xml:space="preserve"> </w:t>
            </w:r>
            <w:r w:rsidRPr="00E3630F">
              <w:rPr>
                <w:sz w:val="22"/>
                <w:szCs w:val="22"/>
              </w:rPr>
              <w:t>a</w:t>
            </w:r>
            <w:r w:rsidRPr="00E3630F">
              <w:rPr>
                <w:spacing w:val="1"/>
                <w:sz w:val="22"/>
                <w:szCs w:val="22"/>
              </w:rPr>
              <w:t xml:space="preserve"> </w:t>
            </w:r>
            <w:r w:rsidRPr="00E3630F">
              <w:rPr>
                <w:sz w:val="22"/>
                <w:szCs w:val="22"/>
              </w:rPr>
              <w:t>well-defined</w:t>
            </w:r>
            <w:r w:rsidRPr="00E3630F">
              <w:rPr>
                <w:spacing w:val="6"/>
                <w:sz w:val="22"/>
                <w:szCs w:val="22"/>
              </w:rPr>
              <w:t xml:space="preserve"> </w:t>
            </w:r>
            <w:r w:rsidRPr="00E3630F">
              <w:rPr>
                <w:sz w:val="22"/>
                <w:szCs w:val="22"/>
              </w:rPr>
              <w:t>area</w:t>
            </w:r>
            <w:r w:rsidRPr="00E3630F">
              <w:rPr>
                <w:spacing w:val="4"/>
                <w:sz w:val="22"/>
                <w:szCs w:val="22"/>
              </w:rPr>
              <w:t xml:space="preserve"> </w:t>
            </w:r>
            <w:r w:rsidRPr="00E3630F">
              <w:rPr>
                <w:sz w:val="22"/>
                <w:szCs w:val="22"/>
              </w:rPr>
              <w:t>under</w:t>
            </w:r>
            <w:r w:rsidRPr="00E3630F">
              <w:rPr>
                <w:spacing w:val="-2"/>
                <w:sz w:val="22"/>
                <w:szCs w:val="22"/>
              </w:rPr>
              <w:t xml:space="preserve"> </w:t>
            </w:r>
            <w:r w:rsidRPr="00E3630F">
              <w:rPr>
                <w:sz w:val="22"/>
                <w:szCs w:val="22"/>
              </w:rPr>
              <w:t>paragraph</w:t>
            </w:r>
            <w:r w:rsidRPr="00E3630F">
              <w:rPr>
                <w:spacing w:val="-13"/>
                <w:sz w:val="22"/>
                <w:szCs w:val="22"/>
              </w:rPr>
              <w:t xml:space="preserve"> </w:t>
            </w:r>
            <w:r w:rsidRPr="00E3630F">
              <w:rPr>
                <w:sz w:val="22"/>
                <w:szCs w:val="22"/>
              </w:rPr>
              <w:t>(a)(4)</w:t>
            </w:r>
            <w:r w:rsidRPr="00E3630F">
              <w:rPr>
                <w:spacing w:val="-1"/>
                <w:sz w:val="22"/>
                <w:szCs w:val="22"/>
              </w:rPr>
              <w:t xml:space="preserve"> </w:t>
            </w:r>
            <w:r w:rsidRPr="00E3630F">
              <w:rPr>
                <w:sz w:val="22"/>
                <w:szCs w:val="22"/>
              </w:rPr>
              <w:t>of</w:t>
            </w:r>
            <w:r w:rsidRPr="00E3630F">
              <w:rPr>
                <w:spacing w:val="-2"/>
                <w:sz w:val="22"/>
                <w:szCs w:val="22"/>
              </w:rPr>
              <w:t xml:space="preserve"> </w:t>
            </w:r>
            <w:r w:rsidRPr="00E3630F">
              <w:rPr>
                <w:sz w:val="22"/>
                <w:szCs w:val="22"/>
              </w:rPr>
              <w:t>this section</w:t>
            </w:r>
            <w:r w:rsidRPr="00E3630F">
              <w:rPr>
                <w:spacing w:val="7"/>
                <w:sz w:val="22"/>
                <w:szCs w:val="22"/>
              </w:rPr>
              <w:t xml:space="preserve"> </w:t>
            </w:r>
            <w:r w:rsidRPr="00E3630F">
              <w:rPr>
                <w:sz w:val="22"/>
                <w:szCs w:val="22"/>
              </w:rPr>
              <w:t>based</w:t>
            </w:r>
            <w:r w:rsidRPr="00E3630F">
              <w:rPr>
                <w:spacing w:val="-12"/>
                <w:sz w:val="22"/>
                <w:szCs w:val="22"/>
              </w:rPr>
              <w:t xml:space="preserve"> </w:t>
            </w:r>
            <w:r w:rsidRPr="00E3630F">
              <w:rPr>
                <w:sz w:val="22"/>
                <w:szCs w:val="22"/>
              </w:rPr>
              <w:t>on</w:t>
            </w:r>
            <w:r w:rsidRPr="00E3630F">
              <w:rPr>
                <w:spacing w:val="7"/>
                <w:sz w:val="22"/>
                <w:szCs w:val="22"/>
              </w:rPr>
              <w:t xml:space="preserve"> </w:t>
            </w:r>
            <w:r w:rsidRPr="00E3630F">
              <w:rPr>
                <w:sz w:val="22"/>
                <w:szCs w:val="22"/>
              </w:rPr>
              <w:t>employees’</w:t>
            </w:r>
            <w:r w:rsidRPr="00E3630F">
              <w:rPr>
                <w:spacing w:val="-2"/>
                <w:sz w:val="22"/>
                <w:szCs w:val="22"/>
              </w:rPr>
              <w:t xml:space="preserve"> </w:t>
            </w:r>
            <w:r w:rsidRPr="00E3630F">
              <w:rPr>
                <w:sz w:val="22"/>
                <w:szCs w:val="22"/>
              </w:rPr>
              <w:t>fully vaccinated status, the COVID-19 plan must include policies and procedures to</w:t>
            </w:r>
            <w:r w:rsidRPr="00E3630F">
              <w:rPr>
                <w:spacing w:val="-57"/>
                <w:sz w:val="22"/>
                <w:szCs w:val="22"/>
              </w:rPr>
              <w:t xml:space="preserve"> </w:t>
            </w:r>
            <w:r w:rsidR="003B5DFD" w:rsidRPr="00E3630F">
              <w:rPr>
                <w:spacing w:val="-57"/>
                <w:sz w:val="22"/>
                <w:szCs w:val="22"/>
              </w:rPr>
              <w:t xml:space="preserve">    </w:t>
            </w:r>
            <w:r w:rsidRPr="00E3630F">
              <w:rPr>
                <w:sz w:val="22"/>
                <w:szCs w:val="22"/>
              </w:rPr>
              <w:t>determine</w:t>
            </w:r>
            <w:r w:rsidRPr="00E3630F">
              <w:rPr>
                <w:spacing w:val="-7"/>
                <w:sz w:val="22"/>
                <w:szCs w:val="22"/>
              </w:rPr>
              <w:t xml:space="preserve"> </w:t>
            </w:r>
            <w:r w:rsidRPr="00E3630F">
              <w:rPr>
                <w:sz w:val="22"/>
                <w:szCs w:val="22"/>
              </w:rPr>
              <w:t>employees’</w:t>
            </w:r>
            <w:r w:rsidRPr="00E3630F">
              <w:rPr>
                <w:spacing w:val="-11"/>
                <w:sz w:val="22"/>
                <w:szCs w:val="22"/>
              </w:rPr>
              <w:t xml:space="preserve"> </w:t>
            </w:r>
            <w:r w:rsidRPr="00E3630F">
              <w:rPr>
                <w:sz w:val="22"/>
                <w:szCs w:val="22"/>
              </w:rPr>
              <w:t>vaccination</w:t>
            </w:r>
            <w:r w:rsidRPr="00E3630F">
              <w:rPr>
                <w:spacing w:val="-4"/>
                <w:sz w:val="22"/>
                <w:szCs w:val="22"/>
              </w:rPr>
              <w:t xml:space="preserve"> </w:t>
            </w:r>
            <w:r w:rsidRPr="00E3630F">
              <w:rPr>
                <w:sz w:val="22"/>
                <w:szCs w:val="22"/>
              </w:rPr>
              <w:t>status.</w:t>
            </w:r>
          </w:p>
        </w:tc>
        <w:tc>
          <w:tcPr>
            <w:tcW w:w="1450" w:type="pct"/>
            <w:shd w:val="clear" w:color="auto" w:fill="auto"/>
          </w:tcPr>
          <w:p w:rsidR="000340EA" w:rsidRPr="00E3630F" w:rsidRDefault="000340EA" w:rsidP="008A4315">
            <w:pPr>
              <w:pStyle w:val="GuidanceIndent"/>
              <w:rPr>
                <w:sz w:val="22"/>
                <w:szCs w:val="22"/>
              </w:rPr>
            </w:pPr>
            <w:r w:rsidRPr="00E3630F">
              <w:rPr>
                <w:sz w:val="22"/>
                <w:szCs w:val="22"/>
              </w:rPr>
              <w:t xml:space="preserve">b. In order for an employer to be exempt from providing controls (e.g., facemasks, physical distancing, physical barriers) in a </w:t>
            </w:r>
            <w:proofErr w:type="spellStart"/>
            <w:r w:rsidRPr="00E3630F">
              <w:rPr>
                <w:sz w:val="22"/>
                <w:szCs w:val="22"/>
              </w:rPr>
              <w:t>well defined</w:t>
            </w:r>
            <w:proofErr w:type="spellEnd"/>
            <w:r w:rsidRPr="00E3630F">
              <w:rPr>
                <w:sz w:val="22"/>
                <w:szCs w:val="22"/>
              </w:rPr>
              <w:t xml:space="preserve"> area of the workplace on the basis that employees are fully vaccinated, the employer must have policies and procedures in its COVID-19 plan to determine employees’ vaccination status. These policies and procedures may exist independently of any formal written COVID-19 response; may be part of an HR (Human Resources) portfolio; and may be accomplished in multiple ways, including, but not limited to, a verbal instruction to employees; a staff meeting discussing vaccination; a written staff memo or a 15 formal change to conditions of employment. CSHOs should verify the existence and effectiveness of these procedures for determining vaccination status by reviewing relevant proof or records, if available, or through interviews of employer and employees representatives.</w:t>
            </w:r>
          </w:p>
          <w:p w:rsidR="000340EA" w:rsidRPr="00E3630F" w:rsidRDefault="000340EA" w:rsidP="008A4315">
            <w:pPr>
              <w:pStyle w:val="GuidanceIndent"/>
              <w:rPr>
                <w:sz w:val="22"/>
                <w:szCs w:val="22"/>
              </w:rPr>
            </w:pPr>
            <w:r w:rsidRPr="00E3630F">
              <w:rPr>
                <w:sz w:val="22"/>
                <w:szCs w:val="22"/>
              </w:rPr>
              <w:t xml:space="preserve">d. Employers have latitude in how they determine vaccination status. They may choose to verbally ask the employee and document the status, may keep </w:t>
            </w:r>
            <w:r w:rsidRPr="00E3630F">
              <w:rPr>
                <w:sz w:val="22"/>
                <w:szCs w:val="22"/>
              </w:rPr>
              <w:lastRenderedPageBreak/>
              <w:t>photocopies of the vaccination card or may request that the employee provide other evidence of vaccination such as a letter from a physician or vaccination provider (e.g., retail pharmacy). Depending on the nature of the evidence maintained by the employer (e.g., photocopies of vaccination cards), CSHOs may need a Medical Access Order (MAO) to verify vaccination status.</w:t>
            </w:r>
          </w:p>
          <w:p w:rsidR="000878F5" w:rsidRPr="00E3630F" w:rsidRDefault="000340EA" w:rsidP="008A4315">
            <w:pPr>
              <w:pStyle w:val="GuidanceIndent"/>
              <w:rPr>
                <w:sz w:val="22"/>
                <w:szCs w:val="22"/>
              </w:rPr>
            </w:pPr>
            <w:r w:rsidRPr="00E3630F">
              <w:rPr>
                <w:sz w:val="22"/>
                <w:szCs w:val="22"/>
              </w:rPr>
              <w:t>e. CSHOs should interview a sufficient number of affected employees on multiple shifts (where applicable) as part of the overall assessment of the employer’s COVID-19 plan and, in cases where an employer makes an exemption claim, to verify that the employer assessed the vaccination status of the affected workforce. As defined in the standard, “Fully vaccinated” means 2 weeks or more following the final dose of a COVID-19 vaccine. CSHOs should inquire about each element of the program and document the employee’s answers to determine whether the employer’s COVID-19 plan follows the prescribed guidelines.</w:t>
            </w:r>
          </w:p>
        </w:tc>
        <w:tc>
          <w:tcPr>
            <w:tcW w:w="1450" w:type="pct"/>
          </w:tcPr>
          <w:p w:rsidR="003B5DFD" w:rsidRPr="00E3630F" w:rsidRDefault="003B5DFD" w:rsidP="008A4315">
            <w:pPr>
              <w:pStyle w:val="GuidanceIndent"/>
              <w:rPr>
                <w:sz w:val="22"/>
                <w:szCs w:val="22"/>
              </w:rPr>
            </w:pPr>
            <w:r w:rsidRPr="00E3630F">
              <w:rPr>
                <w:sz w:val="22"/>
                <w:szCs w:val="22"/>
              </w:rPr>
              <w:lastRenderedPageBreak/>
              <w:t>e. If the employer developed and implemented a site-specific (or task-specific) COVID-19 plan but the written plan failed to address one or more of the elements under 29 CFR § 1910.502(c)(3) - (c)(7), respectively, the Area Office may issue citations for the specific provisions as appropriate. Violations for deficiencies or omissions of one or more elements of the COVID-19 plan should normally be grouped, where appropriate. For example, in circumstances such as multi-employer worksites, violations of 29 CFR § 1910.502(c)(4), for failure to identify all COVID-19-related exposure hazards in the workplace, would normally be grouped with violations for failure to communicate and coordinate with other employers, i.e., 29 CFR § 1910.502(c)(7)(ii).</w:t>
            </w:r>
          </w:p>
          <w:p w:rsidR="003B5DFD" w:rsidRPr="00E3630F" w:rsidRDefault="003B5DFD" w:rsidP="008A4315">
            <w:pPr>
              <w:pStyle w:val="GuidanceIndent"/>
              <w:rPr>
                <w:sz w:val="22"/>
                <w:szCs w:val="22"/>
              </w:rPr>
            </w:pPr>
            <w:r w:rsidRPr="00E3630F">
              <w:rPr>
                <w:sz w:val="22"/>
                <w:szCs w:val="22"/>
              </w:rPr>
              <w:t>h. If an employer claims an exemption from the standard based on workforce vaccination status and if during the course of the inspection CSHOs document the presence of unvaccinated employees, the Area Office may issue citations for all deficiencies found, including the COVID-19 plan and applicable (feasible) controls.</w:t>
            </w:r>
          </w:p>
          <w:p w:rsidR="003B5DFD" w:rsidRPr="00E3630F" w:rsidRDefault="003B5DFD" w:rsidP="008A4315">
            <w:pPr>
              <w:pStyle w:val="GuidanceIndent"/>
              <w:rPr>
                <w:sz w:val="22"/>
                <w:szCs w:val="22"/>
              </w:rPr>
            </w:pPr>
            <w:proofErr w:type="spellStart"/>
            <w:r w:rsidRPr="00E3630F">
              <w:rPr>
                <w:sz w:val="22"/>
                <w:szCs w:val="22"/>
              </w:rPr>
              <w:lastRenderedPageBreak/>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0340EA" w:rsidRPr="00E3630F" w:rsidRDefault="000340EA" w:rsidP="008F51BF">
            <w:pPr>
              <w:pStyle w:val="BodyText"/>
              <w:rPr>
                <w:sz w:val="22"/>
                <w:szCs w:val="22"/>
              </w:rPr>
            </w:pPr>
          </w:p>
        </w:tc>
      </w:tr>
      <w:tr w:rsidR="000340EA" w:rsidRPr="00E3630F" w:rsidTr="008A4315">
        <w:tc>
          <w:tcPr>
            <w:tcW w:w="1450" w:type="pct"/>
            <w:shd w:val="clear" w:color="auto" w:fill="auto"/>
          </w:tcPr>
          <w:p w:rsidR="000340EA" w:rsidRPr="00E3630F" w:rsidRDefault="000340EA" w:rsidP="006B2EF0">
            <w:pPr>
              <w:pStyle w:val="ListParagraph"/>
              <w:numPr>
                <w:ilvl w:val="1"/>
                <w:numId w:val="9"/>
              </w:numPr>
              <w:tabs>
                <w:tab w:val="left" w:pos="1144"/>
              </w:tabs>
              <w:ind w:left="640" w:hanging="352"/>
              <w:rPr>
                <w:sz w:val="22"/>
              </w:rPr>
            </w:pPr>
            <w:bookmarkStart w:id="51" w:name="(5)_The_employer_must_seek_the_input_and"/>
            <w:bookmarkEnd w:id="51"/>
            <w:r w:rsidRPr="00E3630F">
              <w:rPr>
                <w:sz w:val="22"/>
              </w:rPr>
              <w:t>The</w:t>
            </w:r>
            <w:r w:rsidRPr="00E3630F">
              <w:rPr>
                <w:spacing w:val="7"/>
                <w:sz w:val="22"/>
              </w:rPr>
              <w:t xml:space="preserve"> </w:t>
            </w:r>
            <w:r w:rsidRPr="00E3630F">
              <w:rPr>
                <w:sz w:val="22"/>
              </w:rPr>
              <w:t>employer</w:t>
            </w:r>
            <w:r w:rsidRPr="00E3630F">
              <w:rPr>
                <w:spacing w:val="1"/>
                <w:sz w:val="22"/>
              </w:rPr>
              <w:t xml:space="preserve"> </w:t>
            </w:r>
            <w:r w:rsidRPr="00E3630F">
              <w:rPr>
                <w:sz w:val="22"/>
              </w:rPr>
              <w:t>must</w:t>
            </w:r>
            <w:r w:rsidRPr="00E3630F">
              <w:rPr>
                <w:spacing w:val="-3"/>
                <w:sz w:val="22"/>
              </w:rPr>
              <w:t xml:space="preserve"> </w:t>
            </w:r>
            <w:r w:rsidRPr="00E3630F">
              <w:rPr>
                <w:sz w:val="22"/>
              </w:rPr>
              <w:t>seek</w:t>
            </w:r>
            <w:r w:rsidRPr="00E3630F">
              <w:rPr>
                <w:spacing w:val="9"/>
                <w:sz w:val="22"/>
              </w:rPr>
              <w:t xml:space="preserve"> </w:t>
            </w:r>
            <w:r w:rsidRPr="00E3630F">
              <w:rPr>
                <w:sz w:val="22"/>
              </w:rPr>
              <w:t>the</w:t>
            </w:r>
            <w:r w:rsidRPr="00E3630F">
              <w:rPr>
                <w:spacing w:val="7"/>
                <w:sz w:val="22"/>
              </w:rPr>
              <w:t xml:space="preserve"> </w:t>
            </w:r>
            <w:r w:rsidRPr="00E3630F">
              <w:rPr>
                <w:sz w:val="22"/>
              </w:rPr>
              <w:t>input</w:t>
            </w:r>
            <w:r w:rsidRPr="00E3630F">
              <w:rPr>
                <w:spacing w:val="-3"/>
                <w:sz w:val="22"/>
              </w:rPr>
              <w:t xml:space="preserve"> </w:t>
            </w:r>
            <w:r w:rsidRPr="00E3630F">
              <w:rPr>
                <w:sz w:val="22"/>
              </w:rPr>
              <w:t>and</w:t>
            </w:r>
            <w:r w:rsidRPr="00E3630F">
              <w:rPr>
                <w:spacing w:val="-9"/>
                <w:sz w:val="22"/>
              </w:rPr>
              <w:t xml:space="preserve"> </w:t>
            </w:r>
            <w:r w:rsidRPr="00E3630F">
              <w:rPr>
                <w:sz w:val="22"/>
              </w:rPr>
              <w:t>involvement</w:t>
            </w:r>
            <w:r w:rsidRPr="00E3630F">
              <w:rPr>
                <w:spacing w:val="-3"/>
                <w:sz w:val="22"/>
              </w:rPr>
              <w:t xml:space="preserve"> </w:t>
            </w:r>
            <w:r w:rsidRPr="00E3630F">
              <w:rPr>
                <w:sz w:val="22"/>
              </w:rPr>
              <w:t>of</w:t>
            </w:r>
            <w:r w:rsidRPr="00E3630F">
              <w:rPr>
                <w:spacing w:val="1"/>
                <w:sz w:val="22"/>
              </w:rPr>
              <w:t xml:space="preserve"> </w:t>
            </w:r>
            <w:r w:rsidRPr="00E3630F">
              <w:rPr>
                <w:sz w:val="22"/>
              </w:rPr>
              <w:t>non-managerial</w:t>
            </w:r>
            <w:r w:rsidRPr="00E3630F">
              <w:rPr>
                <w:spacing w:val="-3"/>
                <w:sz w:val="22"/>
              </w:rPr>
              <w:t xml:space="preserve"> </w:t>
            </w:r>
            <w:r w:rsidRPr="00E3630F">
              <w:rPr>
                <w:sz w:val="22"/>
              </w:rPr>
              <w:t>employees</w:t>
            </w:r>
            <w:r w:rsidRPr="00E3630F">
              <w:rPr>
                <w:spacing w:val="-57"/>
                <w:sz w:val="22"/>
              </w:rPr>
              <w:t xml:space="preserve"> </w:t>
            </w:r>
            <w:r w:rsidRPr="00E3630F">
              <w:rPr>
                <w:sz w:val="22"/>
              </w:rPr>
              <w:t>and their representatives, if any, in the hazard assessment and the development</w:t>
            </w:r>
            <w:r w:rsidRPr="00E3630F">
              <w:rPr>
                <w:spacing w:val="1"/>
                <w:sz w:val="22"/>
              </w:rPr>
              <w:t xml:space="preserve"> </w:t>
            </w:r>
            <w:r w:rsidRPr="00E3630F">
              <w:rPr>
                <w:sz w:val="22"/>
              </w:rPr>
              <w:t>and</w:t>
            </w:r>
            <w:r w:rsidRPr="00E3630F">
              <w:rPr>
                <w:spacing w:val="-4"/>
                <w:sz w:val="22"/>
              </w:rPr>
              <w:t xml:space="preserve"> </w:t>
            </w:r>
            <w:r w:rsidRPr="00E3630F">
              <w:rPr>
                <w:sz w:val="22"/>
              </w:rPr>
              <w:t>implementation</w:t>
            </w:r>
            <w:r w:rsidRPr="00E3630F">
              <w:rPr>
                <w:spacing w:val="-4"/>
                <w:sz w:val="22"/>
              </w:rPr>
              <w:t xml:space="preserve"> </w:t>
            </w:r>
            <w:r w:rsidRPr="00E3630F">
              <w:rPr>
                <w:sz w:val="22"/>
              </w:rPr>
              <w:t>of</w:t>
            </w:r>
            <w:r w:rsidRPr="00E3630F">
              <w:rPr>
                <w:spacing w:val="-11"/>
                <w:sz w:val="22"/>
              </w:rPr>
              <w:t xml:space="preserve"> </w:t>
            </w:r>
            <w:r w:rsidRPr="00E3630F">
              <w:rPr>
                <w:sz w:val="22"/>
              </w:rPr>
              <w:t>the</w:t>
            </w:r>
            <w:r w:rsidRPr="00E3630F">
              <w:rPr>
                <w:spacing w:val="-6"/>
                <w:sz w:val="22"/>
              </w:rPr>
              <w:t xml:space="preserve"> </w:t>
            </w:r>
            <w:r w:rsidRPr="00E3630F">
              <w:rPr>
                <w:sz w:val="22"/>
              </w:rPr>
              <w:t>COVID-19</w:t>
            </w:r>
            <w:r w:rsidRPr="00E3630F">
              <w:rPr>
                <w:spacing w:val="-20"/>
                <w:sz w:val="22"/>
              </w:rPr>
              <w:t xml:space="preserve"> </w:t>
            </w:r>
            <w:r w:rsidRPr="00E3630F">
              <w:rPr>
                <w:sz w:val="22"/>
              </w:rPr>
              <w:t>plan.</w:t>
            </w:r>
          </w:p>
        </w:tc>
        <w:tc>
          <w:tcPr>
            <w:tcW w:w="1450" w:type="pct"/>
            <w:shd w:val="clear" w:color="auto" w:fill="auto"/>
          </w:tcPr>
          <w:p w:rsidR="000340EA" w:rsidRPr="00E3630F" w:rsidRDefault="000340EA" w:rsidP="008A4315">
            <w:pPr>
              <w:pStyle w:val="GuidanceIndent"/>
              <w:rPr>
                <w:sz w:val="22"/>
                <w:szCs w:val="22"/>
              </w:rPr>
            </w:pPr>
            <w:r w:rsidRPr="00E3630F">
              <w:rPr>
                <w:sz w:val="22"/>
                <w:szCs w:val="22"/>
              </w:rPr>
              <w:t>g. Employee input: CSHOs should determine through private interviews if non-managerial employees and their representatives if any, had input into the hazard assessment and plan’s development, whether the plan was provided to employees for input and whether a mechanism for feedback and continuous improvement exists.</w:t>
            </w:r>
          </w:p>
        </w:tc>
        <w:tc>
          <w:tcPr>
            <w:tcW w:w="1450" w:type="pct"/>
          </w:tcPr>
          <w:p w:rsidR="000340EA" w:rsidRPr="00E3630F" w:rsidRDefault="003B5DFD" w:rsidP="008A4315">
            <w:pPr>
              <w:pStyle w:val="GuidanceIndent"/>
              <w:rPr>
                <w:sz w:val="22"/>
                <w:szCs w:val="22"/>
              </w:rPr>
            </w:pPr>
            <w:r w:rsidRPr="00E3630F">
              <w:rPr>
                <w:sz w:val="22"/>
                <w:szCs w:val="22"/>
              </w:rPr>
              <w:t>e. If the employer developed and implemented a site-specific (or task-specific) COVID-19 plan but the written plan failed to address one or more of the elements under 29 CFR § 1910.502(c)(3) - (c)(7), respectively, the Area Office may issue citations for the specific provisions as appropriate. Violations for deficiencies or omissions of one or more elements of the COVID-19 plan should normally be grouped, where appropriate. For example, in circumstances such as multi-employer worksites, violations of 29 CFR § 1910.502(c)(4), for failure to identify all COVID-19-related exposure hazards in the workplace, would normally be grouped with violations for failure to communicate and coordinate with other employers, i.e., 29 CFR § 1910.502(c)(7)(ii).</w:t>
            </w:r>
          </w:p>
          <w:p w:rsidR="003B5DFD" w:rsidRPr="00E3630F" w:rsidRDefault="006D01EC" w:rsidP="008A4315">
            <w:pPr>
              <w:pStyle w:val="GuidanceIndent"/>
              <w:rPr>
                <w:sz w:val="22"/>
                <w:szCs w:val="22"/>
              </w:rPr>
            </w:pPr>
            <w:proofErr w:type="spellStart"/>
            <w:r w:rsidRPr="00E3630F">
              <w:rPr>
                <w:sz w:val="22"/>
                <w:szCs w:val="22"/>
              </w:rPr>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0340EA" w:rsidRPr="00E3630F" w:rsidRDefault="000340EA" w:rsidP="008F51BF">
            <w:pPr>
              <w:tabs>
                <w:tab w:val="left" w:pos="1144"/>
              </w:tabs>
            </w:pPr>
          </w:p>
        </w:tc>
      </w:tr>
      <w:tr w:rsidR="000340EA" w:rsidRPr="00E3630F" w:rsidTr="008A4315">
        <w:tc>
          <w:tcPr>
            <w:tcW w:w="1450" w:type="pct"/>
            <w:shd w:val="clear" w:color="auto" w:fill="auto"/>
          </w:tcPr>
          <w:p w:rsidR="000340EA" w:rsidRPr="00E3630F" w:rsidRDefault="000340EA" w:rsidP="006B2EF0">
            <w:pPr>
              <w:pStyle w:val="ListParagraph"/>
              <w:numPr>
                <w:ilvl w:val="1"/>
                <w:numId w:val="9"/>
              </w:numPr>
              <w:tabs>
                <w:tab w:val="left" w:pos="1161"/>
              </w:tabs>
              <w:ind w:left="641" w:hanging="353"/>
              <w:rPr>
                <w:sz w:val="22"/>
              </w:rPr>
            </w:pPr>
            <w:bookmarkStart w:id="52" w:name="(6)_The_employer_must_monitor_each_workp"/>
            <w:bookmarkEnd w:id="52"/>
            <w:r w:rsidRPr="00E3630F">
              <w:rPr>
                <w:sz w:val="22"/>
              </w:rPr>
              <w:t>The</w:t>
            </w:r>
            <w:r w:rsidRPr="00E3630F">
              <w:rPr>
                <w:spacing w:val="8"/>
                <w:sz w:val="22"/>
              </w:rPr>
              <w:t xml:space="preserve"> </w:t>
            </w:r>
            <w:r w:rsidRPr="00E3630F">
              <w:rPr>
                <w:sz w:val="22"/>
              </w:rPr>
              <w:t>employer</w:t>
            </w:r>
            <w:r w:rsidRPr="00E3630F">
              <w:rPr>
                <w:spacing w:val="2"/>
                <w:sz w:val="22"/>
              </w:rPr>
              <w:t xml:space="preserve"> </w:t>
            </w:r>
            <w:r w:rsidRPr="00E3630F">
              <w:rPr>
                <w:sz w:val="22"/>
              </w:rPr>
              <w:t>must</w:t>
            </w:r>
            <w:r w:rsidRPr="00E3630F">
              <w:rPr>
                <w:spacing w:val="-2"/>
                <w:sz w:val="22"/>
              </w:rPr>
              <w:t xml:space="preserve"> </w:t>
            </w:r>
            <w:r w:rsidRPr="00E3630F">
              <w:rPr>
                <w:sz w:val="22"/>
              </w:rPr>
              <w:t>monitor</w:t>
            </w:r>
            <w:r w:rsidRPr="00E3630F">
              <w:rPr>
                <w:spacing w:val="2"/>
                <w:sz w:val="22"/>
              </w:rPr>
              <w:t xml:space="preserve"> </w:t>
            </w:r>
            <w:r w:rsidRPr="00E3630F">
              <w:rPr>
                <w:sz w:val="22"/>
              </w:rPr>
              <w:t>each</w:t>
            </w:r>
            <w:r w:rsidRPr="00E3630F">
              <w:rPr>
                <w:spacing w:val="-9"/>
                <w:sz w:val="22"/>
              </w:rPr>
              <w:t xml:space="preserve"> </w:t>
            </w:r>
            <w:r w:rsidRPr="00E3630F">
              <w:rPr>
                <w:sz w:val="22"/>
              </w:rPr>
              <w:t>workplace</w:t>
            </w:r>
            <w:r w:rsidRPr="00E3630F">
              <w:rPr>
                <w:spacing w:val="-12"/>
                <w:sz w:val="22"/>
              </w:rPr>
              <w:t xml:space="preserve"> </w:t>
            </w:r>
            <w:r w:rsidRPr="00E3630F">
              <w:rPr>
                <w:sz w:val="22"/>
              </w:rPr>
              <w:t>to</w:t>
            </w:r>
            <w:r w:rsidRPr="00E3630F">
              <w:rPr>
                <w:spacing w:val="11"/>
                <w:sz w:val="22"/>
              </w:rPr>
              <w:t xml:space="preserve"> </w:t>
            </w:r>
            <w:r w:rsidRPr="00E3630F">
              <w:rPr>
                <w:sz w:val="22"/>
              </w:rPr>
              <w:t>ensure</w:t>
            </w:r>
            <w:r w:rsidRPr="00E3630F">
              <w:rPr>
                <w:spacing w:val="9"/>
                <w:sz w:val="22"/>
              </w:rPr>
              <w:t xml:space="preserve"> </w:t>
            </w:r>
            <w:r w:rsidRPr="00E3630F">
              <w:rPr>
                <w:sz w:val="22"/>
              </w:rPr>
              <w:t>the</w:t>
            </w:r>
            <w:r w:rsidRPr="00E3630F">
              <w:rPr>
                <w:spacing w:val="8"/>
                <w:sz w:val="22"/>
              </w:rPr>
              <w:t xml:space="preserve"> </w:t>
            </w:r>
            <w:r w:rsidRPr="00E3630F">
              <w:rPr>
                <w:sz w:val="22"/>
              </w:rPr>
              <w:t>ongoing</w:t>
            </w:r>
            <w:r w:rsidRPr="00E3630F">
              <w:rPr>
                <w:spacing w:val="-8"/>
                <w:sz w:val="22"/>
              </w:rPr>
              <w:t xml:space="preserve"> </w:t>
            </w:r>
            <w:r w:rsidRPr="00E3630F">
              <w:rPr>
                <w:sz w:val="22"/>
              </w:rPr>
              <w:t xml:space="preserve">effectiveness </w:t>
            </w:r>
            <w:r w:rsidRPr="00E3630F">
              <w:rPr>
                <w:spacing w:val="-57"/>
                <w:sz w:val="22"/>
              </w:rPr>
              <w:t xml:space="preserve"> </w:t>
            </w:r>
            <w:r w:rsidRPr="00E3630F">
              <w:rPr>
                <w:sz w:val="22"/>
              </w:rPr>
              <w:t>of</w:t>
            </w:r>
            <w:r w:rsidRPr="00E3630F">
              <w:rPr>
                <w:spacing w:val="5"/>
                <w:sz w:val="22"/>
              </w:rPr>
              <w:t xml:space="preserve"> </w:t>
            </w:r>
            <w:r w:rsidRPr="00E3630F">
              <w:rPr>
                <w:sz w:val="22"/>
              </w:rPr>
              <w:t>the</w:t>
            </w:r>
            <w:r w:rsidRPr="00E3630F">
              <w:rPr>
                <w:spacing w:val="-6"/>
                <w:sz w:val="22"/>
              </w:rPr>
              <w:t xml:space="preserve"> </w:t>
            </w:r>
            <w:r w:rsidRPr="00E3630F">
              <w:rPr>
                <w:sz w:val="22"/>
              </w:rPr>
              <w:t>COVID-</w:t>
            </w:r>
            <w:r w:rsidRPr="00E3630F">
              <w:rPr>
                <w:sz w:val="22"/>
              </w:rPr>
              <w:lastRenderedPageBreak/>
              <w:t>19</w:t>
            </w:r>
            <w:r w:rsidRPr="00E3630F">
              <w:rPr>
                <w:spacing w:val="-4"/>
                <w:sz w:val="22"/>
              </w:rPr>
              <w:t xml:space="preserve"> </w:t>
            </w:r>
            <w:r w:rsidRPr="00E3630F">
              <w:rPr>
                <w:sz w:val="22"/>
              </w:rPr>
              <w:t>plan</w:t>
            </w:r>
            <w:r w:rsidRPr="00E3630F">
              <w:rPr>
                <w:spacing w:val="-4"/>
                <w:sz w:val="22"/>
              </w:rPr>
              <w:t xml:space="preserve"> </w:t>
            </w:r>
            <w:r w:rsidRPr="00E3630F">
              <w:rPr>
                <w:sz w:val="22"/>
              </w:rPr>
              <w:t>and</w:t>
            </w:r>
            <w:r w:rsidRPr="00E3630F">
              <w:rPr>
                <w:spacing w:val="-3"/>
                <w:sz w:val="22"/>
              </w:rPr>
              <w:t xml:space="preserve"> </w:t>
            </w:r>
            <w:r w:rsidRPr="00E3630F">
              <w:rPr>
                <w:sz w:val="22"/>
              </w:rPr>
              <w:t>update</w:t>
            </w:r>
            <w:r w:rsidRPr="00E3630F">
              <w:rPr>
                <w:spacing w:val="-6"/>
                <w:sz w:val="22"/>
              </w:rPr>
              <w:t xml:space="preserve"> </w:t>
            </w:r>
            <w:r w:rsidRPr="00E3630F">
              <w:rPr>
                <w:sz w:val="22"/>
              </w:rPr>
              <w:t>it</w:t>
            </w:r>
            <w:r w:rsidRPr="00E3630F">
              <w:rPr>
                <w:spacing w:val="-14"/>
                <w:sz w:val="22"/>
              </w:rPr>
              <w:t xml:space="preserve"> </w:t>
            </w:r>
            <w:r w:rsidRPr="00E3630F">
              <w:rPr>
                <w:sz w:val="22"/>
              </w:rPr>
              <w:t>as</w:t>
            </w:r>
            <w:r w:rsidRPr="00E3630F">
              <w:rPr>
                <w:spacing w:val="-9"/>
                <w:sz w:val="22"/>
              </w:rPr>
              <w:t xml:space="preserve"> </w:t>
            </w:r>
            <w:r w:rsidRPr="00E3630F">
              <w:rPr>
                <w:sz w:val="22"/>
              </w:rPr>
              <w:t>needed.</w:t>
            </w:r>
          </w:p>
        </w:tc>
        <w:tc>
          <w:tcPr>
            <w:tcW w:w="1450" w:type="pct"/>
            <w:shd w:val="clear" w:color="auto" w:fill="auto"/>
          </w:tcPr>
          <w:p w:rsidR="000340EA" w:rsidRPr="00E3630F" w:rsidRDefault="00DC1301" w:rsidP="008A4315">
            <w:pPr>
              <w:pStyle w:val="GuidanceIndent"/>
              <w:rPr>
                <w:sz w:val="22"/>
                <w:szCs w:val="22"/>
              </w:rPr>
            </w:pPr>
            <w:proofErr w:type="spellStart"/>
            <w:r w:rsidRPr="00E3630F">
              <w:rPr>
                <w:sz w:val="22"/>
                <w:szCs w:val="22"/>
              </w:rPr>
              <w:lastRenderedPageBreak/>
              <w:t>i</w:t>
            </w:r>
            <w:proofErr w:type="spellEnd"/>
            <w:r w:rsidR="000340EA" w:rsidRPr="00E3630F">
              <w:rPr>
                <w:sz w:val="22"/>
                <w:szCs w:val="22"/>
              </w:rPr>
              <w:t xml:space="preserve">. Monitoring and updating: CSHOs should establish, through employee interviews, the means by which the </w:t>
            </w:r>
            <w:r w:rsidR="000340EA" w:rsidRPr="00E3630F">
              <w:rPr>
                <w:sz w:val="22"/>
                <w:szCs w:val="22"/>
              </w:rPr>
              <w:lastRenderedPageBreak/>
              <w:t>employer ensures the continued effectiveness of its plan, and how quickly corrective actions are taken if/when necessary. The standard does not define the frequency with which to update the COVID-19 plan. However, the workplace must be monitored and, as needed, updates must be made to ensure continued effectiveness of the COVID-19 plan. At a minimum, updates may be necessary when changes in tasks or processes create new or previously unidentified exposures or the vaccination status (including any possible booster shots recommended by the CDC) of the affected workforce changes. Through interviews, document review, and walkaround observations, CSHOs should determine whether there are any unaddressed hazards not covered in the COVID-19 plan. CSHOs should discuss observed deficiencies in the plan with the employer’s designated COVID-19 safety coordinator(s) to determine what previous efforts, if any, may have been made to evaluate the plan and update it.</w:t>
            </w:r>
          </w:p>
        </w:tc>
        <w:tc>
          <w:tcPr>
            <w:tcW w:w="1450" w:type="pct"/>
          </w:tcPr>
          <w:p w:rsidR="000340EA" w:rsidRPr="00E3630F" w:rsidRDefault="003B5DFD" w:rsidP="008A4315">
            <w:pPr>
              <w:pStyle w:val="GuidanceIndent"/>
              <w:rPr>
                <w:sz w:val="22"/>
                <w:szCs w:val="22"/>
              </w:rPr>
            </w:pPr>
            <w:r w:rsidRPr="00E3630F">
              <w:rPr>
                <w:sz w:val="22"/>
                <w:szCs w:val="22"/>
              </w:rPr>
              <w:lastRenderedPageBreak/>
              <w:t xml:space="preserve">e. If the employer developed and implemented a site-specific (or task-specific) COVID-19 plan but the </w:t>
            </w:r>
            <w:r w:rsidRPr="00E3630F">
              <w:rPr>
                <w:sz w:val="22"/>
                <w:szCs w:val="22"/>
              </w:rPr>
              <w:lastRenderedPageBreak/>
              <w:t>written plan failed to address one or more of the elements under 29 CFR § 1910.502(c)(3) - (c)(7), respectively, the Area Office may issue citations for the specific provisions as appropriate. Violations for deficiencies or omissions of one or more elements of the COVID-19 plan should normally be grouped, where appropriate. For example, in circumstances such as multi-employer worksites, violations of 29 CFR § 1910.502(c)(4), for failure to identify all COVID-19-related exposure hazards in the workplace, would normally be grouped with violations for failure to communicate and coordinate with other employers, i.e., 29 CFR § 1910.502(c)(7)(ii).</w:t>
            </w:r>
          </w:p>
          <w:p w:rsidR="006D01EC" w:rsidRPr="00E3630F" w:rsidRDefault="006D01EC" w:rsidP="008A4315">
            <w:pPr>
              <w:pStyle w:val="GuidanceIndent"/>
              <w:rPr>
                <w:sz w:val="22"/>
                <w:szCs w:val="22"/>
              </w:rPr>
            </w:pPr>
            <w:proofErr w:type="spellStart"/>
            <w:r w:rsidRPr="00E3630F">
              <w:rPr>
                <w:sz w:val="22"/>
                <w:szCs w:val="22"/>
              </w:rPr>
              <w:t>i</w:t>
            </w:r>
            <w:proofErr w:type="spellEnd"/>
            <w:r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0340EA" w:rsidRPr="00E3630F" w:rsidRDefault="000340EA" w:rsidP="008F51BF">
            <w:pPr>
              <w:tabs>
                <w:tab w:val="left" w:pos="1161"/>
              </w:tabs>
            </w:pPr>
          </w:p>
        </w:tc>
      </w:tr>
      <w:tr w:rsidR="006D01EC" w:rsidRPr="00E3630F" w:rsidTr="008A4315">
        <w:tc>
          <w:tcPr>
            <w:tcW w:w="1450" w:type="pct"/>
            <w:shd w:val="clear" w:color="auto" w:fill="auto"/>
          </w:tcPr>
          <w:p w:rsidR="006D01EC" w:rsidRPr="00E3630F" w:rsidRDefault="006D01EC" w:rsidP="006B2EF0">
            <w:pPr>
              <w:pStyle w:val="ListParagraph"/>
              <w:numPr>
                <w:ilvl w:val="1"/>
                <w:numId w:val="9"/>
              </w:numPr>
              <w:tabs>
                <w:tab w:val="left" w:pos="1144"/>
              </w:tabs>
              <w:rPr>
                <w:sz w:val="22"/>
              </w:rPr>
            </w:pPr>
            <w:bookmarkStart w:id="53" w:name="(7)_The_COVID-19_plan_must_address_the_h"/>
            <w:bookmarkEnd w:id="53"/>
            <w:r w:rsidRPr="00E3630F">
              <w:rPr>
                <w:sz w:val="22"/>
              </w:rPr>
              <w:t>The</w:t>
            </w:r>
            <w:r w:rsidRPr="00E3630F">
              <w:rPr>
                <w:spacing w:val="3"/>
                <w:sz w:val="22"/>
              </w:rPr>
              <w:t xml:space="preserve"> </w:t>
            </w:r>
            <w:r w:rsidRPr="00E3630F">
              <w:rPr>
                <w:sz w:val="22"/>
              </w:rPr>
              <w:t>COVID-19</w:t>
            </w:r>
            <w:r w:rsidRPr="00E3630F">
              <w:rPr>
                <w:spacing w:val="6"/>
                <w:sz w:val="22"/>
              </w:rPr>
              <w:t xml:space="preserve"> </w:t>
            </w:r>
            <w:r w:rsidRPr="00E3630F">
              <w:rPr>
                <w:sz w:val="22"/>
              </w:rPr>
              <w:t>plan</w:t>
            </w:r>
            <w:r w:rsidRPr="00E3630F">
              <w:rPr>
                <w:spacing w:val="5"/>
                <w:sz w:val="22"/>
              </w:rPr>
              <w:t xml:space="preserve"> </w:t>
            </w:r>
            <w:r w:rsidRPr="00E3630F">
              <w:rPr>
                <w:sz w:val="22"/>
              </w:rPr>
              <w:t>must</w:t>
            </w:r>
            <w:r w:rsidRPr="00E3630F">
              <w:rPr>
                <w:spacing w:val="-6"/>
                <w:sz w:val="22"/>
              </w:rPr>
              <w:t xml:space="preserve"> </w:t>
            </w:r>
            <w:r w:rsidRPr="00E3630F">
              <w:rPr>
                <w:sz w:val="22"/>
              </w:rPr>
              <w:t>address the</w:t>
            </w:r>
            <w:r w:rsidRPr="00E3630F">
              <w:rPr>
                <w:spacing w:val="3"/>
                <w:sz w:val="22"/>
              </w:rPr>
              <w:t xml:space="preserve"> </w:t>
            </w:r>
            <w:r w:rsidRPr="00E3630F">
              <w:rPr>
                <w:sz w:val="22"/>
              </w:rPr>
              <w:t>hazards identified</w:t>
            </w:r>
            <w:r w:rsidRPr="00E3630F">
              <w:rPr>
                <w:spacing w:val="5"/>
                <w:sz w:val="22"/>
              </w:rPr>
              <w:t xml:space="preserve"> </w:t>
            </w:r>
            <w:r w:rsidRPr="00E3630F">
              <w:rPr>
                <w:sz w:val="22"/>
              </w:rPr>
              <w:t>by</w:t>
            </w:r>
            <w:r w:rsidRPr="00E3630F">
              <w:rPr>
                <w:spacing w:val="6"/>
                <w:sz w:val="22"/>
              </w:rPr>
              <w:t xml:space="preserve"> </w:t>
            </w:r>
            <w:r w:rsidRPr="00E3630F">
              <w:rPr>
                <w:sz w:val="22"/>
              </w:rPr>
              <w:t>the</w:t>
            </w:r>
            <w:r w:rsidRPr="00E3630F">
              <w:rPr>
                <w:spacing w:val="3"/>
                <w:sz w:val="22"/>
              </w:rPr>
              <w:t xml:space="preserve"> </w:t>
            </w:r>
            <w:r w:rsidRPr="00E3630F">
              <w:rPr>
                <w:sz w:val="22"/>
              </w:rPr>
              <w:t>assessment required</w:t>
            </w:r>
            <w:r w:rsidRPr="00E3630F">
              <w:rPr>
                <w:spacing w:val="8"/>
                <w:sz w:val="22"/>
              </w:rPr>
              <w:t xml:space="preserve"> </w:t>
            </w:r>
            <w:r w:rsidRPr="00E3630F">
              <w:rPr>
                <w:sz w:val="22"/>
              </w:rPr>
              <w:t>by</w:t>
            </w:r>
            <w:r w:rsidRPr="00E3630F">
              <w:rPr>
                <w:spacing w:val="9"/>
                <w:sz w:val="22"/>
              </w:rPr>
              <w:t xml:space="preserve"> </w:t>
            </w:r>
            <w:r w:rsidRPr="00E3630F">
              <w:rPr>
                <w:sz w:val="22"/>
              </w:rPr>
              <w:t>paragraph</w:t>
            </w:r>
            <w:r w:rsidRPr="00E3630F">
              <w:rPr>
                <w:spacing w:val="-9"/>
                <w:sz w:val="22"/>
              </w:rPr>
              <w:t xml:space="preserve"> </w:t>
            </w:r>
            <w:r w:rsidRPr="00E3630F">
              <w:rPr>
                <w:sz w:val="22"/>
              </w:rPr>
              <w:t>(c)(4) of</w:t>
            </w:r>
            <w:r w:rsidRPr="00E3630F">
              <w:rPr>
                <w:spacing w:val="20"/>
                <w:sz w:val="22"/>
              </w:rPr>
              <w:t xml:space="preserve"> </w:t>
            </w:r>
            <w:r w:rsidRPr="00E3630F">
              <w:rPr>
                <w:sz w:val="22"/>
              </w:rPr>
              <w:t>this</w:t>
            </w:r>
            <w:r w:rsidRPr="00E3630F">
              <w:rPr>
                <w:spacing w:val="3"/>
                <w:sz w:val="22"/>
              </w:rPr>
              <w:t xml:space="preserve"> </w:t>
            </w:r>
            <w:r w:rsidRPr="00E3630F">
              <w:rPr>
                <w:sz w:val="22"/>
              </w:rPr>
              <w:t>section,</w:t>
            </w:r>
            <w:r w:rsidRPr="00E3630F">
              <w:rPr>
                <w:spacing w:val="4"/>
                <w:sz w:val="22"/>
              </w:rPr>
              <w:t xml:space="preserve"> </w:t>
            </w:r>
            <w:r w:rsidRPr="00E3630F">
              <w:rPr>
                <w:sz w:val="22"/>
              </w:rPr>
              <w:t>and</w:t>
            </w:r>
            <w:r w:rsidRPr="00E3630F">
              <w:rPr>
                <w:spacing w:val="-11"/>
                <w:sz w:val="22"/>
              </w:rPr>
              <w:t xml:space="preserve"> </w:t>
            </w:r>
            <w:r w:rsidRPr="00E3630F">
              <w:rPr>
                <w:sz w:val="22"/>
              </w:rPr>
              <w:t>include</w:t>
            </w:r>
            <w:r w:rsidRPr="00E3630F">
              <w:rPr>
                <w:spacing w:val="-14"/>
                <w:sz w:val="22"/>
              </w:rPr>
              <w:t xml:space="preserve"> </w:t>
            </w:r>
            <w:r w:rsidRPr="00E3630F">
              <w:rPr>
                <w:sz w:val="22"/>
              </w:rPr>
              <w:t>policies</w:t>
            </w:r>
            <w:r w:rsidRPr="00E3630F">
              <w:rPr>
                <w:spacing w:val="3"/>
                <w:sz w:val="22"/>
              </w:rPr>
              <w:t xml:space="preserve"> </w:t>
            </w:r>
            <w:r w:rsidRPr="00E3630F">
              <w:rPr>
                <w:sz w:val="22"/>
              </w:rPr>
              <w:t>and</w:t>
            </w:r>
            <w:r w:rsidRPr="00E3630F">
              <w:rPr>
                <w:spacing w:val="-10"/>
                <w:sz w:val="22"/>
              </w:rPr>
              <w:t xml:space="preserve"> </w:t>
            </w:r>
            <w:r w:rsidRPr="00E3630F">
              <w:rPr>
                <w:sz w:val="22"/>
              </w:rPr>
              <w:t>procedures</w:t>
            </w:r>
            <w:r w:rsidRPr="00E3630F">
              <w:rPr>
                <w:spacing w:val="-57"/>
                <w:sz w:val="22"/>
              </w:rPr>
              <w:t xml:space="preserve"> </w:t>
            </w:r>
            <w:r w:rsidRPr="00E3630F">
              <w:rPr>
                <w:sz w:val="22"/>
              </w:rPr>
              <w:t>to:</w:t>
            </w:r>
          </w:p>
        </w:tc>
        <w:tc>
          <w:tcPr>
            <w:tcW w:w="1450" w:type="pct"/>
            <w:shd w:val="clear" w:color="auto" w:fill="auto"/>
          </w:tcPr>
          <w:p w:rsidR="006D01EC" w:rsidRPr="00E3630F" w:rsidRDefault="006D01EC" w:rsidP="008A4315">
            <w:pPr>
              <w:pStyle w:val="GuidanceIndent"/>
              <w:rPr>
                <w:sz w:val="22"/>
                <w:szCs w:val="22"/>
              </w:rPr>
            </w:pPr>
            <w:r w:rsidRPr="00E3630F">
              <w:rPr>
                <w:sz w:val="22"/>
                <w:szCs w:val="22"/>
              </w:rPr>
              <w:t>g. Employee input: CSHOs should determine through private interviews if non-managerial employees and their representatives if any, had input into the hazard assessment and plan’s development, whether the plan was provided to employees for input and whether a mechanism for feedback and continuous improvement exists.</w:t>
            </w:r>
          </w:p>
        </w:tc>
        <w:tc>
          <w:tcPr>
            <w:tcW w:w="1450" w:type="pct"/>
            <w:vMerge w:val="restart"/>
          </w:tcPr>
          <w:p w:rsidR="006D01EC" w:rsidRPr="00E3630F" w:rsidRDefault="006D01EC" w:rsidP="008A4315">
            <w:pPr>
              <w:pStyle w:val="GuidanceIndent"/>
              <w:rPr>
                <w:sz w:val="22"/>
                <w:szCs w:val="22"/>
              </w:rPr>
            </w:pPr>
            <w:r w:rsidRPr="00E3630F">
              <w:rPr>
                <w:sz w:val="22"/>
                <w:szCs w:val="22"/>
              </w:rPr>
              <w:t>e. If the employer developed and implemented a site-specific (or task-specific) COVID-19 plan but the written plan failed to address one or more of the elements under 29 CFR § 1910.502(c)(3) - (c)(7), respectively, the Area Office may issue citations for the specific provisions as appropriate. Violations for deficiencies or omissions of one or more elements of the COVID-19 plan should normally be grouped, where appropriate. For example, in circumstances such as multi-employer worksites, violations of 29 CFR § 1910.502(c)(4), for failure to identify all COVID-19-related exposure hazards in the workplace, would normally be grouped with violations for failure to communicate and coordinate with other employers, i.e., 29 CFR § 1910.502(c)(7)(ii).</w:t>
            </w:r>
          </w:p>
          <w:p w:rsidR="006D01EC" w:rsidRPr="00E3630F" w:rsidRDefault="00DC1301" w:rsidP="008A4315">
            <w:pPr>
              <w:pStyle w:val="GuidanceIndent"/>
              <w:rPr>
                <w:sz w:val="22"/>
                <w:szCs w:val="22"/>
              </w:rPr>
            </w:pPr>
            <w:proofErr w:type="spellStart"/>
            <w:r w:rsidRPr="00E3630F">
              <w:rPr>
                <w:sz w:val="22"/>
                <w:szCs w:val="22"/>
              </w:rPr>
              <w:t>i</w:t>
            </w:r>
            <w:proofErr w:type="spellEnd"/>
            <w:r w:rsidR="006D01EC" w:rsidRPr="00E3630F">
              <w:rPr>
                <w:sz w:val="22"/>
                <w:szCs w:val="22"/>
              </w:rPr>
              <w:t>. If policies and procedures are included in the written plan but not implemented, then the specific requirement that has not been implemented should be cited, per 29 CFR § 1910.502(d)-(n).</w:t>
            </w:r>
          </w:p>
        </w:tc>
        <w:tc>
          <w:tcPr>
            <w:tcW w:w="650" w:type="pct"/>
          </w:tcPr>
          <w:p w:rsidR="006D01EC" w:rsidRPr="00E3630F" w:rsidRDefault="006D01EC" w:rsidP="008F51BF">
            <w:pPr>
              <w:tabs>
                <w:tab w:val="left" w:pos="1144"/>
              </w:tabs>
            </w:pPr>
          </w:p>
        </w:tc>
      </w:tr>
      <w:tr w:rsidR="00BD73A8" w:rsidRPr="00E3630F" w:rsidTr="008A4315">
        <w:tc>
          <w:tcPr>
            <w:tcW w:w="1450" w:type="pct"/>
            <w:shd w:val="clear" w:color="auto" w:fill="auto"/>
          </w:tcPr>
          <w:p w:rsidR="00BD73A8" w:rsidRPr="00E3630F" w:rsidRDefault="00BD73A8" w:rsidP="008D67CE">
            <w:pPr>
              <w:pStyle w:val="ListParagraph"/>
              <w:numPr>
                <w:ilvl w:val="2"/>
                <w:numId w:val="9"/>
              </w:numPr>
              <w:tabs>
                <w:tab w:val="left" w:pos="1448"/>
              </w:tabs>
              <w:rPr>
                <w:sz w:val="22"/>
              </w:rPr>
            </w:pPr>
            <w:bookmarkStart w:id="54" w:name="(i)_Minimize_the_risk_of_transmission_of"/>
            <w:bookmarkEnd w:id="54"/>
            <w:r w:rsidRPr="00E3630F">
              <w:rPr>
                <w:sz w:val="22"/>
              </w:rPr>
              <w:t>Minimize the risk</w:t>
            </w:r>
            <w:r w:rsidRPr="00E3630F">
              <w:rPr>
                <w:spacing w:val="4"/>
                <w:sz w:val="22"/>
              </w:rPr>
              <w:t xml:space="preserve"> </w:t>
            </w:r>
            <w:r w:rsidRPr="00E3630F">
              <w:rPr>
                <w:sz w:val="22"/>
              </w:rPr>
              <w:t>of</w:t>
            </w:r>
            <w:r w:rsidRPr="00E3630F">
              <w:rPr>
                <w:spacing w:val="13"/>
                <w:sz w:val="22"/>
              </w:rPr>
              <w:t xml:space="preserve"> </w:t>
            </w:r>
            <w:r w:rsidRPr="00E3630F">
              <w:rPr>
                <w:sz w:val="22"/>
              </w:rPr>
              <w:t>transmission</w:t>
            </w:r>
            <w:r w:rsidRPr="00E3630F">
              <w:rPr>
                <w:spacing w:val="3"/>
                <w:sz w:val="22"/>
              </w:rPr>
              <w:t xml:space="preserve"> </w:t>
            </w:r>
            <w:r w:rsidRPr="00E3630F">
              <w:rPr>
                <w:sz w:val="22"/>
              </w:rPr>
              <w:t>of</w:t>
            </w:r>
            <w:r w:rsidRPr="00E3630F">
              <w:rPr>
                <w:spacing w:val="13"/>
                <w:sz w:val="22"/>
              </w:rPr>
              <w:t xml:space="preserve"> </w:t>
            </w:r>
            <w:r w:rsidRPr="00E3630F">
              <w:rPr>
                <w:sz w:val="22"/>
              </w:rPr>
              <w:t>COVID-19</w:t>
            </w:r>
            <w:r w:rsidRPr="00E3630F">
              <w:rPr>
                <w:spacing w:val="4"/>
                <w:sz w:val="22"/>
              </w:rPr>
              <w:t xml:space="preserve"> </w:t>
            </w:r>
            <w:r w:rsidRPr="00E3630F">
              <w:rPr>
                <w:sz w:val="22"/>
              </w:rPr>
              <w:t>for</w:t>
            </w:r>
            <w:r w:rsidRPr="00E3630F">
              <w:rPr>
                <w:spacing w:val="-5"/>
                <w:sz w:val="22"/>
              </w:rPr>
              <w:t xml:space="preserve"> </w:t>
            </w:r>
            <w:r w:rsidRPr="00E3630F">
              <w:rPr>
                <w:sz w:val="22"/>
              </w:rPr>
              <w:t>each</w:t>
            </w:r>
            <w:r w:rsidRPr="00E3630F">
              <w:rPr>
                <w:spacing w:val="-14"/>
                <w:sz w:val="22"/>
              </w:rPr>
              <w:t xml:space="preserve"> </w:t>
            </w:r>
            <w:r w:rsidRPr="00E3630F">
              <w:rPr>
                <w:sz w:val="22"/>
              </w:rPr>
              <w:t>employee,</w:t>
            </w:r>
            <w:r w:rsidRPr="00E3630F">
              <w:rPr>
                <w:spacing w:val="-1"/>
                <w:sz w:val="22"/>
              </w:rPr>
              <w:t xml:space="preserve"> </w:t>
            </w:r>
            <w:r w:rsidRPr="00E3630F">
              <w:rPr>
                <w:sz w:val="22"/>
              </w:rPr>
              <w:t>as</w:t>
            </w:r>
            <w:r w:rsidRPr="00E3630F">
              <w:rPr>
                <w:spacing w:val="-57"/>
                <w:sz w:val="22"/>
              </w:rPr>
              <w:t xml:space="preserve"> </w:t>
            </w:r>
            <w:r w:rsidRPr="00E3630F">
              <w:rPr>
                <w:sz w:val="22"/>
              </w:rPr>
              <w:t>required</w:t>
            </w:r>
            <w:r w:rsidRPr="00E3630F">
              <w:rPr>
                <w:spacing w:val="-3"/>
                <w:sz w:val="22"/>
              </w:rPr>
              <w:t xml:space="preserve"> </w:t>
            </w:r>
            <w:r w:rsidRPr="00E3630F">
              <w:rPr>
                <w:sz w:val="22"/>
              </w:rPr>
              <w:t>by</w:t>
            </w:r>
            <w:r w:rsidRPr="00E3630F">
              <w:rPr>
                <w:spacing w:val="-2"/>
                <w:sz w:val="22"/>
              </w:rPr>
              <w:t xml:space="preserve"> </w:t>
            </w:r>
            <w:r w:rsidRPr="00E3630F">
              <w:rPr>
                <w:sz w:val="22"/>
              </w:rPr>
              <w:t>paragraphs</w:t>
            </w:r>
            <w:r w:rsidRPr="00E3630F">
              <w:rPr>
                <w:spacing w:val="-7"/>
                <w:sz w:val="22"/>
              </w:rPr>
              <w:t xml:space="preserve"> </w:t>
            </w:r>
            <w:r w:rsidRPr="00E3630F">
              <w:rPr>
                <w:sz w:val="22"/>
              </w:rPr>
              <w:t>(d)</w:t>
            </w:r>
            <w:r w:rsidRPr="00E3630F">
              <w:rPr>
                <w:spacing w:val="-10"/>
                <w:sz w:val="22"/>
              </w:rPr>
              <w:t xml:space="preserve"> </w:t>
            </w:r>
            <w:r w:rsidRPr="00E3630F">
              <w:rPr>
                <w:sz w:val="22"/>
              </w:rPr>
              <w:t>through</w:t>
            </w:r>
            <w:r w:rsidRPr="00E3630F">
              <w:rPr>
                <w:spacing w:val="-2"/>
                <w:sz w:val="22"/>
              </w:rPr>
              <w:t xml:space="preserve"> </w:t>
            </w:r>
            <w:r w:rsidRPr="00E3630F">
              <w:rPr>
                <w:sz w:val="22"/>
              </w:rPr>
              <w:t>(n)</w:t>
            </w:r>
            <w:r w:rsidRPr="00E3630F">
              <w:rPr>
                <w:spacing w:val="-10"/>
                <w:sz w:val="22"/>
              </w:rPr>
              <w:t xml:space="preserve"> </w:t>
            </w:r>
            <w:r w:rsidRPr="00E3630F">
              <w:rPr>
                <w:sz w:val="22"/>
              </w:rPr>
              <w:t>of</w:t>
            </w:r>
            <w:r w:rsidRPr="00E3630F">
              <w:rPr>
                <w:spacing w:val="-9"/>
                <w:sz w:val="22"/>
              </w:rPr>
              <w:t xml:space="preserve"> </w:t>
            </w:r>
            <w:r w:rsidRPr="00E3630F">
              <w:rPr>
                <w:sz w:val="22"/>
              </w:rPr>
              <w:t>this</w:t>
            </w:r>
            <w:r w:rsidRPr="00E3630F">
              <w:rPr>
                <w:spacing w:val="-8"/>
                <w:sz w:val="22"/>
              </w:rPr>
              <w:t xml:space="preserve"> </w:t>
            </w:r>
            <w:r w:rsidRPr="00E3630F">
              <w:rPr>
                <w:sz w:val="22"/>
              </w:rPr>
              <w:t>section;</w:t>
            </w:r>
          </w:p>
          <w:p w:rsidR="00BD73A8" w:rsidRPr="00E3630F" w:rsidRDefault="00BD73A8" w:rsidP="008F51BF">
            <w:pPr>
              <w:pStyle w:val="BodyText"/>
              <w:rPr>
                <w:sz w:val="22"/>
                <w:szCs w:val="22"/>
              </w:rPr>
            </w:pPr>
            <w:r w:rsidRPr="00E3630F">
              <w:rPr>
                <w:i/>
                <w:sz w:val="22"/>
                <w:szCs w:val="22"/>
              </w:rPr>
              <w:t>Note</w:t>
            </w:r>
            <w:r w:rsidRPr="00E3630F">
              <w:rPr>
                <w:i/>
                <w:spacing w:val="4"/>
                <w:sz w:val="22"/>
                <w:szCs w:val="22"/>
              </w:rPr>
              <w:t xml:space="preserve"> </w:t>
            </w:r>
            <w:r w:rsidRPr="00E3630F">
              <w:rPr>
                <w:i/>
                <w:sz w:val="22"/>
                <w:szCs w:val="22"/>
              </w:rPr>
              <w:t>to</w:t>
            </w:r>
            <w:r w:rsidRPr="00E3630F">
              <w:rPr>
                <w:i/>
                <w:spacing w:val="7"/>
                <w:sz w:val="22"/>
                <w:szCs w:val="22"/>
              </w:rPr>
              <w:t xml:space="preserve"> </w:t>
            </w:r>
            <w:r w:rsidRPr="00E3630F">
              <w:rPr>
                <w:i/>
                <w:sz w:val="22"/>
                <w:szCs w:val="22"/>
              </w:rPr>
              <w:t>paragraph</w:t>
            </w:r>
            <w:r w:rsidRPr="00E3630F">
              <w:rPr>
                <w:i/>
                <w:spacing w:val="7"/>
                <w:sz w:val="22"/>
                <w:szCs w:val="22"/>
              </w:rPr>
              <w:t xml:space="preserve"> </w:t>
            </w:r>
            <w:r w:rsidRPr="00E3630F">
              <w:rPr>
                <w:i/>
                <w:sz w:val="22"/>
                <w:szCs w:val="22"/>
              </w:rPr>
              <w:t>(c)(7)(</w:t>
            </w:r>
            <w:proofErr w:type="spellStart"/>
            <w:r w:rsidRPr="00E3630F">
              <w:rPr>
                <w:i/>
                <w:sz w:val="22"/>
                <w:szCs w:val="22"/>
              </w:rPr>
              <w:t>i</w:t>
            </w:r>
            <w:proofErr w:type="spellEnd"/>
            <w:r w:rsidRPr="00E3630F">
              <w:rPr>
                <w:i/>
                <w:sz w:val="22"/>
                <w:szCs w:val="22"/>
              </w:rPr>
              <w:t>):</w:t>
            </w:r>
            <w:r w:rsidRPr="00E3630F">
              <w:rPr>
                <w:i/>
                <w:spacing w:val="-5"/>
                <w:sz w:val="22"/>
                <w:szCs w:val="22"/>
              </w:rPr>
              <w:t xml:space="preserve"> </w:t>
            </w:r>
            <w:r w:rsidRPr="00E3630F">
              <w:rPr>
                <w:i/>
                <w:sz w:val="22"/>
                <w:szCs w:val="22"/>
              </w:rPr>
              <w:t>Although</w:t>
            </w:r>
            <w:r w:rsidRPr="00E3630F">
              <w:rPr>
                <w:i/>
                <w:spacing w:val="7"/>
                <w:sz w:val="22"/>
                <w:szCs w:val="22"/>
              </w:rPr>
              <w:t xml:space="preserve"> </w:t>
            </w:r>
            <w:r w:rsidRPr="00E3630F">
              <w:rPr>
                <w:i/>
                <w:sz w:val="22"/>
                <w:szCs w:val="22"/>
              </w:rPr>
              <w:t>the</w:t>
            </w:r>
            <w:r w:rsidRPr="00E3630F">
              <w:rPr>
                <w:i/>
                <w:spacing w:val="4"/>
                <w:sz w:val="22"/>
                <w:szCs w:val="22"/>
              </w:rPr>
              <w:t xml:space="preserve"> </w:t>
            </w:r>
            <w:r w:rsidRPr="00E3630F">
              <w:rPr>
                <w:i/>
                <w:sz w:val="22"/>
                <w:szCs w:val="22"/>
              </w:rPr>
              <w:t>employer’s</w:t>
            </w:r>
            <w:r w:rsidRPr="00E3630F">
              <w:rPr>
                <w:i/>
                <w:spacing w:val="1"/>
                <w:sz w:val="22"/>
                <w:szCs w:val="22"/>
              </w:rPr>
              <w:t xml:space="preserve"> </w:t>
            </w:r>
            <w:r w:rsidRPr="00E3630F">
              <w:rPr>
                <w:i/>
                <w:sz w:val="22"/>
                <w:szCs w:val="22"/>
              </w:rPr>
              <w:t>COVID-19</w:t>
            </w:r>
            <w:r w:rsidRPr="00E3630F">
              <w:rPr>
                <w:i/>
                <w:spacing w:val="-12"/>
                <w:sz w:val="22"/>
                <w:szCs w:val="22"/>
              </w:rPr>
              <w:t xml:space="preserve"> </w:t>
            </w:r>
            <w:r w:rsidRPr="00E3630F">
              <w:rPr>
                <w:i/>
                <w:sz w:val="22"/>
                <w:szCs w:val="22"/>
              </w:rPr>
              <w:t>plan</w:t>
            </w:r>
            <w:r w:rsidRPr="00E3630F">
              <w:rPr>
                <w:i/>
                <w:spacing w:val="6"/>
                <w:sz w:val="22"/>
                <w:szCs w:val="22"/>
              </w:rPr>
              <w:t xml:space="preserve"> </w:t>
            </w:r>
            <w:r w:rsidRPr="00E3630F">
              <w:rPr>
                <w:i/>
                <w:sz w:val="22"/>
                <w:szCs w:val="22"/>
              </w:rPr>
              <w:t>must account</w:t>
            </w:r>
            <w:r w:rsidRPr="00E3630F">
              <w:rPr>
                <w:i/>
                <w:spacing w:val="-5"/>
                <w:sz w:val="22"/>
                <w:szCs w:val="22"/>
              </w:rPr>
              <w:t xml:space="preserve"> </w:t>
            </w:r>
            <w:r w:rsidRPr="00E3630F">
              <w:rPr>
                <w:i/>
                <w:sz w:val="22"/>
                <w:szCs w:val="22"/>
              </w:rPr>
              <w:t>for</w:t>
            </w:r>
            <w:r w:rsidRPr="00E3630F">
              <w:rPr>
                <w:i/>
                <w:spacing w:val="-1"/>
                <w:sz w:val="22"/>
                <w:szCs w:val="22"/>
              </w:rPr>
              <w:t xml:space="preserve"> </w:t>
            </w:r>
            <w:r w:rsidRPr="00E3630F">
              <w:rPr>
                <w:i/>
                <w:sz w:val="22"/>
                <w:szCs w:val="22"/>
              </w:rPr>
              <w:t>the</w:t>
            </w:r>
            <w:r w:rsidRPr="00E3630F">
              <w:rPr>
                <w:i/>
                <w:spacing w:val="6"/>
                <w:sz w:val="22"/>
                <w:szCs w:val="22"/>
              </w:rPr>
              <w:t xml:space="preserve"> </w:t>
            </w:r>
            <w:r w:rsidRPr="00E3630F">
              <w:rPr>
                <w:i/>
                <w:sz w:val="22"/>
                <w:szCs w:val="22"/>
              </w:rPr>
              <w:t>potential</w:t>
            </w:r>
            <w:r w:rsidRPr="00E3630F">
              <w:rPr>
                <w:i/>
                <w:spacing w:val="-5"/>
                <w:sz w:val="22"/>
                <w:szCs w:val="22"/>
              </w:rPr>
              <w:t xml:space="preserve"> </w:t>
            </w:r>
            <w:r w:rsidRPr="00E3630F">
              <w:rPr>
                <w:i/>
                <w:sz w:val="22"/>
                <w:szCs w:val="22"/>
              </w:rPr>
              <w:t>COVID-19</w:t>
            </w:r>
            <w:r w:rsidRPr="00E3630F">
              <w:rPr>
                <w:i/>
                <w:spacing w:val="-12"/>
                <w:sz w:val="22"/>
                <w:szCs w:val="22"/>
              </w:rPr>
              <w:t xml:space="preserve"> </w:t>
            </w:r>
            <w:r w:rsidRPr="00E3630F">
              <w:rPr>
                <w:i/>
                <w:sz w:val="22"/>
                <w:szCs w:val="22"/>
              </w:rPr>
              <w:t>exposures</w:t>
            </w:r>
            <w:r w:rsidRPr="00E3630F">
              <w:rPr>
                <w:i/>
                <w:spacing w:val="2"/>
                <w:sz w:val="22"/>
                <w:szCs w:val="22"/>
              </w:rPr>
              <w:t xml:space="preserve"> </w:t>
            </w:r>
            <w:r w:rsidRPr="00E3630F">
              <w:rPr>
                <w:i/>
                <w:sz w:val="22"/>
                <w:szCs w:val="22"/>
              </w:rPr>
              <w:t>to</w:t>
            </w:r>
            <w:r w:rsidRPr="00E3630F">
              <w:rPr>
                <w:i/>
                <w:spacing w:val="8"/>
                <w:sz w:val="22"/>
                <w:szCs w:val="22"/>
              </w:rPr>
              <w:t xml:space="preserve"> </w:t>
            </w:r>
            <w:r w:rsidRPr="00E3630F">
              <w:rPr>
                <w:i/>
                <w:sz w:val="22"/>
                <w:szCs w:val="22"/>
              </w:rPr>
              <w:t>each</w:t>
            </w:r>
            <w:r w:rsidRPr="00E3630F">
              <w:rPr>
                <w:i/>
                <w:spacing w:val="8"/>
                <w:sz w:val="22"/>
                <w:szCs w:val="22"/>
              </w:rPr>
              <w:t xml:space="preserve"> </w:t>
            </w:r>
            <w:r w:rsidRPr="00E3630F">
              <w:rPr>
                <w:i/>
                <w:sz w:val="22"/>
                <w:szCs w:val="22"/>
              </w:rPr>
              <w:t>employee,</w:t>
            </w:r>
            <w:r w:rsidRPr="00E3630F">
              <w:rPr>
                <w:i/>
                <w:spacing w:val="4"/>
                <w:sz w:val="22"/>
                <w:szCs w:val="22"/>
              </w:rPr>
              <w:t xml:space="preserve"> </w:t>
            </w:r>
            <w:r w:rsidRPr="00E3630F">
              <w:rPr>
                <w:i/>
                <w:sz w:val="22"/>
                <w:szCs w:val="22"/>
              </w:rPr>
              <w:t>the</w:t>
            </w:r>
            <w:r w:rsidRPr="00E3630F">
              <w:rPr>
                <w:i/>
                <w:spacing w:val="5"/>
                <w:sz w:val="22"/>
                <w:szCs w:val="22"/>
              </w:rPr>
              <w:t xml:space="preserve"> </w:t>
            </w:r>
            <w:r w:rsidRPr="00E3630F">
              <w:rPr>
                <w:i/>
                <w:sz w:val="22"/>
                <w:szCs w:val="22"/>
              </w:rPr>
              <w:t>plan</w:t>
            </w:r>
            <w:r w:rsidRPr="00E3630F">
              <w:rPr>
                <w:i/>
                <w:spacing w:val="-11"/>
                <w:sz w:val="22"/>
                <w:szCs w:val="22"/>
              </w:rPr>
              <w:t xml:space="preserve"> </w:t>
            </w:r>
            <w:r w:rsidRPr="00E3630F">
              <w:rPr>
                <w:i/>
                <w:sz w:val="22"/>
                <w:szCs w:val="22"/>
              </w:rPr>
              <w:t>can</w:t>
            </w:r>
            <w:r w:rsidRPr="00E3630F">
              <w:rPr>
                <w:i/>
                <w:spacing w:val="8"/>
                <w:sz w:val="22"/>
                <w:szCs w:val="22"/>
              </w:rPr>
              <w:t xml:space="preserve"> </w:t>
            </w:r>
            <w:r w:rsidRPr="00E3630F">
              <w:rPr>
                <w:i/>
                <w:sz w:val="22"/>
                <w:szCs w:val="22"/>
              </w:rPr>
              <w:t>do</w:t>
            </w:r>
            <w:r w:rsidRPr="00E3630F">
              <w:rPr>
                <w:i/>
                <w:spacing w:val="-57"/>
                <w:sz w:val="22"/>
                <w:szCs w:val="22"/>
              </w:rPr>
              <w:t xml:space="preserve"> </w:t>
            </w:r>
            <w:r w:rsidRPr="00E3630F">
              <w:rPr>
                <w:i/>
                <w:sz w:val="22"/>
                <w:szCs w:val="22"/>
              </w:rPr>
              <w:t>so</w:t>
            </w:r>
            <w:r w:rsidRPr="00E3630F">
              <w:rPr>
                <w:i/>
                <w:spacing w:val="-2"/>
                <w:sz w:val="22"/>
                <w:szCs w:val="22"/>
              </w:rPr>
              <w:t xml:space="preserve"> </w:t>
            </w:r>
            <w:r w:rsidRPr="00E3630F">
              <w:rPr>
                <w:i/>
                <w:sz w:val="22"/>
                <w:szCs w:val="22"/>
              </w:rPr>
              <w:t>generally</w:t>
            </w:r>
            <w:r w:rsidRPr="00E3630F">
              <w:rPr>
                <w:i/>
                <w:spacing w:val="-2"/>
                <w:sz w:val="22"/>
                <w:szCs w:val="22"/>
              </w:rPr>
              <w:t xml:space="preserve"> </w:t>
            </w:r>
            <w:r w:rsidRPr="00E3630F">
              <w:rPr>
                <w:i/>
                <w:sz w:val="22"/>
                <w:szCs w:val="22"/>
              </w:rPr>
              <w:t>and</w:t>
            </w:r>
            <w:r w:rsidRPr="00E3630F">
              <w:rPr>
                <w:i/>
                <w:spacing w:val="-2"/>
                <w:sz w:val="22"/>
                <w:szCs w:val="22"/>
              </w:rPr>
              <w:t xml:space="preserve"> </w:t>
            </w:r>
            <w:r w:rsidRPr="00E3630F">
              <w:rPr>
                <w:i/>
                <w:sz w:val="22"/>
                <w:szCs w:val="22"/>
              </w:rPr>
              <w:t>need</w:t>
            </w:r>
            <w:r w:rsidRPr="00E3630F">
              <w:rPr>
                <w:i/>
                <w:spacing w:val="-2"/>
                <w:sz w:val="22"/>
                <w:szCs w:val="22"/>
              </w:rPr>
              <w:t xml:space="preserve"> </w:t>
            </w:r>
            <w:r w:rsidRPr="00E3630F">
              <w:rPr>
                <w:i/>
                <w:sz w:val="22"/>
                <w:szCs w:val="22"/>
              </w:rPr>
              <w:t>not</w:t>
            </w:r>
            <w:r w:rsidRPr="00E3630F">
              <w:rPr>
                <w:i/>
                <w:spacing w:val="-12"/>
                <w:sz w:val="22"/>
                <w:szCs w:val="22"/>
              </w:rPr>
              <w:t xml:space="preserve"> </w:t>
            </w:r>
            <w:r w:rsidRPr="00E3630F">
              <w:rPr>
                <w:i/>
                <w:sz w:val="22"/>
                <w:szCs w:val="22"/>
              </w:rPr>
              <w:t>address</w:t>
            </w:r>
            <w:r w:rsidRPr="00E3630F">
              <w:rPr>
                <w:i/>
                <w:spacing w:val="-8"/>
                <w:sz w:val="22"/>
                <w:szCs w:val="22"/>
              </w:rPr>
              <w:t xml:space="preserve"> </w:t>
            </w:r>
            <w:r w:rsidRPr="00E3630F">
              <w:rPr>
                <w:i/>
                <w:sz w:val="22"/>
                <w:szCs w:val="22"/>
              </w:rPr>
              <w:t>each</w:t>
            </w:r>
            <w:r w:rsidRPr="00E3630F">
              <w:rPr>
                <w:i/>
                <w:spacing w:val="-19"/>
                <w:sz w:val="22"/>
                <w:szCs w:val="22"/>
              </w:rPr>
              <w:t xml:space="preserve"> </w:t>
            </w:r>
            <w:r w:rsidRPr="00E3630F">
              <w:rPr>
                <w:i/>
                <w:sz w:val="22"/>
                <w:szCs w:val="22"/>
              </w:rPr>
              <w:t>employee</w:t>
            </w:r>
            <w:r w:rsidRPr="00E3630F">
              <w:rPr>
                <w:i/>
                <w:spacing w:val="-21"/>
                <w:sz w:val="22"/>
                <w:szCs w:val="22"/>
              </w:rPr>
              <w:t xml:space="preserve"> </w:t>
            </w:r>
            <w:r w:rsidRPr="00E3630F">
              <w:rPr>
                <w:i/>
                <w:sz w:val="22"/>
                <w:szCs w:val="22"/>
              </w:rPr>
              <w:t>individually.</w:t>
            </w:r>
          </w:p>
        </w:tc>
        <w:tc>
          <w:tcPr>
            <w:tcW w:w="1450" w:type="pct"/>
            <w:shd w:val="clear" w:color="auto" w:fill="auto"/>
          </w:tcPr>
          <w:p w:rsidR="00BD73A8" w:rsidRPr="00E3630F" w:rsidRDefault="00BD73A8" w:rsidP="008A4315">
            <w:pPr>
              <w:pStyle w:val="GuidanceIndent"/>
              <w:rPr>
                <w:sz w:val="22"/>
                <w:szCs w:val="22"/>
              </w:rPr>
            </w:pPr>
            <w:r w:rsidRPr="00E3630F">
              <w:rPr>
                <w:sz w:val="22"/>
                <w:szCs w:val="22"/>
              </w:rPr>
              <w:t>k. Minimizing Risks: 29 CFR § 1910.502 requires employers to establish policies and procedures to minimize the risk of transmission of COVID-19 for each employee through a multilayered approach of engineering and administrative controls as discussed in paragraphs (d) through (n) of the 29 CFR § 1910.502 standard, except where this section does not apply under paragraphs (a)(2)-(a)(4) of the standard. The plan does not need to address each employee individually; it may address employees generally.</w:t>
            </w:r>
          </w:p>
          <w:p w:rsidR="00BD73A8" w:rsidRPr="00E3630F" w:rsidRDefault="00BD73A8" w:rsidP="00DC1301">
            <w:pPr>
              <w:pStyle w:val="Bullet"/>
              <w:rPr>
                <w:sz w:val="22"/>
              </w:rPr>
            </w:pPr>
            <w:r w:rsidRPr="00E3630F">
              <w:rPr>
                <w:sz w:val="22"/>
              </w:rPr>
              <w:t xml:space="preserve">CSHOs should determine whether employers rely on use of face masks by affected employees as the only protective measure or if employees are protected from exposure to COVID-19 through additional engineering control measures including physical distancing and </w:t>
            </w:r>
            <w:r w:rsidRPr="00E3630F">
              <w:rPr>
                <w:sz w:val="22"/>
              </w:rPr>
              <w:lastRenderedPageBreak/>
              <w:t>physical barriers.</w:t>
            </w:r>
          </w:p>
        </w:tc>
        <w:tc>
          <w:tcPr>
            <w:tcW w:w="1450" w:type="pct"/>
            <w:vMerge/>
          </w:tcPr>
          <w:p w:rsidR="00BD73A8" w:rsidRPr="00E3630F" w:rsidRDefault="00BD73A8" w:rsidP="008F51BF">
            <w:pPr>
              <w:tabs>
                <w:tab w:val="left" w:pos="1448"/>
              </w:tabs>
            </w:pPr>
          </w:p>
        </w:tc>
        <w:tc>
          <w:tcPr>
            <w:tcW w:w="650" w:type="pct"/>
          </w:tcPr>
          <w:p w:rsidR="00BD73A8" w:rsidRPr="00E3630F" w:rsidRDefault="00BD73A8" w:rsidP="008F51BF">
            <w:pPr>
              <w:tabs>
                <w:tab w:val="left" w:pos="1448"/>
              </w:tabs>
            </w:pPr>
          </w:p>
        </w:tc>
      </w:tr>
      <w:tr w:rsidR="00BD73A8" w:rsidRPr="00E3630F" w:rsidTr="008A4315">
        <w:tc>
          <w:tcPr>
            <w:tcW w:w="1450" w:type="pct"/>
            <w:shd w:val="clear" w:color="auto" w:fill="auto"/>
          </w:tcPr>
          <w:p w:rsidR="00BD73A8" w:rsidRPr="00E3630F" w:rsidRDefault="00BD73A8" w:rsidP="008D67CE">
            <w:pPr>
              <w:pStyle w:val="ListParagraph"/>
              <w:numPr>
                <w:ilvl w:val="2"/>
                <w:numId w:val="9"/>
              </w:numPr>
              <w:tabs>
                <w:tab w:val="left" w:pos="1513"/>
              </w:tabs>
              <w:rPr>
                <w:sz w:val="22"/>
              </w:rPr>
            </w:pPr>
            <w:bookmarkStart w:id="55" w:name="(ii)_Effectively_communicate_and_coordin"/>
            <w:bookmarkEnd w:id="55"/>
            <w:r w:rsidRPr="00E3630F">
              <w:rPr>
                <w:sz w:val="22"/>
              </w:rPr>
              <w:t>Effectively</w:t>
            </w:r>
            <w:r w:rsidRPr="00E3630F">
              <w:rPr>
                <w:spacing w:val="9"/>
                <w:sz w:val="22"/>
              </w:rPr>
              <w:t xml:space="preserve"> </w:t>
            </w:r>
            <w:r w:rsidRPr="00E3630F">
              <w:rPr>
                <w:sz w:val="22"/>
              </w:rPr>
              <w:t>communicate</w:t>
            </w:r>
            <w:r w:rsidRPr="00E3630F">
              <w:rPr>
                <w:spacing w:val="5"/>
                <w:sz w:val="22"/>
              </w:rPr>
              <w:t xml:space="preserve"> </w:t>
            </w:r>
            <w:r w:rsidRPr="00E3630F">
              <w:rPr>
                <w:sz w:val="22"/>
              </w:rPr>
              <w:t>and</w:t>
            </w:r>
            <w:r w:rsidRPr="00E3630F">
              <w:rPr>
                <w:spacing w:val="9"/>
                <w:sz w:val="22"/>
              </w:rPr>
              <w:t xml:space="preserve"> </w:t>
            </w:r>
            <w:r w:rsidRPr="00E3630F">
              <w:rPr>
                <w:sz w:val="22"/>
              </w:rPr>
              <w:t>coordinate</w:t>
            </w:r>
            <w:r w:rsidRPr="00E3630F">
              <w:rPr>
                <w:spacing w:val="5"/>
                <w:sz w:val="22"/>
              </w:rPr>
              <w:t xml:space="preserve"> </w:t>
            </w:r>
            <w:r w:rsidRPr="00E3630F">
              <w:rPr>
                <w:sz w:val="22"/>
              </w:rPr>
              <w:t>with</w:t>
            </w:r>
            <w:r w:rsidRPr="00E3630F">
              <w:rPr>
                <w:spacing w:val="9"/>
                <w:sz w:val="22"/>
              </w:rPr>
              <w:t xml:space="preserve"> </w:t>
            </w:r>
            <w:r w:rsidRPr="00E3630F">
              <w:rPr>
                <w:sz w:val="22"/>
              </w:rPr>
              <w:t>other</w:t>
            </w:r>
            <w:r w:rsidRPr="00E3630F">
              <w:rPr>
                <w:spacing w:val="-1"/>
                <w:sz w:val="22"/>
              </w:rPr>
              <w:t xml:space="preserve"> </w:t>
            </w:r>
            <w:r w:rsidRPr="00E3630F">
              <w:rPr>
                <w:sz w:val="22"/>
              </w:rPr>
              <w:t>employers:</w:t>
            </w:r>
          </w:p>
          <w:p w:rsidR="00BD73A8" w:rsidRPr="00E3630F" w:rsidRDefault="00BD73A8" w:rsidP="008D67CE">
            <w:pPr>
              <w:pStyle w:val="ListParagraph"/>
              <w:numPr>
                <w:ilvl w:val="3"/>
                <w:numId w:val="9"/>
              </w:numPr>
              <w:tabs>
                <w:tab w:val="left" w:pos="1928"/>
              </w:tabs>
              <w:rPr>
                <w:sz w:val="22"/>
              </w:rPr>
            </w:pPr>
            <w:r w:rsidRPr="00E3630F">
              <w:rPr>
                <w:sz w:val="22"/>
              </w:rPr>
              <w:t>When</w:t>
            </w:r>
            <w:r w:rsidRPr="00E3630F">
              <w:rPr>
                <w:spacing w:val="6"/>
                <w:sz w:val="22"/>
              </w:rPr>
              <w:t xml:space="preserve"> </w:t>
            </w:r>
            <w:r w:rsidRPr="00E3630F">
              <w:rPr>
                <w:sz w:val="22"/>
              </w:rPr>
              <w:t>employees</w:t>
            </w:r>
            <w:r w:rsidRPr="00E3630F">
              <w:rPr>
                <w:spacing w:val="1"/>
                <w:sz w:val="22"/>
              </w:rPr>
              <w:t xml:space="preserve"> </w:t>
            </w:r>
            <w:r w:rsidRPr="00E3630F">
              <w:rPr>
                <w:sz w:val="22"/>
              </w:rPr>
              <w:t>of</w:t>
            </w:r>
            <w:r w:rsidRPr="00E3630F">
              <w:rPr>
                <w:spacing w:val="17"/>
                <w:sz w:val="22"/>
              </w:rPr>
              <w:t xml:space="preserve"> </w:t>
            </w:r>
            <w:r w:rsidRPr="00E3630F">
              <w:rPr>
                <w:sz w:val="22"/>
              </w:rPr>
              <w:t>different</w:t>
            </w:r>
            <w:r w:rsidRPr="00E3630F">
              <w:rPr>
                <w:spacing w:val="-5"/>
                <w:sz w:val="22"/>
              </w:rPr>
              <w:t xml:space="preserve"> </w:t>
            </w:r>
            <w:r w:rsidRPr="00E3630F">
              <w:rPr>
                <w:sz w:val="22"/>
              </w:rPr>
              <w:t>employers share</w:t>
            </w:r>
            <w:r w:rsidRPr="00E3630F">
              <w:rPr>
                <w:spacing w:val="4"/>
                <w:sz w:val="22"/>
              </w:rPr>
              <w:t xml:space="preserve"> </w:t>
            </w:r>
            <w:r w:rsidRPr="00E3630F">
              <w:rPr>
                <w:sz w:val="22"/>
              </w:rPr>
              <w:t>the</w:t>
            </w:r>
            <w:r w:rsidRPr="00E3630F">
              <w:rPr>
                <w:spacing w:val="5"/>
                <w:sz w:val="22"/>
              </w:rPr>
              <w:t xml:space="preserve"> </w:t>
            </w:r>
            <w:r w:rsidRPr="00E3630F">
              <w:rPr>
                <w:sz w:val="22"/>
              </w:rPr>
              <w:t>same</w:t>
            </w:r>
            <w:r w:rsidRPr="00E3630F">
              <w:rPr>
                <w:spacing w:val="-16"/>
                <w:sz w:val="22"/>
              </w:rPr>
              <w:t xml:space="preserve"> </w:t>
            </w:r>
            <w:r w:rsidRPr="00E3630F">
              <w:rPr>
                <w:sz w:val="22"/>
              </w:rPr>
              <w:t>physical</w:t>
            </w:r>
            <w:r w:rsidRPr="00E3630F">
              <w:rPr>
                <w:spacing w:val="-5"/>
                <w:sz w:val="22"/>
              </w:rPr>
              <w:t xml:space="preserve"> </w:t>
            </w:r>
            <w:r w:rsidRPr="00E3630F">
              <w:rPr>
                <w:sz w:val="22"/>
              </w:rPr>
              <w:t>location,</w:t>
            </w:r>
            <w:r w:rsidRPr="00E3630F">
              <w:rPr>
                <w:spacing w:val="-57"/>
                <w:sz w:val="22"/>
              </w:rPr>
              <w:t xml:space="preserve"> </w:t>
            </w:r>
            <w:r w:rsidRPr="00E3630F">
              <w:rPr>
                <w:sz w:val="22"/>
              </w:rPr>
              <w:t>each employer</w:t>
            </w:r>
            <w:r w:rsidRPr="00E3630F">
              <w:rPr>
                <w:spacing w:val="-7"/>
                <w:sz w:val="22"/>
              </w:rPr>
              <w:t xml:space="preserve"> </w:t>
            </w:r>
            <w:r w:rsidRPr="00E3630F">
              <w:rPr>
                <w:sz w:val="22"/>
              </w:rPr>
              <w:t>must</w:t>
            </w:r>
            <w:r w:rsidRPr="00E3630F">
              <w:rPr>
                <w:spacing w:val="-11"/>
                <w:sz w:val="22"/>
              </w:rPr>
              <w:t xml:space="preserve"> </w:t>
            </w:r>
            <w:r w:rsidRPr="00E3630F">
              <w:rPr>
                <w:sz w:val="22"/>
              </w:rPr>
              <w:t>effectively</w:t>
            </w:r>
            <w:r w:rsidRPr="00E3630F">
              <w:rPr>
                <w:spacing w:val="1"/>
                <w:sz w:val="22"/>
              </w:rPr>
              <w:t xml:space="preserve"> </w:t>
            </w:r>
            <w:r w:rsidRPr="00E3630F">
              <w:rPr>
                <w:sz w:val="22"/>
              </w:rPr>
              <w:t>communicate</w:t>
            </w:r>
            <w:r w:rsidRPr="00E3630F">
              <w:rPr>
                <w:spacing w:val="-3"/>
                <w:sz w:val="22"/>
              </w:rPr>
              <w:t xml:space="preserve"> </w:t>
            </w:r>
            <w:r w:rsidRPr="00E3630F">
              <w:rPr>
                <w:sz w:val="22"/>
              </w:rPr>
              <w:t>its</w:t>
            </w:r>
            <w:r w:rsidRPr="00E3630F">
              <w:rPr>
                <w:spacing w:val="-5"/>
                <w:sz w:val="22"/>
              </w:rPr>
              <w:t xml:space="preserve"> </w:t>
            </w:r>
            <w:r w:rsidRPr="00E3630F">
              <w:rPr>
                <w:sz w:val="22"/>
              </w:rPr>
              <w:t>COVID-19 plan</w:t>
            </w:r>
            <w:r w:rsidRPr="00E3630F">
              <w:rPr>
                <w:spacing w:val="-1"/>
                <w:sz w:val="22"/>
              </w:rPr>
              <w:t xml:space="preserve"> </w:t>
            </w:r>
            <w:r w:rsidRPr="00E3630F">
              <w:rPr>
                <w:sz w:val="22"/>
              </w:rPr>
              <w:t>to</w:t>
            </w:r>
            <w:r w:rsidRPr="00E3630F">
              <w:rPr>
                <w:spacing w:val="1"/>
                <w:sz w:val="22"/>
              </w:rPr>
              <w:t xml:space="preserve"> </w:t>
            </w:r>
            <w:r w:rsidRPr="00E3630F">
              <w:rPr>
                <w:sz w:val="22"/>
              </w:rPr>
              <w:t>all other</w:t>
            </w:r>
            <w:r w:rsidRPr="00E3630F">
              <w:rPr>
                <w:spacing w:val="-3"/>
                <w:sz w:val="22"/>
              </w:rPr>
              <w:t xml:space="preserve"> </w:t>
            </w:r>
            <w:r w:rsidRPr="00E3630F">
              <w:rPr>
                <w:sz w:val="22"/>
              </w:rPr>
              <w:t>employers,</w:t>
            </w:r>
            <w:r w:rsidRPr="00E3630F">
              <w:rPr>
                <w:spacing w:val="3"/>
                <w:sz w:val="22"/>
              </w:rPr>
              <w:t xml:space="preserve"> </w:t>
            </w:r>
            <w:r w:rsidRPr="00E3630F">
              <w:rPr>
                <w:sz w:val="22"/>
              </w:rPr>
              <w:t>coordinate</w:t>
            </w:r>
            <w:r w:rsidRPr="00E3630F">
              <w:rPr>
                <w:spacing w:val="3"/>
                <w:sz w:val="22"/>
              </w:rPr>
              <w:t xml:space="preserve"> </w:t>
            </w:r>
            <w:r w:rsidRPr="00E3630F">
              <w:rPr>
                <w:sz w:val="22"/>
              </w:rPr>
              <w:t>to</w:t>
            </w:r>
            <w:r w:rsidRPr="00E3630F">
              <w:rPr>
                <w:spacing w:val="6"/>
                <w:sz w:val="22"/>
              </w:rPr>
              <w:t xml:space="preserve"> </w:t>
            </w:r>
            <w:r w:rsidRPr="00E3630F">
              <w:rPr>
                <w:sz w:val="22"/>
              </w:rPr>
              <w:t>ensure</w:t>
            </w:r>
            <w:r w:rsidRPr="00E3630F">
              <w:rPr>
                <w:spacing w:val="-15"/>
                <w:sz w:val="22"/>
              </w:rPr>
              <w:t xml:space="preserve"> </w:t>
            </w:r>
            <w:r w:rsidRPr="00E3630F">
              <w:rPr>
                <w:sz w:val="22"/>
              </w:rPr>
              <w:t>that</w:t>
            </w:r>
            <w:r w:rsidRPr="00E3630F">
              <w:rPr>
                <w:spacing w:val="-6"/>
                <w:sz w:val="22"/>
              </w:rPr>
              <w:t xml:space="preserve"> </w:t>
            </w:r>
            <w:r w:rsidRPr="00E3630F">
              <w:rPr>
                <w:sz w:val="22"/>
              </w:rPr>
              <w:t>each</w:t>
            </w:r>
            <w:r w:rsidRPr="00E3630F">
              <w:rPr>
                <w:spacing w:val="6"/>
                <w:sz w:val="22"/>
              </w:rPr>
              <w:t xml:space="preserve"> </w:t>
            </w:r>
            <w:r w:rsidRPr="00E3630F">
              <w:rPr>
                <w:sz w:val="22"/>
              </w:rPr>
              <w:t>of</w:t>
            </w:r>
            <w:r w:rsidRPr="00E3630F">
              <w:rPr>
                <w:spacing w:val="-3"/>
                <w:sz w:val="22"/>
              </w:rPr>
              <w:t xml:space="preserve"> </w:t>
            </w:r>
            <w:r w:rsidRPr="00E3630F">
              <w:rPr>
                <w:sz w:val="22"/>
              </w:rPr>
              <w:t>its employees is protected as required by this section, and adjust its COVID-19 plan to</w:t>
            </w:r>
            <w:r w:rsidRPr="00E3630F">
              <w:rPr>
                <w:spacing w:val="-57"/>
                <w:sz w:val="22"/>
              </w:rPr>
              <w:t xml:space="preserve"> </w:t>
            </w:r>
            <w:r w:rsidRPr="00E3630F">
              <w:rPr>
                <w:sz w:val="22"/>
              </w:rPr>
              <w:t>address any particular COVID-19 hazards presented by the other</w:t>
            </w:r>
            <w:r w:rsidRPr="00E3630F">
              <w:rPr>
                <w:spacing w:val="1"/>
                <w:sz w:val="22"/>
              </w:rPr>
              <w:t xml:space="preserve"> </w:t>
            </w:r>
            <w:r w:rsidRPr="00E3630F">
              <w:rPr>
                <w:sz w:val="22"/>
              </w:rPr>
              <w:t>employees.</w:t>
            </w:r>
            <w:r w:rsidRPr="00E3630F">
              <w:rPr>
                <w:spacing w:val="50"/>
                <w:sz w:val="22"/>
              </w:rPr>
              <w:t xml:space="preserve"> </w:t>
            </w:r>
            <w:r w:rsidRPr="00E3630F">
              <w:rPr>
                <w:sz w:val="22"/>
              </w:rPr>
              <w:t>This</w:t>
            </w:r>
            <w:r w:rsidRPr="00E3630F">
              <w:rPr>
                <w:spacing w:val="-4"/>
                <w:sz w:val="22"/>
              </w:rPr>
              <w:t xml:space="preserve"> </w:t>
            </w:r>
            <w:r w:rsidRPr="00E3630F">
              <w:rPr>
                <w:sz w:val="22"/>
              </w:rPr>
              <w:t>requirement</w:t>
            </w:r>
            <w:r w:rsidRPr="00E3630F">
              <w:rPr>
                <w:spacing w:val="-10"/>
                <w:sz w:val="22"/>
              </w:rPr>
              <w:t xml:space="preserve"> </w:t>
            </w:r>
            <w:r w:rsidRPr="00E3630F">
              <w:rPr>
                <w:sz w:val="22"/>
              </w:rPr>
              <w:t>does</w:t>
            </w:r>
            <w:r w:rsidRPr="00E3630F">
              <w:rPr>
                <w:spacing w:val="-5"/>
                <w:sz w:val="22"/>
              </w:rPr>
              <w:t xml:space="preserve"> </w:t>
            </w:r>
            <w:r w:rsidRPr="00E3630F">
              <w:rPr>
                <w:sz w:val="22"/>
              </w:rPr>
              <w:t>not</w:t>
            </w:r>
            <w:r w:rsidRPr="00E3630F">
              <w:rPr>
                <w:spacing w:val="-10"/>
                <w:sz w:val="22"/>
              </w:rPr>
              <w:t xml:space="preserve"> </w:t>
            </w:r>
            <w:r w:rsidRPr="00E3630F">
              <w:rPr>
                <w:sz w:val="22"/>
              </w:rPr>
              <w:t>apply</w:t>
            </w:r>
            <w:r w:rsidRPr="00E3630F">
              <w:rPr>
                <w:spacing w:val="1"/>
                <w:sz w:val="22"/>
              </w:rPr>
              <w:t xml:space="preserve"> </w:t>
            </w:r>
            <w:r w:rsidRPr="00E3630F">
              <w:rPr>
                <w:sz w:val="22"/>
              </w:rPr>
              <w:t>to</w:t>
            </w:r>
            <w:r w:rsidRPr="00E3630F">
              <w:rPr>
                <w:spacing w:val="1"/>
                <w:sz w:val="22"/>
              </w:rPr>
              <w:t xml:space="preserve"> </w:t>
            </w:r>
            <w:r w:rsidRPr="00E3630F">
              <w:rPr>
                <w:sz w:val="22"/>
              </w:rPr>
              <w:t>delivery</w:t>
            </w:r>
            <w:r w:rsidRPr="00E3630F">
              <w:rPr>
                <w:spacing w:val="1"/>
                <w:sz w:val="22"/>
              </w:rPr>
              <w:t xml:space="preserve"> </w:t>
            </w:r>
            <w:r w:rsidRPr="00E3630F">
              <w:rPr>
                <w:sz w:val="22"/>
              </w:rPr>
              <w:t>people, messengers, and other employees who only enter a workplace briefly to</w:t>
            </w:r>
            <w:r w:rsidRPr="00E3630F">
              <w:rPr>
                <w:spacing w:val="-57"/>
                <w:sz w:val="22"/>
              </w:rPr>
              <w:t xml:space="preserve"> </w:t>
            </w:r>
            <w:r w:rsidRPr="00E3630F">
              <w:rPr>
                <w:sz w:val="22"/>
              </w:rPr>
              <w:t>drop</w:t>
            </w:r>
            <w:r w:rsidRPr="00E3630F">
              <w:rPr>
                <w:spacing w:val="-5"/>
                <w:sz w:val="22"/>
              </w:rPr>
              <w:t xml:space="preserve"> </w:t>
            </w:r>
            <w:r w:rsidRPr="00E3630F">
              <w:rPr>
                <w:sz w:val="22"/>
              </w:rPr>
              <w:t>off</w:t>
            </w:r>
            <w:r w:rsidRPr="00E3630F">
              <w:rPr>
                <w:spacing w:val="5"/>
                <w:sz w:val="22"/>
              </w:rPr>
              <w:t xml:space="preserve"> </w:t>
            </w:r>
            <w:r w:rsidRPr="00E3630F">
              <w:rPr>
                <w:sz w:val="22"/>
              </w:rPr>
              <w:t>or</w:t>
            </w:r>
            <w:r w:rsidRPr="00E3630F">
              <w:rPr>
                <w:spacing w:val="-11"/>
                <w:sz w:val="22"/>
              </w:rPr>
              <w:t xml:space="preserve"> </w:t>
            </w:r>
            <w:r w:rsidRPr="00E3630F">
              <w:rPr>
                <w:sz w:val="22"/>
              </w:rPr>
              <w:t>pick</w:t>
            </w:r>
            <w:r w:rsidRPr="00E3630F">
              <w:rPr>
                <w:spacing w:val="-4"/>
                <w:sz w:val="22"/>
              </w:rPr>
              <w:t xml:space="preserve"> </w:t>
            </w:r>
            <w:r w:rsidRPr="00E3630F">
              <w:rPr>
                <w:sz w:val="22"/>
              </w:rPr>
              <w:t>up</w:t>
            </w:r>
            <w:r w:rsidRPr="00E3630F">
              <w:rPr>
                <w:spacing w:val="-21"/>
                <w:sz w:val="22"/>
              </w:rPr>
              <w:t xml:space="preserve"> </w:t>
            </w:r>
            <w:r w:rsidRPr="00E3630F">
              <w:rPr>
                <w:sz w:val="22"/>
              </w:rPr>
              <w:t>items.</w:t>
            </w:r>
          </w:p>
          <w:p w:rsidR="00BD73A8" w:rsidRPr="00E3630F" w:rsidRDefault="00BD73A8" w:rsidP="008D67CE">
            <w:pPr>
              <w:pStyle w:val="ListParagraph"/>
              <w:numPr>
                <w:ilvl w:val="3"/>
                <w:numId w:val="9"/>
              </w:numPr>
              <w:tabs>
                <w:tab w:val="left" w:pos="1912"/>
              </w:tabs>
              <w:rPr>
                <w:sz w:val="22"/>
              </w:rPr>
            </w:pPr>
            <w:r w:rsidRPr="00E3630F">
              <w:rPr>
                <w:sz w:val="22"/>
              </w:rPr>
              <w:t>An employer with one or more employees working in a physical location</w:t>
            </w:r>
            <w:r w:rsidRPr="00E3630F">
              <w:rPr>
                <w:spacing w:val="1"/>
                <w:sz w:val="22"/>
              </w:rPr>
              <w:t xml:space="preserve"> </w:t>
            </w:r>
            <w:r w:rsidRPr="00E3630F">
              <w:rPr>
                <w:sz w:val="22"/>
              </w:rPr>
              <w:t>controlled by another employer must notify the controlling employer when</w:t>
            </w:r>
            <w:r w:rsidRPr="00E3630F">
              <w:rPr>
                <w:spacing w:val="-57"/>
                <w:sz w:val="22"/>
              </w:rPr>
              <w:t xml:space="preserve"> </w:t>
            </w:r>
            <w:r w:rsidRPr="00E3630F">
              <w:rPr>
                <w:sz w:val="22"/>
              </w:rPr>
              <w:t>those employees are exposed to conditions at that location that do not meet</w:t>
            </w:r>
            <w:r w:rsidRPr="00E3630F">
              <w:rPr>
                <w:spacing w:val="-57"/>
                <w:sz w:val="22"/>
              </w:rPr>
              <w:t xml:space="preserve"> </w:t>
            </w:r>
            <w:r w:rsidRPr="00E3630F">
              <w:rPr>
                <w:sz w:val="22"/>
              </w:rPr>
              <w:t>the</w:t>
            </w:r>
            <w:r w:rsidRPr="00E3630F">
              <w:rPr>
                <w:spacing w:val="-7"/>
                <w:sz w:val="22"/>
              </w:rPr>
              <w:t xml:space="preserve"> </w:t>
            </w:r>
            <w:r w:rsidRPr="00E3630F">
              <w:rPr>
                <w:sz w:val="22"/>
              </w:rPr>
              <w:t>requirements</w:t>
            </w:r>
            <w:r w:rsidRPr="00E3630F">
              <w:rPr>
                <w:spacing w:val="-9"/>
                <w:sz w:val="22"/>
              </w:rPr>
              <w:t xml:space="preserve"> </w:t>
            </w:r>
            <w:r w:rsidRPr="00E3630F">
              <w:rPr>
                <w:sz w:val="22"/>
              </w:rPr>
              <w:t>of</w:t>
            </w:r>
            <w:r w:rsidRPr="00E3630F">
              <w:rPr>
                <w:spacing w:val="6"/>
                <w:sz w:val="22"/>
              </w:rPr>
              <w:t xml:space="preserve"> </w:t>
            </w:r>
            <w:r w:rsidRPr="00E3630F">
              <w:rPr>
                <w:sz w:val="22"/>
              </w:rPr>
              <w:t>this</w:t>
            </w:r>
            <w:r w:rsidRPr="00E3630F">
              <w:rPr>
                <w:spacing w:val="-10"/>
                <w:sz w:val="22"/>
              </w:rPr>
              <w:t xml:space="preserve"> </w:t>
            </w:r>
            <w:r w:rsidRPr="00E3630F">
              <w:rPr>
                <w:sz w:val="22"/>
              </w:rPr>
              <w:t>section;</w:t>
            </w:r>
            <w:r w:rsidRPr="00E3630F">
              <w:rPr>
                <w:spacing w:val="-14"/>
                <w:sz w:val="22"/>
              </w:rPr>
              <w:t xml:space="preserve"> </w:t>
            </w:r>
            <w:r w:rsidRPr="00E3630F">
              <w:rPr>
                <w:sz w:val="22"/>
              </w:rPr>
              <w:t>and</w:t>
            </w:r>
          </w:p>
        </w:tc>
        <w:tc>
          <w:tcPr>
            <w:tcW w:w="1450" w:type="pct"/>
            <w:vMerge w:val="restart"/>
            <w:shd w:val="clear" w:color="auto" w:fill="auto"/>
          </w:tcPr>
          <w:p w:rsidR="00BD73A8" w:rsidRPr="00E3630F" w:rsidRDefault="00BD73A8" w:rsidP="008A4315">
            <w:pPr>
              <w:pStyle w:val="GuidanceIndent"/>
              <w:rPr>
                <w:sz w:val="22"/>
                <w:szCs w:val="22"/>
              </w:rPr>
            </w:pPr>
            <w:r w:rsidRPr="00E3630F">
              <w:rPr>
                <w:sz w:val="22"/>
                <w:szCs w:val="22"/>
              </w:rPr>
              <w:t xml:space="preserve">l. Communication with other employers: CSHOs should determine whether the COVID-19 plan includes policies and procedures on how to effectively communicate and coordinate with other on-site employers or contractors. This requirement may be accomplished through a combination of formal or informal procedures. For example, employers may use pre-planned meetings with document exchanges; a joint agreement to a common set of rules and work practices; contractual obligations; coordination of schedules / tasks to minimize personnel overlap and maximize physical distancing; erecting permanent or temporary barriers to restrict access, etc. The plan must also include a mechanism for notifications between employers on multi-employer sites whenever any employees of any employer are exposed to conditions that do not meet the requirements of the standard. (See also Section XI. of the Bloodborne Pathogens Directive for more information on multiple employer scenarios in healthcare). </w:t>
            </w:r>
          </w:p>
          <w:p w:rsidR="00BD73A8" w:rsidRPr="00E3630F" w:rsidRDefault="00BD73A8" w:rsidP="00BD73A8">
            <w:pPr>
              <w:pStyle w:val="Bullet"/>
              <w:rPr>
                <w:sz w:val="22"/>
              </w:rPr>
            </w:pPr>
            <w:r w:rsidRPr="00E3630F">
              <w:rPr>
                <w:sz w:val="22"/>
              </w:rPr>
              <w:t>CSHOs should determine whether the COVID-19 plan addresses the protection of non-vaccinated employees who, in the course of 18 their employment (e.g., home health), enter into private residences or other physical locations controlled by a person not covered by the OSH Act (e.g., homeowners, sole proprietors). CSHOs should assess whether such employees have been trained to recognize hazards and possible mitigation solutions (e.g., requesting the homeowner to maintain a 6-foot distance; re-positioning a chair to create additional distance; requesting that doors be left open to minimize touching knobs; request opening of windows to increase ventilation). CSHOs should also determine if employees have been encouraged to discuss deficiencies with their supervisors and seek mitigating solutions. In circumstances where COVID-19 protections are insufficient or lacking, the affected employee(s) must be given the opportunity to withdraw from that location, without fear of retaliation.</w:t>
            </w:r>
          </w:p>
        </w:tc>
        <w:tc>
          <w:tcPr>
            <w:tcW w:w="1450" w:type="pct"/>
            <w:vMerge/>
          </w:tcPr>
          <w:p w:rsidR="00BD73A8" w:rsidRPr="00E3630F" w:rsidRDefault="00BD73A8" w:rsidP="008F51BF">
            <w:pPr>
              <w:tabs>
                <w:tab w:val="left" w:pos="1513"/>
              </w:tabs>
            </w:pPr>
          </w:p>
        </w:tc>
        <w:tc>
          <w:tcPr>
            <w:tcW w:w="650" w:type="pct"/>
          </w:tcPr>
          <w:p w:rsidR="00BD73A8" w:rsidRPr="00E3630F" w:rsidRDefault="00BD73A8" w:rsidP="008F51BF">
            <w:pPr>
              <w:tabs>
                <w:tab w:val="left" w:pos="1513"/>
              </w:tabs>
            </w:pPr>
          </w:p>
        </w:tc>
      </w:tr>
      <w:tr w:rsidR="006D01EC" w:rsidRPr="00E3630F" w:rsidTr="008A4315">
        <w:tc>
          <w:tcPr>
            <w:tcW w:w="1450" w:type="pct"/>
            <w:shd w:val="clear" w:color="auto" w:fill="auto"/>
          </w:tcPr>
          <w:p w:rsidR="006D01EC" w:rsidRPr="00E3630F" w:rsidRDefault="006D01EC" w:rsidP="008D67CE">
            <w:pPr>
              <w:pStyle w:val="ListParagraph"/>
              <w:numPr>
                <w:ilvl w:val="2"/>
                <w:numId w:val="9"/>
              </w:numPr>
              <w:tabs>
                <w:tab w:val="left" w:pos="1577"/>
              </w:tabs>
              <w:rPr>
                <w:sz w:val="22"/>
              </w:rPr>
            </w:pPr>
            <w:bookmarkStart w:id="56" w:name="(iii)_Protect_employees_who_in_the_cours"/>
            <w:bookmarkEnd w:id="56"/>
            <w:r w:rsidRPr="00E3630F">
              <w:rPr>
                <w:sz w:val="22"/>
              </w:rPr>
              <w:t>Protect employees who in the course of their employment enter into private</w:t>
            </w:r>
            <w:r w:rsidRPr="00E3630F">
              <w:rPr>
                <w:spacing w:val="-57"/>
                <w:sz w:val="22"/>
              </w:rPr>
              <w:t xml:space="preserve">    </w:t>
            </w:r>
            <w:r w:rsidRPr="00E3630F">
              <w:rPr>
                <w:sz w:val="22"/>
              </w:rPr>
              <w:t>residences or other physical locations controlled by a person not covered by</w:t>
            </w:r>
            <w:r w:rsidRPr="00E3630F">
              <w:rPr>
                <w:spacing w:val="-57"/>
                <w:sz w:val="22"/>
              </w:rPr>
              <w:t xml:space="preserve"> </w:t>
            </w:r>
            <w:r w:rsidRPr="00E3630F">
              <w:rPr>
                <w:sz w:val="22"/>
              </w:rPr>
              <w:t>the</w:t>
            </w:r>
            <w:r w:rsidRPr="00E3630F">
              <w:rPr>
                <w:spacing w:val="-4"/>
                <w:sz w:val="22"/>
              </w:rPr>
              <w:t xml:space="preserve"> </w:t>
            </w:r>
            <w:r w:rsidRPr="00E3630F">
              <w:rPr>
                <w:sz w:val="22"/>
              </w:rPr>
              <w:t>OSH</w:t>
            </w:r>
            <w:r w:rsidRPr="00E3630F">
              <w:rPr>
                <w:spacing w:val="11"/>
                <w:sz w:val="22"/>
              </w:rPr>
              <w:t xml:space="preserve"> </w:t>
            </w:r>
            <w:r w:rsidRPr="00E3630F">
              <w:rPr>
                <w:sz w:val="22"/>
              </w:rPr>
              <w:t>Act</w:t>
            </w:r>
            <w:r w:rsidRPr="00E3630F">
              <w:rPr>
                <w:spacing w:val="-12"/>
                <w:sz w:val="22"/>
              </w:rPr>
              <w:t xml:space="preserve"> </w:t>
            </w:r>
            <w:r w:rsidRPr="00E3630F">
              <w:rPr>
                <w:sz w:val="22"/>
              </w:rPr>
              <w:t>(e.g.,</w:t>
            </w:r>
            <w:r w:rsidRPr="00E3630F">
              <w:rPr>
                <w:spacing w:val="-5"/>
                <w:sz w:val="22"/>
              </w:rPr>
              <w:t xml:space="preserve"> </w:t>
            </w:r>
            <w:r w:rsidRPr="00E3630F">
              <w:rPr>
                <w:sz w:val="22"/>
              </w:rPr>
              <w:t>homeowners,</w:t>
            </w:r>
            <w:r w:rsidRPr="00E3630F">
              <w:rPr>
                <w:spacing w:val="-4"/>
                <w:sz w:val="22"/>
              </w:rPr>
              <w:t xml:space="preserve"> </w:t>
            </w:r>
            <w:r w:rsidRPr="00E3630F">
              <w:rPr>
                <w:sz w:val="22"/>
              </w:rPr>
              <w:t>sole</w:t>
            </w:r>
            <w:r w:rsidRPr="00E3630F">
              <w:rPr>
                <w:spacing w:val="-3"/>
                <w:sz w:val="22"/>
              </w:rPr>
              <w:t xml:space="preserve"> </w:t>
            </w:r>
            <w:r w:rsidRPr="00E3630F">
              <w:rPr>
                <w:sz w:val="22"/>
              </w:rPr>
              <w:t>proprietors).</w:t>
            </w:r>
            <w:r w:rsidRPr="00E3630F">
              <w:rPr>
                <w:spacing w:val="5"/>
                <w:sz w:val="22"/>
              </w:rPr>
              <w:t xml:space="preserve"> </w:t>
            </w:r>
            <w:r w:rsidRPr="00E3630F">
              <w:rPr>
                <w:sz w:val="22"/>
              </w:rPr>
              <w:t>This</w:t>
            </w:r>
            <w:r w:rsidRPr="00E3630F">
              <w:rPr>
                <w:spacing w:val="-7"/>
                <w:sz w:val="22"/>
              </w:rPr>
              <w:t xml:space="preserve"> </w:t>
            </w:r>
            <w:r w:rsidRPr="00E3630F">
              <w:rPr>
                <w:sz w:val="22"/>
              </w:rPr>
              <w:t>must</w:t>
            </w:r>
            <w:r w:rsidRPr="00E3630F">
              <w:rPr>
                <w:spacing w:val="-12"/>
                <w:sz w:val="22"/>
              </w:rPr>
              <w:t xml:space="preserve"> </w:t>
            </w:r>
            <w:r w:rsidRPr="00E3630F">
              <w:rPr>
                <w:sz w:val="22"/>
              </w:rPr>
              <w:t>include procedures</w:t>
            </w:r>
            <w:r w:rsidRPr="00E3630F">
              <w:rPr>
                <w:spacing w:val="-3"/>
                <w:sz w:val="22"/>
              </w:rPr>
              <w:t xml:space="preserve"> </w:t>
            </w:r>
            <w:r w:rsidRPr="00E3630F">
              <w:rPr>
                <w:sz w:val="22"/>
              </w:rPr>
              <w:t>for</w:t>
            </w:r>
            <w:r w:rsidRPr="00E3630F">
              <w:rPr>
                <w:spacing w:val="-4"/>
                <w:sz w:val="22"/>
              </w:rPr>
              <w:t xml:space="preserve"> </w:t>
            </w:r>
            <w:r w:rsidRPr="00E3630F">
              <w:rPr>
                <w:sz w:val="22"/>
              </w:rPr>
              <w:t>employee</w:t>
            </w:r>
            <w:r w:rsidRPr="00E3630F">
              <w:rPr>
                <w:spacing w:val="1"/>
                <w:sz w:val="22"/>
              </w:rPr>
              <w:t xml:space="preserve"> </w:t>
            </w:r>
            <w:r w:rsidRPr="00E3630F">
              <w:rPr>
                <w:sz w:val="22"/>
              </w:rPr>
              <w:t>withdrawal</w:t>
            </w:r>
            <w:r w:rsidRPr="00E3630F">
              <w:rPr>
                <w:spacing w:val="-8"/>
                <w:sz w:val="22"/>
              </w:rPr>
              <w:t xml:space="preserve"> </w:t>
            </w:r>
            <w:r w:rsidRPr="00E3630F">
              <w:rPr>
                <w:sz w:val="22"/>
              </w:rPr>
              <w:t>from</w:t>
            </w:r>
            <w:r w:rsidRPr="00E3630F">
              <w:rPr>
                <w:spacing w:val="-18"/>
                <w:sz w:val="22"/>
              </w:rPr>
              <w:t xml:space="preserve"> </w:t>
            </w:r>
            <w:r w:rsidRPr="00E3630F">
              <w:rPr>
                <w:sz w:val="22"/>
              </w:rPr>
              <w:t>that</w:t>
            </w:r>
            <w:r w:rsidRPr="00E3630F">
              <w:rPr>
                <w:spacing w:val="-8"/>
                <w:sz w:val="22"/>
              </w:rPr>
              <w:t xml:space="preserve"> </w:t>
            </w:r>
            <w:r w:rsidRPr="00E3630F">
              <w:rPr>
                <w:sz w:val="22"/>
              </w:rPr>
              <w:t>location</w:t>
            </w:r>
            <w:r w:rsidRPr="00E3630F">
              <w:rPr>
                <w:spacing w:val="5"/>
                <w:sz w:val="22"/>
              </w:rPr>
              <w:t xml:space="preserve"> </w:t>
            </w:r>
            <w:r w:rsidRPr="00E3630F">
              <w:rPr>
                <w:sz w:val="22"/>
              </w:rPr>
              <w:t>if</w:t>
            </w:r>
            <w:r w:rsidRPr="00E3630F">
              <w:rPr>
                <w:spacing w:val="-5"/>
                <w:sz w:val="22"/>
              </w:rPr>
              <w:t xml:space="preserve"> </w:t>
            </w:r>
            <w:r w:rsidRPr="00E3630F">
              <w:rPr>
                <w:sz w:val="22"/>
              </w:rPr>
              <w:t>those</w:t>
            </w:r>
            <w:r w:rsidRPr="00E3630F">
              <w:rPr>
                <w:spacing w:val="2"/>
                <w:sz w:val="22"/>
              </w:rPr>
              <w:t xml:space="preserve"> </w:t>
            </w:r>
            <w:r w:rsidRPr="00E3630F">
              <w:rPr>
                <w:sz w:val="22"/>
              </w:rPr>
              <w:t>protections</w:t>
            </w:r>
            <w:r w:rsidRPr="00E3630F">
              <w:rPr>
                <w:spacing w:val="-3"/>
                <w:sz w:val="22"/>
              </w:rPr>
              <w:t xml:space="preserve"> </w:t>
            </w:r>
            <w:r w:rsidRPr="00E3630F">
              <w:rPr>
                <w:sz w:val="22"/>
              </w:rPr>
              <w:t>are</w:t>
            </w:r>
            <w:r w:rsidRPr="00E3630F">
              <w:rPr>
                <w:spacing w:val="-57"/>
                <w:sz w:val="22"/>
              </w:rPr>
              <w:t xml:space="preserve"> </w:t>
            </w:r>
            <w:r w:rsidRPr="00E3630F">
              <w:rPr>
                <w:sz w:val="22"/>
              </w:rPr>
              <w:t>inadequate.</w:t>
            </w:r>
          </w:p>
        </w:tc>
        <w:tc>
          <w:tcPr>
            <w:tcW w:w="1450" w:type="pct"/>
            <w:vMerge/>
            <w:shd w:val="clear" w:color="auto" w:fill="auto"/>
          </w:tcPr>
          <w:p w:rsidR="006D01EC" w:rsidRPr="00E3630F" w:rsidRDefault="006D01EC" w:rsidP="008F51BF">
            <w:pPr>
              <w:tabs>
                <w:tab w:val="left" w:pos="1577"/>
              </w:tabs>
            </w:pPr>
          </w:p>
        </w:tc>
        <w:tc>
          <w:tcPr>
            <w:tcW w:w="1450" w:type="pct"/>
            <w:vMerge/>
          </w:tcPr>
          <w:p w:rsidR="006D01EC" w:rsidRPr="00E3630F" w:rsidRDefault="006D01EC" w:rsidP="008F51BF">
            <w:pPr>
              <w:tabs>
                <w:tab w:val="left" w:pos="1577"/>
              </w:tabs>
            </w:pPr>
          </w:p>
        </w:tc>
        <w:tc>
          <w:tcPr>
            <w:tcW w:w="650" w:type="pct"/>
          </w:tcPr>
          <w:p w:rsidR="006D01EC" w:rsidRPr="00E3630F" w:rsidRDefault="006D01EC" w:rsidP="008F51BF">
            <w:pPr>
              <w:tabs>
                <w:tab w:val="left" w:pos="1577"/>
              </w:tabs>
            </w:pPr>
          </w:p>
        </w:tc>
      </w:tr>
      <w:tr w:rsidR="000340EA" w:rsidRPr="00E3630F" w:rsidTr="008A4315">
        <w:tc>
          <w:tcPr>
            <w:tcW w:w="1450" w:type="pct"/>
            <w:shd w:val="clear" w:color="auto" w:fill="auto"/>
          </w:tcPr>
          <w:p w:rsidR="000340EA" w:rsidRPr="00E3630F" w:rsidRDefault="000340EA" w:rsidP="008F51BF">
            <w:pPr>
              <w:pStyle w:val="BodyText"/>
              <w:rPr>
                <w:i/>
                <w:sz w:val="22"/>
                <w:szCs w:val="22"/>
              </w:rPr>
            </w:pPr>
            <w:bookmarkStart w:id="57" w:name="Note_to_paragraph_(c):__The_employer_may"/>
            <w:bookmarkEnd w:id="57"/>
            <w:r w:rsidRPr="00E3630F">
              <w:rPr>
                <w:i/>
                <w:sz w:val="22"/>
                <w:szCs w:val="22"/>
              </w:rPr>
              <w:t>Note</w:t>
            </w:r>
            <w:r w:rsidRPr="00E3630F">
              <w:rPr>
                <w:i/>
                <w:spacing w:val="3"/>
                <w:sz w:val="22"/>
                <w:szCs w:val="22"/>
              </w:rPr>
              <w:t xml:space="preserve"> </w:t>
            </w:r>
            <w:r w:rsidRPr="00E3630F">
              <w:rPr>
                <w:i/>
                <w:sz w:val="22"/>
                <w:szCs w:val="22"/>
              </w:rPr>
              <w:t>to</w:t>
            </w:r>
            <w:r w:rsidRPr="00E3630F">
              <w:rPr>
                <w:i/>
                <w:spacing w:val="7"/>
                <w:sz w:val="22"/>
                <w:szCs w:val="22"/>
              </w:rPr>
              <w:t xml:space="preserve"> </w:t>
            </w:r>
            <w:r w:rsidRPr="00E3630F">
              <w:rPr>
                <w:i/>
                <w:sz w:val="22"/>
                <w:szCs w:val="22"/>
              </w:rPr>
              <w:t>paragraph</w:t>
            </w:r>
            <w:r w:rsidRPr="00E3630F">
              <w:rPr>
                <w:i/>
                <w:spacing w:val="6"/>
                <w:sz w:val="22"/>
                <w:szCs w:val="22"/>
              </w:rPr>
              <w:t xml:space="preserve"> </w:t>
            </w:r>
            <w:r w:rsidRPr="00E3630F">
              <w:rPr>
                <w:i/>
                <w:sz w:val="22"/>
                <w:szCs w:val="22"/>
              </w:rPr>
              <w:t>(c):</w:t>
            </w:r>
            <w:r w:rsidRPr="00E3630F">
              <w:rPr>
                <w:i/>
                <w:spacing w:val="71"/>
                <w:sz w:val="22"/>
                <w:szCs w:val="22"/>
              </w:rPr>
              <w:t xml:space="preserve"> </w:t>
            </w:r>
            <w:r w:rsidRPr="00E3630F">
              <w:rPr>
                <w:i/>
                <w:sz w:val="22"/>
                <w:szCs w:val="22"/>
              </w:rPr>
              <w:t>The</w:t>
            </w:r>
            <w:r w:rsidRPr="00E3630F">
              <w:rPr>
                <w:i/>
                <w:spacing w:val="4"/>
                <w:sz w:val="22"/>
                <w:szCs w:val="22"/>
              </w:rPr>
              <w:t xml:space="preserve"> </w:t>
            </w:r>
            <w:r w:rsidRPr="00E3630F">
              <w:rPr>
                <w:i/>
                <w:sz w:val="22"/>
                <w:szCs w:val="22"/>
              </w:rPr>
              <w:t>employer</w:t>
            </w:r>
            <w:r w:rsidRPr="00E3630F">
              <w:rPr>
                <w:i/>
                <w:spacing w:val="-2"/>
                <w:sz w:val="22"/>
                <w:szCs w:val="22"/>
              </w:rPr>
              <w:t xml:space="preserve"> </w:t>
            </w:r>
            <w:r w:rsidRPr="00E3630F">
              <w:rPr>
                <w:i/>
                <w:sz w:val="22"/>
                <w:szCs w:val="22"/>
              </w:rPr>
              <w:t>may</w:t>
            </w:r>
            <w:r w:rsidRPr="00E3630F">
              <w:rPr>
                <w:i/>
                <w:spacing w:val="7"/>
                <w:sz w:val="22"/>
                <w:szCs w:val="22"/>
              </w:rPr>
              <w:t xml:space="preserve"> </w:t>
            </w:r>
            <w:r w:rsidRPr="00E3630F">
              <w:rPr>
                <w:i/>
                <w:sz w:val="22"/>
                <w:szCs w:val="22"/>
              </w:rPr>
              <w:t>include</w:t>
            </w:r>
            <w:r w:rsidRPr="00E3630F">
              <w:rPr>
                <w:i/>
                <w:spacing w:val="3"/>
                <w:sz w:val="22"/>
                <w:szCs w:val="22"/>
              </w:rPr>
              <w:t xml:space="preserve"> </w:t>
            </w:r>
            <w:r w:rsidRPr="00E3630F">
              <w:rPr>
                <w:i/>
                <w:sz w:val="22"/>
                <w:szCs w:val="22"/>
              </w:rPr>
              <w:t>other</w:t>
            </w:r>
            <w:r w:rsidRPr="00E3630F">
              <w:rPr>
                <w:i/>
                <w:spacing w:val="-2"/>
                <w:sz w:val="22"/>
                <w:szCs w:val="22"/>
              </w:rPr>
              <w:t xml:space="preserve"> </w:t>
            </w:r>
            <w:r w:rsidRPr="00E3630F">
              <w:rPr>
                <w:i/>
                <w:sz w:val="22"/>
                <w:szCs w:val="22"/>
              </w:rPr>
              <w:t>policies,</w:t>
            </w:r>
            <w:r w:rsidRPr="00E3630F">
              <w:rPr>
                <w:i/>
                <w:spacing w:val="-16"/>
                <w:sz w:val="22"/>
                <w:szCs w:val="22"/>
              </w:rPr>
              <w:t xml:space="preserve"> </w:t>
            </w:r>
            <w:r w:rsidRPr="00E3630F">
              <w:rPr>
                <w:i/>
                <w:sz w:val="22"/>
                <w:szCs w:val="22"/>
              </w:rPr>
              <w:t>procedures,</w:t>
            </w:r>
            <w:r w:rsidRPr="00E3630F">
              <w:rPr>
                <w:i/>
                <w:spacing w:val="2"/>
                <w:sz w:val="22"/>
                <w:szCs w:val="22"/>
              </w:rPr>
              <w:t xml:space="preserve"> </w:t>
            </w:r>
            <w:r w:rsidRPr="00E3630F">
              <w:rPr>
                <w:i/>
                <w:sz w:val="22"/>
                <w:szCs w:val="22"/>
              </w:rPr>
              <w:t xml:space="preserve">or information necessary to comply </w:t>
            </w:r>
            <w:r w:rsidRPr="00E3630F">
              <w:rPr>
                <w:i/>
                <w:sz w:val="22"/>
                <w:szCs w:val="22"/>
              </w:rPr>
              <w:lastRenderedPageBreak/>
              <w:t>with any applicable federal, state, or local public health</w:t>
            </w:r>
            <w:r w:rsidRPr="00E3630F">
              <w:rPr>
                <w:i/>
                <w:spacing w:val="-57"/>
                <w:sz w:val="22"/>
                <w:szCs w:val="22"/>
              </w:rPr>
              <w:t xml:space="preserve"> </w:t>
            </w:r>
            <w:r w:rsidRPr="00E3630F">
              <w:rPr>
                <w:i/>
                <w:sz w:val="22"/>
                <w:szCs w:val="22"/>
              </w:rPr>
              <w:t>laws,</w:t>
            </w:r>
            <w:r w:rsidRPr="00E3630F">
              <w:rPr>
                <w:i/>
                <w:spacing w:val="-8"/>
                <w:sz w:val="22"/>
                <w:szCs w:val="22"/>
              </w:rPr>
              <w:t xml:space="preserve"> </w:t>
            </w:r>
            <w:r w:rsidRPr="00E3630F">
              <w:rPr>
                <w:i/>
                <w:sz w:val="22"/>
                <w:szCs w:val="22"/>
              </w:rPr>
              <w:t>standards,</w:t>
            </w:r>
            <w:r w:rsidRPr="00E3630F">
              <w:rPr>
                <w:i/>
                <w:spacing w:val="-7"/>
                <w:sz w:val="22"/>
                <w:szCs w:val="22"/>
              </w:rPr>
              <w:t xml:space="preserve"> </w:t>
            </w:r>
            <w:r w:rsidRPr="00E3630F">
              <w:rPr>
                <w:i/>
                <w:sz w:val="22"/>
                <w:szCs w:val="22"/>
              </w:rPr>
              <w:t>and</w:t>
            </w:r>
            <w:r w:rsidRPr="00E3630F">
              <w:rPr>
                <w:i/>
                <w:spacing w:val="-3"/>
                <w:sz w:val="22"/>
                <w:szCs w:val="22"/>
              </w:rPr>
              <w:t xml:space="preserve"> </w:t>
            </w:r>
            <w:r w:rsidRPr="00E3630F">
              <w:rPr>
                <w:i/>
                <w:sz w:val="22"/>
                <w:szCs w:val="22"/>
              </w:rPr>
              <w:t>guidelines</w:t>
            </w:r>
            <w:r w:rsidRPr="00E3630F">
              <w:rPr>
                <w:i/>
                <w:spacing w:val="-9"/>
                <w:sz w:val="22"/>
                <w:szCs w:val="22"/>
              </w:rPr>
              <w:t xml:space="preserve"> </w:t>
            </w:r>
            <w:r w:rsidRPr="00E3630F">
              <w:rPr>
                <w:i/>
                <w:sz w:val="22"/>
                <w:szCs w:val="22"/>
              </w:rPr>
              <w:t>in</w:t>
            </w:r>
            <w:r w:rsidRPr="00E3630F">
              <w:rPr>
                <w:i/>
                <w:spacing w:val="-3"/>
                <w:sz w:val="22"/>
                <w:szCs w:val="22"/>
              </w:rPr>
              <w:t xml:space="preserve"> </w:t>
            </w:r>
            <w:r w:rsidRPr="00E3630F">
              <w:rPr>
                <w:i/>
                <w:sz w:val="22"/>
                <w:szCs w:val="22"/>
              </w:rPr>
              <w:t>their</w:t>
            </w:r>
            <w:r w:rsidRPr="00E3630F">
              <w:rPr>
                <w:i/>
                <w:spacing w:val="-11"/>
                <w:sz w:val="22"/>
                <w:szCs w:val="22"/>
              </w:rPr>
              <w:t xml:space="preserve"> </w:t>
            </w:r>
            <w:r w:rsidRPr="00E3630F">
              <w:rPr>
                <w:i/>
                <w:sz w:val="22"/>
                <w:szCs w:val="22"/>
              </w:rPr>
              <w:t>COVID-19</w:t>
            </w:r>
            <w:r w:rsidRPr="00E3630F">
              <w:rPr>
                <w:i/>
                <w:spacing w:val="-3"/>
                <w:sz w:val="22"/>
                <w:szCs w:val="22"/>
              </w:rPr>
              <w:t xml:space="preserve"> </w:t>
            </w:r>
            <w:r w:rsidRPr="00E3630F">
              <w:rPr>
                <w:i/>
                <w:sz w:val="22"/>
                <w:szCs w:val="22"/>
              </w:rPr>
              <w:t>plan.</w:t>
            </w:r>
          </w:p>
        </w:tc>
        <w:tc>
          <w:tcPr>
            <w:tcW w:w="1450" w:type="pct"/>
            <w:shd w:val="clear" w:color="auto" w:fill="auto"/>
          </w:tcPr>
          <w:p w:rsidR="000340EA" w:rsidRPr="00E3630F" w:rsidRDefault="000340EA" w:rsidP="008F51BF">
            <w:pPr>
              <w:pStyle w:val="BodyText"/>
              <w:rPr>
                <w:i/>
                <w:sz w:val="22"/>
                <w:szCs w:val="22"/>
              </w:rPr>
            </w:pPr>
          </w:p>
        </w:tc>
        <w:tc>
          <w:tcPr>
            <w:tcW w:w="1450" w:type="pct"/>
          </w:tcPr>
          <w:p w:rsidR="000340EA" w:rsidRPr="00E3630F" w:rsidRDefault="000340EA" w:rsidP="008F51BF">
            <w:pPr>
              <w:pStyle w:val="BodyText"/>
              <w:rPr>
                <w:i/>
                <w:sz w:val="22"/>
                <w:szCs w:val="22"/>
              </w:rPr>
            </w:pPr>
          </w:p>
        </w:tc>
        <w:tc>
          <w:tcPr>
            <w:tcW w:w="650" w:type="pct"/>
          </w:tcPr>
          <w:p w:rsidR="000340EA" w:rsidRPr="00E3630F" w:rsidRDefault="000340EA" w:rsidP="008F51BF">
            <w:pPr>
              <w:pStyle w:val="BodyText"/>
              <w:rPr>
                <w:i/>
                <w:sz w:val="22"/>
                <w:szCs w:val="22"/>
              </w:rPr>
            </w:pPr>
          </w:p>
        </w:tc>
      </w:tr>
      <w:tr w:rsidR="002D3BF7" w:rsidRPr="00E3630F" w:rsidTr="008A4315">
        <w:tc>
          <w:tcPr>
            <w:tcW w:w="1450" w:type="pct"/>
            <w:shd w:val="clear" w:color="auto" w:fill="auto"/>
          </w:tcPr>
          <w:p w:rsidR="002D3BF7" w:rsidRPr="00E3630F" w:rsidRDefault="002D3BF7" w:rsidP="002D3BF7">
            <w:pPr>
              <w:pStyle w:val="Heading2"/>
              <w:rPr>
                <w:sz w:val="22"/>
              </w:rPr>
            </w:pPr>
            <w:bookmarkStart w:id="58" w:name="_Toc77157981"/>
            <w:r w:rsidRPr="00E3630F">
              <w:rPr>
                <w:sz w:val="22"/>
              </w:rPr>
              <w:t>Patient screening and management</w:t>
            </w:r>
            <w:bookmarkEnd w:id="58"/>
          </w:p>
        </w:tc>
        <w:tc>
          <w:tcPr>
            <w:tcW w:w="1450" w:type="pct"/>
            <w:shd w:val="clear" w:color="auto" w:fill="auto"/>
          </w:tcPr>
          <w:p w:rsidR="002D3BF7" w:rsidRPr="00E3630F" w:rsidRDefault="002D3BF7" w:rsidP="008A4315">
            <w:pPr>
              <w:pStyle w:val="GuidanceIndent"/>
              <w:rPr>
                <w:sz w:val="22"/>
                <w:szCs w:val="22"/>
              </w:rPr>
            </w:pPr>
          </w:p>
        </w:tc>
        <w:tc>
          <w:tcPr>
            <w:tcW w:w="1450" w:type="pct"/>
          </w:tcPr>
          <w:p w:rsidR="002D3BF7" w:rsidRPr="00E3630F" w:rsidRDefault="002D3BF7" w:rsidP="008A4315">
            <w:pPr>
              <w:pStyle w:val="GuidanceIndent"/>
              <w:rPr>
                <w:sz w:val="22"/>
                <w:szCs w:val="22"/>
              </w:rPr>
            </w:pPr>
          </w:p>
        </w:tc>
        <w:tc>
          <w:tcPr>
            <w:tcW w:w="650" w:type="pct"/>
          </w:tcPr>
          <w:p w:rsidR="002D3BF7" w:rsidRPr="00E3630F" w:rsidRDefault="002D3BF7" w:rsidP="008F51BF"/>
        </w:tc>
      </w:tr>
      <w:tr w:rsidR="000878F5" w:rsidRPr="00E3630F" w:rsidTr="008A4315">
        <w:tc>
          <w:tcPr>
            <w:tcW w:w="1450" w:type="pct"/>
            <w:shd w:val="clear" w:color="auto" w:fill="auto"/>
          </w:tcPr>
          <w:p w:rsidR="000878F5" w:rsidRPr="00E3630F" w:rsidRDefault="000878F5" w:rsidP="00AE493D">
            <w:pPr>
              <w:tabs>
                <w:tab w:val="left" w:pos="776"/>
              </w:tabs>
            </w:pPr>
            <w:bookmarkStart w:id="59" w:name="(d)_Patient_screening_and_management.__I"/>
            <w:bookmarkEnd w:id="59"/>
            <w:r w:rsidRPr="00E3630F">
              <w:t>In</w:t>
            </w:r>
            <w:r w:rsidRPr="00E3630F">
              <w:rPr>
                <w:spacing w:val="7"/>
              </w:rPr>
              <w:t xml:space="preserve"> </w:t>
            </w:r>
            <w:r w:rsidRPr="00E3630F">
              <w:t>settings</w:t>
            </w:r>
            <w:r w:rsidRPr="00E3630F">
              <w:rPr>
                <w:spacing w:val="-1"/>
              </w:rPr>
              <w:t xml:space="preserve"> </w:t>
            </w:r>
            <w:r w:rsidRPr="00E3630F">
              <w:t>where</w:t>
            </w:r>
            <w:r w:rsidRPr="00E3630F">
              <w:rPr>
                <w:spacing w:val="3"/>
              </w:rPr>
              <w:t xml:space="preserve"> </w:t>
            </w:r>
            <w:r w:rsidRPr="00E3630F">
              <w:t>direct</w:t>
            </w:r>
            <w:r w:rsidRPr="00E3630F">
              <w:rPr>
                <w:spacing w:val="-7"/>
              </w:rPr>
              <w:t xml:space="preserve"> </w:t>
            </w:r>
            <w:r w:rsidRPr="00E3630F">
              <w:t>patient</w:t>
            </w:r>
            <w:r w:rsidRPr="00E3630F">
              <w:rPr>
                <w:spacing w:val="-7"/>
              </w:rPr>
              <w:t xml:space="preserve"> </w:t>
            </w:r>
            <w:r w:rsidRPr="00E3630F">
              <w:t>care</w:t>
            </w:r>
            <w:r w:rsidRPr="00E3630F">
              <w:rPr>
                <w:spacing w:val="3"/>
              </w:rPr>
              <w:t xml:space="preserve"> </w:t>
            </w:r>
            <w:r w:rsidRPr="00E3630F">
              <w:t>is</w:t>
            </w:r>
            <w:r w:rsidRPr="00E3630F">
              <w:rPr>
                <w:spacing w:val="-1"/>
              </w:rPr>
              <w:t xml:space="preserve"> </w:t>
            </w:r>
            <w:r w:rsidRPr="00E3630F">
              <w:t>provided,</w:t>
            </w:r>
            <w:r w:rsidRPr="00E3630F">
              <w:rPr>
                <w:spacing w:val="-57"/>
              </w:rPr>
              <w:t xml:space="preserve"> </w:t>
            </w:r>
            <w:r w:rsidRPr="00E3630F">
              <w:t>the</w:t>
            </w:r>
            <w:r w:rsidRPr="00E3630F">
              <w:rPr>
                <w:spacing w:val="-7"/>
              </w:rPr>
              <w:t xml:space="preserve"> </w:t>
            </w:r>
            <w:r w:rsidRPr="00E3630F">
              <w:t>employer</w:t>
            </w:r>
            <w:r w:rsidRPr="00E3630F">
              <w:rPr>
                <w:spacing w:val="-12"/>
              </w:rPr>
              <w:t xml:space="preserve"> </w:t>
            </w:r>
            <w:r w:rsidRPr="00E3630F">
              <w:t>must:</w:t>
            </w:r>
          </w:p>
          <w:p w:rsidR="000878F5" w:rsidRPr="00E3630F" w:rsidRDefault="000878F5" w:rsidP="008F51BF">
            <w:pPr>
              <w:pStyle w:val="ListParagraph"/>
              <w:numPr>
                <w:ilvl w:val="1"/>
                <w:numId w:val="9"/>
              </w:numPr>
              <w:tabs>
                <w:tab w:val="left" w:pos="1144"/>
              </w:tabs>
              <w:ind w:left="785"/>
              <w:rPr>
                <w:sz w:val="22"/>
              </w:rPr>
            </w:pPr>
            <w:r w:rsidRPr="00E3630F">
              <w:rPr>
                <w:sz w:val="22"/>
              </w:rPr>
              <w:t>Limit and monitor points of entry to the setting. This provision does not apply</w:t>
            </w:r>
            <w:r w:rsidRPr="00E3630F">
              <w:rPr>
                <w:spacing w:val="1"/>
                <w:sz w:val="22"/>
              </w:rPr>
              <w:t xml:space="preserve"> </w:t>
            </w:r>
            <w:r w:rsidRPr="00E3630F">
              <w:rPr>
                <w:sz w:val="22"/>
              </w:rPr>
              <w:t>where</w:t>
            </w:r>
            <w:r w:rsidRPr="00E3630F">
              <w:rPr>
                <w:spacing w:val="5"/>
                <w:sz w:val="22"/>
              </w:rPr>
              <w:t xml:space="preserve"> </w:t>
            </w:r>
            <w:r w:rsidRPr="00E3630F">
              <w:rPr>
                <w:sz w:val="22"/>
              </w:rPr>
              <w:t>emergency</w:t>
            </w:r>
            <w:r w:rsidRPr="00E3630F">
              <w:rPr>
                <w:spacing w:val="9"/>
                <w:sz w:val="22"/>
              </w:rPr>
              <w:t xml:space="preserve"> </w:t>
            </w:r>
            <w:r w:rsidRPr="00E3630F">
              <w:rPr>
                <w:sz w:val="22"/>
              </w:rPr>
              <w:t>responders</w:t>
            </w:r>
            <w:r w:rsidRPr="00E3630F">
              <w:rPr>
                <w:spacing w:val="2"/>
                <w:sz w:val="22"/>
              </w:rPr>
              <w:t xml:space="preserve"> </w:t>
            </w:r>
            <w:r w:rsidRPr="00E3630F">
              <w:rPr>
                <w:sz w:val="22"/>
              </w:rPr>
              <w:t>or</w:t>
            </w:r>
            <w:r w:rsidRPr="00E3630F">
              <w:rPr>
                <w:spacing w:val="-2"/>
                <w:sz w:val="22"/>
              </w:rPr>
              <w:t xml:space="preserve"> </w:t>
            </w:r>
            <w:r w:rsidRPr="00E3630F">
              <w:rPr>
                <w:sz w:val="22"/>
              </w:rPr>
              <w:t>other</w:t>
            </w:r>
            <w:r w:rsidRPr="00E3630F">
              <w:rPr>
                <w:spacing w:val="-1"/>
                <w:sz w:val="22"/>
              </w:rPr>
              <w:t xml:space="preserve"> </w:t>
            </w:r>
            <w:r w:rsidRPr="00E3630F">
              <w:rPr>
                <w:sz w:val="22"/>
              </w:rPr>
              <w:t>licensed</w:t>
            </w:r>
            <w:r w:rsidRPr="00E3630F">
              <w:rPr>
                <w:spacing w:val="8"/>
                <w:sz w:val="22"/>
              </w:rPr>
              <w:t xml:space="preserve"> </w:t>
            </w:r>
            <w:r w:rsidRPr="00E3630F">
              <w:rPr>
                <w:sz w:val="22"/>
              </w:rPr>
              <w:t>healthcare</w:t>
            </w:r>
            <w:r w:rsidRPr="00E3630F">
              <w:rPr>
                <w:spacing w:val="6"/>
                <w:sz w:val="22"/>
              </w:rPr>
              <w:t xml:space="preserve"> </w:t>
            </w:r>
            <w:r w:rsidRPr="00E3630F">
              <w:rPr>
                <w:sz w:val="22"/>
              </w:rPr>
              <w:t>providers</w:t>
            </w:r>
            <w:r w:rsidRPr="00E3630F">
              <w:rPr>
                <w:spacing w:val="-18"/>
                <w:sz w:val="22"/>
              </w:rPr>
              <w:t xml:space="preserve"> </w:t>
            </w:r>
            <w:r w:rsidRPr="00E3630F">
              <w:rPr>
                <w:sz w:val="22"/>
              </w:rPr>
              <w:t>enter</w:t>
            </w:r>
            <w:r w:rsidRPr="00E3630F">
              <w:rPr>
                <w:spacing w:val="-1"/>
                <w:sz w:val="22"/>
              </w:rPr>
              <w:t xml:space="preserve"> </w:t>
            </w:r>
            <w:r w:rsidRPr="00E3630F">
              <w:rPr>
                <w:sz w:val="22"/>
              </w:rPr>
              <w:t>a</w:t>
            </w:r>
            <w:r w:rsidRPr="00E3630F">
              <w:rPr>
                <w:spacing w:val="5"/>
                <w:sz w:val="22"/>
              </w:rPr>
              <w:t xml:space="preserve"> </w:t>
            </w:r>
            <w:r w:rsidRPr="00E3630F">
              <w:rPr>
                <w:sz w:val="22"/>
              </w:rPr>
              <w:t>non-</w:t>
            </w:r>
            <w:r w:rsidRPr="00E3630F">
              <w:rPr>
                <w:spacing w:val="-57"/>
                <w:sz w:val="22"/>
              </w:rPr>
              <w:t xml:space="preserve"> </w:t>
            </w:r>
            <w:r w:rsidRPr="00E3630F">
              <w:rPr>
                <w:sz w:val="22"/>
              </w:rPr>
              <w:t>healthcare</w:t>
            </w:r>
            <w:r w:rsidRPr="00E3630F">
              <w:rPr>
                <w:spacing w:val="-6"/>
                <w:sz w:val="22"/>
              </w:rPr>
              <w:t xml:space="preserve"> </w:t>
            </w:r>
            <w:r w:rsidRPr="00E3630F">
              <w:rPr>
                <w:sz w:val="22"/>
              </w:rPr>
              <w:t>setting</w:t>
            </w:r>
            <w:r w:rsidRPr="00E3630F">
              <w:rPr>
                <w:spacing w:val="-19"/>
                <w:sz w:val="22"/>
              </w:rPr>
              <w:t xml:space="preserve"> </w:t>
            </w:r>
            <w:r w:rsidRPr="00E3630F">
              <w:rPr>
                <w:sz w:val="22"/>
              </w:rPr>
              <w:t>to</w:t>
            </w:r>
            <w:r w:rsidRPr="00E3630F">
              <w:rPr>
                <w:spacing w:val="-3"/>
                <w:sz w:val="22"/>
              </w:rPr>
              <w:t xml:space="preserve"> </w:t>
            </w:r>
            <w:r w:rsidRPr="00E3630F">
              <w:rPr>
                <w:sz w:val="22"/>
              </w:rPr>
              <w:t>provide</w:t>
            </w:r>
            <w:r w:rsidRPr="00E3630F">
              <w:rPr>
                <w:spacing w:val="-5"/>
                <w:sz w:val="22"/>
              </w:rPr>
              <w:t xml:space="preserve"> </w:t>
            </w:r>
            <w:r w:rsidRPr="00E3630F">
              <w:rPr>
                <w:sz w:val="22"/>
              </w:rPr>
              <w:t>healthcare</w:t>
            </w:r>
            <w:r w:rsidRPr="00E3630F">
              <w:rPr>
                <w:spacing w:val="-6"/>
                <w:sz w:val="22"/>
              </w:rPr>
              <w:t xml:space="preserve"> </w:t>
            </w:r>
            <w:r w:rsidRPr="00E3630F">
              <w:rPr>
                <w:sz w:val="22"/>
              </w:rPr>
              <w:t>services.</w:t>
            </w:r>
          </w:p>
          <w:p w:rsidR="000878F5" w:rsidRPr="00E3630F" w:rsidRDefault="000878F5" w:rsidP="008F51BF">
            <w:pPr>
              <w:pStyle w:val="ListParagraph"/>
              <w:numPr>
                <w:ilvl w:val="1"/>
                <w:numId w:val="9"/>
              </w:numPr>
              <w:tabs>
                <w:tab w:val="left" w:pos="1161"/>
              </w:tabs>
              <w:ind w:left="785"/>
              <w:rPr>
                <w:sz w:val="22"/>
              </w:rPr>
            </w:pPr>
            <w:r w:rsidRPr="00E3630F">
              <w:rPr>
                <w:sz w:val="22"/>
              </w:rPr>
              <w:t>Screen</w:t>
            </w:r>
            <w:r w:rsidRPr="00E3630F">
              <w:rPr>
                <w:spacing w:val="6"/>
                <w:sz w:val="22"/>
              </w:rPr>
              <w:t xml:space="preserve"> </w:t>
            </w:r>
            <w:r w:rsidRPr="00E3630F">
              <w:rPr>
                <w:sz w:val="22"/>
              </w:rPr>
              <w:t>and</w:t>
            </w:r>
            <w:r w:rsidRPr="00E3630F">
              <w:rPr>
                <w:spacing w:val="6"/>
                <w:sz w:val="22"/>
              </w:rPr>
              <w:t xml:space="preserve"> </w:t>
            </w:r>
            <w:r w:rsidRPr="00E3630F">
              <w:rPr>
                <w:sz w:val="22"/>
              </w:rPr>
              <w:t>triage</w:t>
            </w:r>
            <w:r w:rsidRPr="00E3630F">
              <w:rPr>
                <w:spacing w:val="3"/>
                <w:sz w:val="22"/>
              </w:rPr>
              <w:t xml:space="preserve"> </w:t>
            </w:r>
            <w:r w:rsidRPr="00E3630F">
              <w:rPr>
                <w:sz w:val="22"/>
              </w:rPr>
              <w:t>all</w:t>
            </w:r>
            <w:r w:rsidRPr="00E3630F">
              <w:rPr>
                <w:spacing w:val="12"/>
                <w:sz w:val="22"/>
              </w:rPr>
              <w:t xml:space="preserve"> </w:t>
            </w:r>
            <w:r w:rsidRPr="00E3630F">
              <w:rPr>
                <w:sz w:val="22"/>
              </w:rPr>
              <w:t>clients,</w:t>
            </w:r>
            <w:r w:rsidRPr="00E3630F">
              <w:rPr>
                <w:spacing w:val="1"/>
                <w:sz w:val="22"/>
              </w:rPr>
              <w:t xml:space="preserve"> </w:t>
            </w:r>
            <w:r w:rsidRPr="00E3630F">
              <w:rPr>
                <w:sz w:val="22"/>
              </w:rPr>
              <w:t>patients, residents,</w:t>
            </w:r>
            <w:r w:rsidRPr="00E3630F">
              <w:rPr>
                <w:spacing w:val="-17"/>
                <w:sz w:val="22"/>
              </w:rPr>
              <w:t xml:space="preserve"> </w:t>
            </w:r>
            <w:r w:rsidRPr="00E3630F">
              <w:rPr>
                <w:sz w:val="22"/>
              </w:rPr>
              <w:t>delivery</w:t>
            </w:r>
            <w:r w:rsidRPr="00E3630F">
              <w:rPr>
                <w:spacing w:val="-13"/>
                <w:sz w:val="22"/>
              </w:rPr>
              <w:t xml:space="preserve"> </w:t>
            </w:r>
            <w:r w:rsidRPr="00E3630F">
              <w:rPr>
                <w:sz w:val="22"/>
              </w:rPr>
              <w:t>people</w:t>
            </w:r>
            <w:r w:rsidRPr="00E3630F">
              <w:rPr>
                <w:spacing w:val="3"/>
                <w:sz w:val="22"/>
              </w:rPr>
              <w:t xml:space="preserve"> </w:t>
            </w:r>
            <w:r w:rsidRPr="00E3630F">
              <w:rPr>
                <w:sz w:val="22"/>
              </w:rPr>
              <w:t>and</w:t>
            </w:r>
            <w:r w:rsidRPr="00E3630F">
              <w:rPr>
                <w:spacing w:val="7"/>
                <w:sz w:val="22"/>
              </w:rPr>
              <w:t xml:space="preserve"> </w:t>
            </w:r>
            <w:r w:rsidRPr="00E3630F">
              <w:rPr>
                <w:sz w:val="22"/>
              </w:rPr>
              <w:t>other</w:t>
            </w:r>
            <w:r w:rsidRPr="00E3630F">
              <w:rPr>
                <w:spacing w:val="-3"/>
                <w:sz w:val="22"/>
              </w:rPr>
              <w:t xml:space="preserve"> </w:t>
            </w:r>
            <w:r w:rsidRPr="00E3630F">
              <w:rPr>
                <w:sz w:val="22"/>
              </w:rPr>
              <w:t>visitors,</w:t>
            </w:r>
            <w:r w:rsidRPr="00E3630F">
              <w:rPr>
                <w:spacing w:val="-57"/>
                <w:sz w:val="22"/>
              </w:rPr>
              <w:t xml:space="preserve"> </w:t>
            </w:r>
            <w:r w:rsidRPr="00E3630F">
              <w:rPr>
                <w:sz w:val="22"/>
              </w:rPr>
              <w:t>and</w:t>
            </w:r>
            <w:r w:rsidRPr="00E3630F">
              <w:rPr>
                <w:spacing w:val="-5"/>
                <w:sz w:val="22"/>
              </w:rPr>
              <w:t xml:space="preserve"> </w:t>
            </w:r>
            <w:r w:rsidRPr="00E3630F">
              <w:rPr>
                <w:sz w:val="22"/>
              </w:rPr>
              <w:t>other</w:t>
            </w:r>
            <w:r w:rsidRPr="00E3630F">
              <w:rPr>
                <w:spacing w:val="-11"/>
                <w:sz w:val="22"/>
              </w:rPr>
              <w:t xml:space="preserve"> </w:t>
            </w:r>
            <w:r w:rsidRPr="00E3630F">
              <w:rPr>
                <w:sz w:val="22"/>
              </w:rPr>
              <w:t>non-employees</w:t>
            </w:r>
            <w:r w:rsidRPr="00E3630F">
              <w:rPr>
                <w:spacing w:val="-9"/>
                <w:sz w:val="22"/>
              </w:rPr>
              <w:t xml:space="preserve"> </w:t>
            </w:r>
            <w:r w:rsidRPr="00E3630F">
              <w:rPr>
                <w:sz w:val="22"/>
              </w:rPr>
              <w:t>entering</w:t>
            </w:r>
            <w:r w:rsidRPr="00E3630F">
              <w:rPr>
                <w:spacing w:val="-19"/>
                <w:sz w:val="22"/>
              </w:rPr>
              <w:t xml:space="preserve"> </w:t>
            </w:r>
            <w:r w:rsidRPr="00E3630F">
              <w:rPr>
                <w:sz w:val="22"/>
              </w:rPr>
              <w:t>the</w:t>
            </w:r>
            <w:r w:rsidRPr="00E3630F">
              <w:rPr>
                <w:spacing w:val="-6"/>
                <w:sz w:val="22"/>
              </w:rPr>
              <w:t xml:space="preserve"> </w:t>
            </w:r>
            <w:r w:rsidRPr="00E3630F">
              <w:rPr>
                <w:sz w:val="22"/>
              </w:rPr>
              <w:t>setting.</w:t>
            </w:r>
          </w:p>
          <w:p w:rsidR="000878F5" w:rsidRPr="00E3630F" w:rsidRDefault="000878F5" w:rsidP="008F51BF">
            <w:pPr>
              <w:pStyle w:val="ListParagraph"/>
              <w:numPr>
                <w:ilvl w:val="1"/>
                <w:numId w:val="9"/>
              </w:numPr>
              <w:tabs>
                <w:tab w:val="left" w:pos="1161"/>
              </w:tabs>
              <w:ind w:left="785"/>
              <w:rPr>
                <w:sz w:val="22"/>
              </w:rPr>
            </w:pPr>
            <w:r w:rsidRPr="00E3630F">
              <w:rPr>
                <w:sz w:val="22"/>
              </w:rPr>
              <w:t>Implement</w:t>
            </w:r>
            <w:r w:rsidRPr="00E3630F">
              <w:rPr>
                <w:spacing w:val="-5"/>
                <w:sz w:val="22"/>
              </w:rPr>
              <w:t xml:space="preserve"> </w:t>
            </w:r>
            <w:r w:rsidRPr="00E3630F">
              <w:rPr>
                <w:sz w:val="22"/>
              </w:rPr>
              <w:t>other</w:t>
            </w:r>
            <w:r w:rsidRPr="00E3630F">
              <w:rPr>
                <w:spacing w:val="-1"/>
                <w:sz w:val="22"/>
              </w:rPr>
              <w:t xml:space="preserve"> </w:t>
            </w:r>
            <w:r w:rsidRPr="00E3630F">
              <w:rPr>
                <w:sz w:val="22"/>
              </w:rPr>
              <w:t>applicable</w:t>
            </w:r>
            <w:r w:rsidRPr="00E3630F">
              <w:rPr>
                <w:spacing w:val="5"/>
                <w:sz w:val="22"/>
              </w:rPr>
              <w:t xml:space="preserve"> </w:t>
            </w:r>
            <w:r w:rsidRPr="00E3630F">
              <w:rPr>
                <w:sz w:val="22"/>
              </w:rPr>
              <w:t>patient</w:t>
            </w:r>
            <w:r w:rsidRPr="00E3630F">
              <w:rPr>
                <w:spacing w:val="-4"/>
                <w:sz w:val="22"/>
              </w:rPr>
              <w:t xml:space="preserve"> </w:t>
            </w:r>
            <w:r w:rsidRPr="00E3630F">
              <w:rPr>
                <w:sz w:val="22"/>
              </w:rPr>
              <w:t>management</w:t>
            </w:r>
            <w:r w:rsidRPr="00E3630F">
              <w:rPr>
                <w:spacing w:val="-5"/>
                <w:sz w:val="22"/>
              </w:rPr>
              <w:t xml:space="preserve"> </w:t>
            </w:r>
            <w:r w:rsidRPr="00E3630F">
              <w:rPr>
                <w:sz w:val="22"/>
              </w:rPr>
              <w:t>strategies</w:t>
            </w:r>
            <w:r w:rsidRPr="00E3630F">
              <w:rPr>
                <w:spacing w:val="2"/>
                <w:sz w:val="22"/>
              </w:rPr>
              <w:t xml:space="preserve"> </w:t>
            </w:r>
            <w:r w:rsidRPr="00E3630F">
              <w:rPr>
                <w:sz w:val="22"/>
              </w:rPr>
              <w:t>in</w:t>
            </w:r>
            <w:r w:rsidRPr="00E3630F">
              <w:rPr>
                <w:spacing w:val="9"/>
                <w:sz w:val="22"/>
              </w:rPr>
              <w:t xml:space="preserve"> </w:t>
            </w:r>
            <w:r w:rsidRPr="00E3630F">
              <w:rPr>
                <w:sz w:val="22"/>
              </w:rPr>
              <w:t>accordance</w:t>
            </w:r>
            <w:r w:rsidRPr="00E3630F">
              <w:rPr>
                <w:spacing w:val="5"/>
                <w:sz w:val="22"/>
              </w:rPr>
              <w:t xml:space="preserve"> </w:t>
            </w:r>
            <w:r w:rsidRPr="00E3630F">
              <w:rPr>
                <w:sz w:val="22"/>
              </w:rPr>
              <w:t>with</w:t>
            </w:r>
            <w:r w:rsidRPr="00E3630F">
              <w:rPr>
                <w:spacing w:val="-57"/>
                <w:sz w:val="22"/>
              </w:rPr>
              <w:t xml:space="preserve"> </w:t>
            </w:r>
            <w:r w:rsidRPr="00E3630F">
              <w:rPr>
                <w:sz w:val="22"/>
              </w:rPr>
              <w:t>CDC’s</w:t>
            </w:r>
            <w:r w:rsidRPr="00E3630F">
              <w:rPr>
                <w:spacing w:val="-3"/>
                <w:sz w:val="22"/>
              </w:rPr>
              <w:t xml:space="preserve"> </w:t>
            </w:r>
            <w:r w:rsidRPr="00E3630F">
              <w:rPr>
                <w:sz w:val="22"/>
              </w:rPr>
              <w:t>“COVID-19</w:t>
            </w:r>
            <w:r w:rsidRPr="00E3630F">
              <w:rPr>
                <w:spacing w:val="3"/>
                <w:sz w:val="22"/>
              </w:rPr>
              <w:t xml:space="preserve"> </w:t>
            </w:r>
            <w:r w:rsidRPr="00E3630F">
              <w:rPr>
                <w:sz w:val="22"/>
              </w:rPr>
              <w:t>Infection</w:t>
            </w:r>
            <w:r w:rsidRPr="00E3630F">
              <w:rPr>
                <w:spacing w:val="-14"/>
                <w:sz w:val="22"/>
              </w:rPr>
              <w:t xml:space="preserve"> </w:t>
            </w:r>
            <w:r w:rsidRPr="00E3630F">
              <w:rPr>
                <w:sz w:val="22"/>
              </w:rPr>
              <w:t>Prevention</w:t>
            </w:r>
            <w:r w:rsidRPr="00E3630F">
              <w:rPr>
                <w:spacing w:val="-16"/>
                <w:sz w:val="22"/>
              </w:rPr>
              <w:t xml:space="preserve"> </w:t>
            </w:r>
            <w:r w:rsidRPr="00E3630F">
              <w:rPr>
                <w:sz w:val="22"/>
              </w:rPr>
              <w:t>and</w:t>
            </w:r>
            <w:r w:rsidRPr="00E3630F">
              <w:rPr>
                <w:spacing w:val="3"/>
                <w:sz w:val="22"/>
              </w:rPr>
              <w:t xml:space="preserve"> </w:t>
            </w:r>
            <w:r w:rsidRPr="00E3630F">
              <w:rPr>
                <w:sz w:val="22"/>
              </w:rPr>
              <w:t>Control</w:t>
            </w:r>
            <w:r w:rsidRPr="00E3630F">
              <w:rPr>
                <w:spacing w:val="-8"/>
                <w:sz w:val="22"/>
              </w:rPr>
              <w:t xml:space="preserve"> </w:t>
            </w:r>
            <w:r w:rsidRPr="00E3630F">
              <w:rPr>
                <w:sz w:val="22"/>
              </w:rPr>
              <w:t>Recommendations” (incorporated</w:t>
            </w:r>
            <w:r w:rsidRPr="00E3630F">
              <w:rPr>
                <w:spacing w:val="4"/>
                <w:sz w:val="22"/>
              </w:rPr>
              <w:t xml:space="preserve"> </w:t>
            </w:r>
            <w:r w:rsidRPr="00E3630F">
              <w:rPr>
                <w:sz w:val="22"/>
              </w:rPr>
              <w:t>by</w:t>
            </w:r>
            <w:r w:rsidRPr="00E3630F">
              <w:rPr>
                <w:spacing w:val="4"/>
                <w:sz w:val="22"/>
              </w:rPr>
              <w:t xml:space="preserve"> </w:t>
            </w:r>
            <w:r w:rsidRPr="00E3630F">
              <w:rPr>
                <w:sz w:val="22"/>
              </w:rPr>
              <w:t>reference, §</w:t>
            </w:r>
            <w:r w:rsidRPr="00E3630F">
              <w:rPr>
                <w:spacing w:val="4"/>
                <w:sz w:val="22"/>
              </w:rPr>
              <w:t xml:space="preserve"> </w:t>
            </w:r>
            <w:r w:rsidRPr="00E3630F">
              <w:rPr>
                <w:sz w:val="22"/>
              </w:rPr>
              <w:t>1910.509).</w:t>
            </w:r>
          </w:p>
          <w:p w:rsidR="000878F5" w:rsidRPr="00E3630F" w:rsidRDefault="000878F5" w:rsidP="008F51BF">
            <w:pPr>
              <w:pStyle w:val="BodyText"/>
              <w:rPr>
                <w:sz w:val="22"/>
                <w:szCs w:val="22"/>
              </w:rPr>
            </w:pPr>
            <w:r w:rsidRPr="00E3630F">
              <w:rPr>
                <w:i/>
                <w:sz w:val="22"/>
                <w:szCs w:val="22"/>
              </w:rPr>
              <w:t>Note</w:t>
            </w:r>
            <w:r w:rsidRPr="00E3630F">
              <w:rPr>
                <w:i/>
                <w:spacing w:val="2"/>
                <w:sz w:val="22"/>
                <w:szCs w:val="22"/>
              </w:rPr>
              <w:t xml:space="preserve"> </w:t>
            </w:r>
            <w:r w:rsidRPr="00E3630F">
              <w:rPr>
                <w:i/>
                <w:sz w:val="22"/>
                <w:szCs w:val="22"/>
              </w:rPr>
              <w:t>to</w:t>
            </w:r>
            <w:r w:rsidRPr="00E3630F">
              <w:rPr>
                <w:i/>
                <w:spacing w:val="5"/>
                <w:sz w:val="22"/>
                <w:szCs w:val="22"/>
              </w:rPr>
              <w:t xml:space="preserve"> </w:t>
            </w:r>
            <w:r w:rsidRPr="00E3630F">
              <w:rPr>
                <w:i/>
                <w:sz w:val="22"/>
                <w:szCs w:val="22"/>
              </w:rPr>
              <w:t>paragraph</w:t>
            </w:r>
            <w:r w:rsidRPr="00E3630F">
              <w:rPr>
                <w:i/>
                <w:spacing w:val="6"/>
                <w:sz w:val="22"/>
                <w:szCs w:val="22"/>
              </w:rPr>
              <w:t xml:space="preserve"> </w:t>
            </w:r>
            <w:r w:rsidRPr="00E3630F">
              <w:rPr>
                <w:i/>
                <w:sz w:val="22"/>
                <w:szCs w:val="22"/>
              </w:rPr>
              <w:t>(d):</w:t>
            </w:r>
            <w:r w:rsidRPr="00E3630F">
              <w:rPr>
                <w:i/>
                <w:spacing w:val="67"/>
                <w:sz w:val="22"/>
                <w:szCs w:val="22"/>
              </w:rPr>
              <w:t xml:space="preserve"> </w:t>
            </w:r>
            <w:r w:rsidRPr="00E3630F">
              <w:rPr>
                <w:i/>
                <w:sz w:val="22"/>
                <w:szCs w:val="22"/>
              </w:rPr>
              <w:t>The</w:t>
            </w:r>
            <w:r w:rsidRPr="00E3630F">
              <w:rPr>
                <w:i/>
                <w:spacing w:val="2"/>
                <w:sz w:val="22"/>
                <w:szCs w:val="22"/>
              </w:rPr>
              <w:t xml:space="preserve"> </w:t>
            </w:r>
            <w:r w:rsidRPr="00E3630F">
              <w:rPr>
                <w:i/>
                <w:sz w:val="22"/>
                <w:szCs w:val="22"/>
              </w:rPr>
              <w:t>employer</w:t>
            </w:r>
            <w:r w:rsidRPr="00E3630F">
              <w:rPr>
                <w:i/>
                <w:spacing w:val="-3"/>
                <w:sz w:val="22"/>
                <w:szCs w:val="22"/>
              </w:rPr>
              <w:t xml:space="preserve"> </w:t>
            </w:r>
            <w:r w:rsidRPr="00E3630F">
              <w:rPr>
                <w:i/>
                <w:sz w:val="22"/>
                <w:szCs w:val="22"/>
              </w:rPr>
              <w:t>is</w:t>
            </w:r>
            <w:r w:rsidRPr="00E3630F">
              <w:rPr>
                <w:i/>
                <w:spacing w:val="-2"/>
                <w:sz w:val="22"/>
                <w:szCs w:val="22"/>
              </w:rPr>
              <w:t xml:space="preserve"> </w:t>
            </w:r>
            <w:r w:rsidRPr="00E3630F">
              <w:rPr>
                <w:i/>
                <w:sz w:val="22"/>
                <w:szCs w:val="22"/>
              </w:rPr>
              <w:t>encouraged</w:t>
            </w:r>
            <w:r w:rsidRPr="00E3630F">
              <w:rPr>
                <w:i/>
                <w:spacing w:val="6"/>
                <w:sz w:val="22"/>
                <w:szCs w:val="22"/>
              </w:rPr>
              <w:t xml:space="preserve"> </w:t>
            </w:r>
            <w:r w:rsidRPr="00E3630F">
              <w:rPr>
                <w:i/>
                <w:sz w:val="22"/>
                <w:szCs w:val="22"/>
              </w:rPr>
              <w:t>to</w:t>
            </w:r>
            <w:r w:rsidRPr="00E3630F">
              <w:rPr>
                <w:i/>
                <w:spacing w:val="5"/>
                <w:sz w:val="22"/>
                <w:szCs w:val="22"/>
              </w:rPr>
              <w:t xml:space="preserve"> </w:t>
            </w:r>
            <w:r w:rsidRPr="00E3630F">
              <w:rPr>
                <w:i/>
                <w:sz w:val="22"/>
                <w:szCs w:val="22"/>
              </w:rPr>
              <w:t>use</w:t>
            </w:r>
            <w:r w:rsidRPr="00E3630F">
              <w:rPr>
                <w:i/>
                <w:spacing w:val="2"/>
                <w:sz w:val="22"/>
                <w:szCs w:val="22"/>
              </w:rPr>
              <w:t xml:space="preserve"> </w:t>
            </w:r>
            <w:r w:rsidRPr="00E3630F">
              <w:rPr>
                <w:i/>
                <w:sz w:val="22"/>
                <w:szCs w:val="22"/>
              </w:rPr>
              <w:t>telehealth</w:t>
            </w:r>
            <w:r w:rsidRPr="00E3630F">
              <w:rPr>
                <w:i/>
                <w:spacing w:val="6"/>
                <w:sz w:val="22"/>
                <w:szCs w:val="22"/>
              </w:rPr>
              <w:t xml:space="preserve"> </w:t>
            </w:r>
            <w:r w:rsidRPr="00E3630F">
              <w:rPr>
                <w:i/>
                <w:sz w:val="22"/>
                <w:szCs w:val="22"/>
              </w:rPr>
              <w:t>services</w:t>
            </w:r>
            <w:r w:rsidRPr="00E3630F">
              <w:rPr>
                <w:i/>
                <w:spacing w:val="-2"/>
                <w:sz w:val="22"/>
                <w:szCs w:val="22"/>
              </w:rPr>
              <w:t xml:space="preserve"> </w:t>
            </w:r>
            <w:r w:rsidRPr="00E3630F">
              <w:rPr>
                <w:i/>
                <w:sz w:val="22"/>
                <w:szCs w:val="22"/>
              </w:rPr>
              <w:t>where available</w:t>
            </w:r>
            <w:r w:rsidRPr="00E3630F">
              <w:rPr>
                <w:i/>
                <w:spacing w:val="1"/>
                <w:sz w:val="22"/>
                <w:szCs w:val="22"/>
              </w:rPr>
              <w:t xml:space="preserve"> </w:t>
            </w:r>
            <w:r w:rsidRPr="00E3630F">
              <w:rPr>
                <w:i/>
                <w:sz w:val="22"/>
                <w:szCs w:val="22"/>
              </w:rPr>
              <w:t>and</w:t>
            </w:r>
            <w:r w:rsidRPr="00E3630F">
              <w:rPr>
                <w:i/>
                <w:spacing w:val="3"/>
                <w:sz w:val="22"/>
                <w:szCs w:val="22"/>
              </w:rPr>
              <w:t xml:space="preserve"> </w:t>
            </w:r>
            <w:r w:rsidRPr="00E3630F">
              <w:rPr>
                <w:i/>
                <w:sz w:val="22"/>
                <w:szCs w:val="22"/>
              </w:rPr>
              <w:t>appropriate</w:t>
            </w:r>
            <w:r w:rsidRPr="00E3630F">
              <w:rPr>
                <w:i/>
                <w:spacing w:val="1"/>
                <w:sz w:val="22"/>
                <w:szCs w:val="22"/>
              </w:rPr>
              <w:t xml:space="preserve"> </w:t>
            </w:r>
            <w:r w:rsidRPr="00E3630F">
              <w:rPr>
                <w:i/>
                <w:sz w:val="22"/>
                <w:szCs w:val="22"/>
              </w:rPr>
              <w:t>in</w:t>
            </w:r>
            <w:r w:rsidRPr="00E3630F">
              <w:rPr>
                <w:i/>
                <w:spacing w:val="4"/>
                <w:sz w:val="22"/>
                <w:szCs w:val="22"/>
              </w:rPr>
              <w:t xml:space="preserve"> </w:t>
            </w:r>
            <w:r w:rsidRPr="00E3630F">
              <w:rPr>
                <w:i/>
                <w:sz w:val="22"/>
                <w:szCs w:val="22"/>
              </w:rPr>
              <w:t>order</w:t>
            </w:r>
            <w:r w:rsidRPr="00E3630F">
              <w:rPr>
                <w:i/>
                <w:spacing w:val="-5"/>
                <w:sz w:val="22"/>
                <w:szCs w:val="22"/>
              </w:rPr>
              <w:t xml:space="preserve"> </w:t>
            </w:r>
            <w:r w:rsidRPr="00E3630F">
              <w:rPr>
                <w:i/>
                <w:sz w:val="22"/>
                <w:szCs w:val="22"/>
              </w:rPr>
              <w:t>to</w:t>
            </w:r>
            <w:r w:rsidRPr="00E3630F">
              <w:rPr>
                <w:i/>
                <w:spacing w:val="4"/>
                <w:sz w:val="22"/>
                <w:szCs w:val="22"/>
              </w:rPr>
              <w:t xml:space="preserve"> </w:t>
            </w:r>
            <w:r w:rsidRPr="00E3630F">
              <w:rPr>
                <w:i/>
                <w:sz w:val="22"/>
                <w:szCs w:val="22"/>
              </w:rPr>
              <w:t>limit</w:t>
            </w:r>
            <w:r w:rsidRPr="00E3630F">
              <w:rPr>
                <w:i/>
                <w:spacing w:val="-8"/>
                <w:sz w:val="22"/>
                <w:szCs w:val="22"/>
              </w:rPr>
              <w:t xml:space="preserve"> </w:t>
            </w:r>
            <w:r w:rsidRPr="00E3630F">
              <w:rPr>
                <w:i/>
                <w:sz w:val="22"/>
                <w:szCs w:val="22"/>
              </w:rPr>
              <w:t>the</w:t>
            </w:r>
            <w:r w:rsidRPr="00E3630F">
              <w:rPr>
                <w:i/>
                <w:spacing w:val="1"/>
                <w:sz w:val="22"/>
                <w:szCs w:val="22"/>
              </w:rPr>
              <w:t xml:space="preserve"> </w:t>
            </w:r>
            <w:r w:rsidRPr="00E3630F">
              <w:rPr>
                <w:i/>
                <w:sz w:val="22"/>
                <w:szCs w:val="22"/>
              </w:rPr>
              <w:t>number</w:t>
            </w:r>
            <w:r w:rsidRPr="00E3630F">
              <w:rPr>
                <w:i/>
                <w:spacing w:val="-5"/>
                <w:sz w:val="22"/>
                <w:szCs w:val="22"/>
              </w:rPr>
              <w:t xml:space="preserve"> </w:t>
            </w:r>
            <w:r w:rsidRPr="00E3630F">
              <w:rPr>
                <w:i/>
                <w:sz w:val="22"/>
                <w:szCs w:val="22"/>
              </w:rPr>
              <w:t>of</w:t>
            </w:r>
            <w:r w:rsidRPr="00E3630F">
              <w:rPr>
                <w:i/>
                <w:spacing w:val="14"/>
                <w:sz w:val="22"/>
                <w:szCs w:val="22"/>
              </w:rPr>
              <w:t xml:space="preserve"> </w:t>
            </w:r>
            <w:r w:rsidRPr="00E3630F">
              <w:rPr>
                <w:i/>
                <w:sz w:val="22"/>
                <w:szCs w:val="22"/>
              </w:rPr>
              <w:t>people</w:t>
            </w:r>
            <w:r w:rsidRPr="00E3630F">
              <w:rPr>
                <w:i/>
                <w:spacing w:val="1"/>
                <w:sz w:val="22"/>
                <w:szCs w:val="22"/>
              </w:rPr>
              <w:t xml:space="preserve"> </w:t>
            </w:r>
            <w:r w:rsidRPr="00E3630F">
              <w:rPr>
                <w:i/>
                <w:sz w:val="22"/>
                <w:szCs w:val="22"/>
              </w:rPr>
              <w:t>entering</w:t>
            </w:r>
            <w:r w:rsidRPr="00E3630F">
              <w:rPr>
                <w:i/>
                <w:spacing w:val="-15"/>
                <w:sz w:val="22"/>
                <w:szCs w:val="22"/>
              </w:rPr>
              <w:t xml:space="preserve"> </w:t>
            </w:r>
            <w:r w:rsidRPr="00E3630F">
              <w:rPr>
                <w:i/>
                <w:sz w:val="22"/>
                <w:szCs w:val="22"/>
              </w:rPr>
              <w:t>the</w:t>
            </w:r>
            <w:r w:rsidRPr="00E3630F">
              <w:rPr>
                <w:i/>
                <w:spacing w:val="1"/>
                <w:sz w:val="22"/>
                <w:szCs w:val="22"/>
              </w:rPr>
              <w:t xml:space="preserve"> </w:t>
            </w:r>
            <w:r w:rsidRPr="00E3630F">
              <w:rPr>
                <w:i/>
                <w:sz w:val="22"/>
                <w:szCs w:val="22"/>
              </w:rPr>
              <w:t>workplace.</w:t>
            </w:r>
          </w:p>
        </w:tc>
        <w:tc>
          <w:tcPr>
            <w:tcW w:w="1450" w:type="pct"/>
            <w:shd w:val="clear" w:color="auto" w:fill="auto"/>
          </w:tcPr>
          <w:p w:rsidR="000878F5" w:rsidRPr="00E3630F" w:rsidRDefault="000878F5" w:rsidP="008A4315">
            <w:pPr>
              <w:pStyle w:val="GuidanceIndent"/>
              <w:rPr>
                <w:sz w:val="22"/>
                <w:szCs w:val="22"/>
              </w:rPr>
            </w:pPr>
            <w:r w:rsidRPr="00E3630F">
              <w:rPr>
                <w:sz w:val="22"/>
                <w:szCs w:val="22"/>
              </w:rPr>
              <w:t>a. This paragraph is in addition to health screening for employees required under paragraph 29 CFR § 1910.502(1)(1). Note: 29 CFR § 1910.502(d) does not apply to licensed health care providers and emergency responders entering a non-healthcare setting or private residence to provide healthcare services. This paragraph applies to home healthcare unless they meet the exemption in § 29 CFR 1910.502(a)(2)(v).</w:t>
            </w:r>
          </w:p>
          <w:p w:rsidR="000878F5" w:rsidRPr="00E3630F" w:rsidRDefault="000878F5" w:rsidP="008A4315">
            <w:pPr>
              <w:pStyle w:val="GuidanceIndent"/>
              <w:rPr>
                <w:sz w:val="22"/>
                <w:szCs w:val="22"/>
              </w:rPr>
            </w:pPr>
            <w:r w:rsidRPr="00E3630F">
              <w:rPr>
                <w:sz w:val="22"/>
                <w:szCs w:val="22"/>
              </w:rPr>
              <w:t xml:space="preserve">b. CSHOs should review a copy of the facility’s COVID-19 plan to ensure screening and management procedures are included. </w:t>
            </w:r>
          </w:p>
          <w:p w:rsidR="008D7030" w:rsidRPr="00E3630F" w:rsidRDefault="000878F5" w:rsidP="008A4315">
            <w:pPr>
              <w:pStyle w:val="GuidanceIndent"/>
              <w:rPr>
                <w:sz w:val="22"/>
                <w:szCs w:val="22"/>
              </w:rPr>
            </w:pPr>
            <w:r w:rsidRPr="00E3630F">
              <w:rPr>
                <w:sz w:val="22"/>
                <w:szCs w:val="22"/>
              </w:rPr>
              <w:t xml:space="preserve">c. CSHO should document procedures used to limit and monitor major points of entry (e.g., the main entrance(s) to the building, the emergency department, the entrance to receptionist, appointment desk, registration, or check-in, connecting entrances from the parking garage, receiving areas, and other entrances where nonemployees enter the facility). CSHOs should interview employees from various entry points (i.e., either in-person or through remote means) to verify adherence to the procedures. </w:t>
            </w:r>
          </w:p>
          <w:p w:rsidR="008D7030" w:rsidRPr="00E3630F" w:rsidRDefault="000878F5" w:rsidP="00BD73A8">
            <w:pPr>
              <w:pStyle w:val="Bullet"/>
              <w:rPr>
                <w:sz w:val="22"/>
              </w:rPr>
            </w:pPr>
            <w:r w:rsidRPr="00E3630F">
              <w:rPr>
                <w:sz w:val="22"/>
              </w:rPr>
              <w:t xml:space="preserve">Methods to limit entrance to the facility are flexible but may include posting signs at the door instructing patients with fever, respiratory symptoms or other symptoms of COVID-19 to return to their vehicle (or remain outside if they are pedestrians) and call the telephone number for the healthcare center so that triage can be performed prior entering. d. CSHOs should determine how patients, residents or non-employee visitors are screened and document the findings. CSHOs should interview management (e.g., the person in charge of infection control) when making this determination. </w:t>
            </w:r>
          </w:p>
          <w:p w:rsidR="00684C62" w:rsidRPr="00E3630F" w:rsidRDefault="000878F5" w:rsidP="008A4315">
            <w:pPr>
              <w:pStyle w:val="GuidanceIndent"/>
              <w:rPr>
                <w:sz w:val="22"/>
                <w:szCs w:val="22"/>
              </w:rPr>
            </w:pPr>
            <w:r w:rsidRPr="00E3630F">
              <w:rPr>
                <w:sz w:val="22"/>
                <w:szCs w:val="22"/>
              </w:rPr>
              <w:t xml:space="preserve">e. Review documents used as guidance for determining the screening procedures implemented. CSHOs should obtain a copy of any checklist or protocol being used to screen non-employees coming into the facility. </w:t>
            </w:r>
          </w:p>
          <w:p w:rsidR="00684C62" w:rsidRPr="00E3630F" w:rsidRDefault="000878F5" w:rsidP="008A4315">
            <w:pPr>
              <w:pStyle w:val="GuidanceIndent"/>
              <w:rPr>
                <w:sz w:val="22"/>
                <w:szCs w:val="22"/>
              </w:rPr>
            </w:pPr>
            <w:r w:rsidRPr="00E3630F">
              <w:rPr>
                <w:sz w:val="22"/>
                <w:szCs w:val="22"/>
              </w:rPr>
              <w:t xml:space="preserve">f. CSHOs should investigate to determine if any group of nonemployees may be excluded from the employer’s </w:t>
            </w:r>
            <w:r w:rsidRPr="00E3630F">
              <w:rPr>
                <w:sz w:val="22"/>
                <w:szCs w:val="22"/>
              </w:rPr>
              <w:lastRenderedPageBreak/>
              <w:t xml:space="preserve">screening program and document that screening is done on all shifts. </w:t>
            </w:r>
          </w:p>
          <w:p w:rsidR="00684C62" w:rsidRPr="00E3630F" w:rsidRDefault="000878F5" w:rsidP="00BD73A8">
            <w:pPr>
              <w:pStyle w:val="Bullet"/>
              <w:rPr>
                <w:sz w:val="22"/>
              </w:rPr>
            </w:pPr>
            <w:r w:rsidRPr="00E3630F">
              <w:rPr>
                <w:sz w:val="22"/>
              </w:rPr>
              <w:t xml:space="preserve">All individuals entering the facility must be screened for COVID19 symptoms including clients, patients, residents, delivery people, and other visitors, and other non-employees. </w:t>
            </w:r>
          </w:p>
          <w:p w:rsidR="00AE493D" w:rsidRPr="00E3630F" w:rsidRDefault="000878F5" w:rsidP="00BD73A8">
            <w:pPr>
              <w:pStyle w:val="Bullet"/>
              <w:rPr>
                <w:sz w:val="22"/>
              </w:rPr>
            </w:pPr>
            <w:r w:rsidRPr="00E3630F">
              <w:rPr>
                <w:sz w:val="22"/>
              </w:rPr>
              <w:t xml:space="preserve">Screening methods may be flexible and may include in person or self-monitoring temperature or health surveys, upon arrival. Screening policies could include requiring hand hygiene at screening stations and mandatory use of source control (such as face coverings) in accordance with CDC’s Infection Prevention and Control Recommendations (See also bullet h, below ) if </w:t>
            </w:r>
            <w:proofErr w:type="spellStart"/>
            <w:r w:rsidRPr="00E3630F">
              <w:rPr>
                <w:sz w:val="22"/>
              </w:rPr>
              <w:t>inperson</w:t>
            </w:r>
            <w:proofErr w:type="spellEnd"/>
            <w:r w:rsidRPr="00E3630F">
              <w:rPr>
                <w:sz w:val="22"/>
              </w:rPr>
              <w:t xml:space="preserve"> screening is performed. Screening may also include an electronic monitoring system that require non-employees </w:t>
            </w:r>
            <w:proofErr w:type="spellStart"/>
            <w:r w:rsidRPr="00E3630F">
              <w:rPr>
                <w:sz w:val="22"/>
              </w:rPr>
              <w:t>selfreport</w:t>
            </w:r>
            <w:proofErr w:type="spellEnd"/>
            <w:r w:rsidRPr="00E3630F">
              <w:rPr>
                <w:sz w:val="22"/>
              </w:rPr>
              <w:t xml:space="preserve"> symptoms or exposures (e.g., absence of fever and symptoms of COVID-19, absence of a diagnosis of SARS-CoV-2 infection in the prior 10 days, and confirm they have not been exposed to others with SARS-CoV-2 infection during the prior 14 days), prior to arrival at the facility. </w:t>
            </w:r>
          </w:p>
          <w:p w:rsidR="00AE493D" w:rsidRPr="00E3630F" w:rsidRDefault="000878F5" w:rsidP="008A4315">
            <w:pPr>
              <w:pStyle w:val="GuidanceIndent"/>
              <w:rPr>
                <w:sz w:val="22"/>
                <w:szCs w:val="22"/>
              </w:rPr>
            </w:pPr>
            <w:r w:rsidRPr="00E3630F">
              <w:rPr>
                <w:sz w:val="22"/>
                <w:szCs w:val="22"/>
              </w:rPr>
              <w:t xml:space="preserve">g. In addition to screening, paragraph 29 CFR § 1910.502(d)(2) requires triage of any individual who may be experiencing COVID-19 symptoms. CSHOs should inquire about any existing triage protocols and decision-making following triage. </w:t>
            </w:r>
          </w:p>
          <w:p w:rsidR="00AE493D" w:rsidRPr="00E3630F" w:rsidRDefault="000878F5" w:rsidP="00BD73A8">
            <w:pPr>
              <w:pStyle w:val="Bullet"/>
              <w:rPr>
                <w:sz w:val="22"/>
              </w:rPr>
            </w:pPr>
            <w:r w:rsidRPr="00E3630F">
              <w:rPr>
                <w:sz w:val="22"/>
              </w:rPr>
              <w:t xml:space="preserve">Triage enables the facility to make decisions about access restriction, isolation, and/or referral of symptomatic persons for further medical evaluations, testing or treatment. Triage also assures more effective implementation of the appropriate level of personal protective equipment and other protections for employees. Patient segregation in healthcare settings also reduces nosocomial (healthcare-acquired) infections for employees. </w:t>
            </w:r>
          </w:p>
          <w:p w:rsidR="00AE493D" w:rsidRPr="00E3630F" w:rsidRDefault="000878F5" w:rsidP="00C34035">
            <w:r w:rsidRPr="00E3630F">
              <w:t xml:space="preserve">h. CSHOs should document patient management strategies including those listed below. Patient management strategies must be in accordance with the CDC’s COVID-19 Interim Infection Prevention and Control Recommendations for Healthcare Personnel During the Coronavirus Disease 2019 (COVID-19) </w:t>
            </w:r>
            <w:r w:rsidRPr="00E3630F">
              <w:lastRenderedPageBreak/>
              <w:t xml:space="preserve">Pandemic, dated February 23, 2021, at </w:t>
            </w:r>
            <w:hyperlink r:id="rId18" w:history="1">
              <w:r w:rsidRPr="00E3630F">
                <w:rPr>
                  <w:rStyle w:val="Hyperlink"/>
                </w:rPr>
                <w:t>https://www.osha.gov/sites/default/files/CDC's_COVID19_Infection_Prevention_and_Control_Recommendations.pdf</w:t>
              </w:r>
            </w:hyperlink>
            <w:r w:rsidRPr="00E3630F">
              <w:t xml:space="preserve">, which has been incorporated by reference in 29 CFR § 1910.509, and may include: </w:t>
            </w:r>
          </w:p>
          <w:p w:rsidR="00AE493D" w:rsidRPr="00E3630F" w:rsidRDefault="000878F5" w:rsidP="00BD73A8">
            <w:pPr>
              <w:pStyle w:val="Bullet"/>
              <w:rPr>
                <w:sz w:val="22"/>
              </w:rPr>
            </w:pPr>
            <w:r w:rsidRPr="00E3630F">
              <w:rPr>
                <w:sz w:val="22"/>
              </w:rPr>
              <w:t>Advising patients that they should put on their own well-fitting form of source control before entering the facility and taking steps to ensure that everyone adheres to source control measures (see www.cdc.gov/coronavirus/2019-ncov/hcp/infection-controlrecommendations.html#source-control) and hand hygiene practices while in a healthcare facility.</w:t>
            </w:r>
          </w:p>
          <w:p w:rsidR="00AE493D" w:rsidRPr="00E3630F" w:rsidRDefault="000878F5" w:rsidP="00BD73A8">
            <w:pPr>
              <w:pStyle w:val="Bullet"/>
              <w:rPr>
                <w:sz w:val="22"/>
              </w:rPr>
            </w:pPr>
            <w:r w:rsidRPr="00E3630F">
              <w:rPr>
                <w:sz w:val="22"/>
              </w:rPr>
              <w:t xml:space="preserve">Screening and then isolating patients showing symptoms of COVID-19 in an examination room with the door closed to prevent close contact with healthcare workers who are not providing direct care to that patient; designating a well-ventilated space as a waiting area to allow waiting patients and waiting room employees to separate by 6 or more feet, with easy access to respiratory hygiene supplies (e.g., tissues and trash cans); </w:t>
            </w:r>
          </w:p>
          <w:p w:rsidR="000878F5" w:rsidRPr="00E3630F" w:rsidRDefault="000878F5" w:rsidP="00BD73A8">
            <w:pPr>
              <w:pStyle w:val="Bullet"/>
              <w:rPr>
                <w:sz w:val="22"/>
              </w:rPr>
            </w:pPr>
            <w:r w:rsidRPr="00E3630F">
              <w:rPr>
                <w:sz w:val="22"/>
              </w:rPr>
              <w:t xml:space="preserve">For inpatient or residential care of a COVID-19 positive or suspected COVID-19 patients, placing the patient in a </w:t>
            </w:r>
            <w:proofErr w:type="spellStart"/>
            <w:r w:rsidRPr="00E3630F">
              <w:rPr>
                <w:sz w:val="22"/>
              </w:rPr>
              <w:t>singlepatient</w:t>
            </w:r>
            <w:proofErr w:type="spellEnd"/>
            <w:r w:rsidRPr="00E3630F">
              <w:rPr>
                <w:sz w:val="22"/>
              </w:rPr>
              <w:t xml:space="preserve"> room, if available, or, where single-patient rooms are not available, cohort patients with COVID-19 to prevent close contact with healthcare workers who are not providing direct patient care to those COVID-19 patients</w:t>
            </w:r>
            <w:r w:rsidR="008D7030" w:rsidRPr="00E3630F">
              <w:rPr>
                <w:sz w:val="22"/>
              </w:rPr>
              <w:t>.</w:t>
            </w:r>
          </w:p>
          <w:p w:rsidR="008D7030" w:rsidRPr="00E3630F" w:rsidRDefault="008D7030" w:rsidP="00C34035">
            <w:r w:rsidRPr="00E3630F">
              <w:t xml:space="preserve">NOTE: The standard encourages employers to use telehealth as a means to limit the number of people in the facility. Telemedicine or Telehealth is the use of electronic information and telecommunication technology to get the health care needed while practicing physical distancing. This often involves a phone or a device with internet capabilities. While telehealth minimizes the risk of transmission for healthcare personnel and patients, it also can reduce the strain on personal protective equipment supplies. If the employer needs assistance with telehealth, CSHOs should direct them to the CDC website: </w:t>
            </w:r>
            <w:r w:rsidRPr="00E3630F">
              <w:rPr>
                <w:color w:val="0000FF"/>
                <w:u w:val="single"/>
              </w:rPr>
              <w:t xml:space="preserve">www.cdc.gov/coronavirus/2019- </w:t>
            </w:r>
            <w:proofErr w:type="spellStart"/>
            <w:r w:rsidRPr="00E3630F">
              <w:rPr>
                <w:color w:val="0000FF"/>
                <w:u w:val="single"/>
              </w:rPr>
              <w:t>ncov</w:t>
            </w:r>
            <w:proofErr w:type="spellEnd"/>
            <w:r w:rsidRPr="00E3630F">
              <w:rPr>
                <w:color w:val="0000FF"/>
                <w:u w:val="single"/>
              </w:rPr>
              <w:t>/hcp/guidance-</w:t>
            </w:r>
            <w:proofErr w:type="spellStart"/>
            <w:r w:rsidRPr="00E3630F">
              <w:rPr>
                <w:color w:val="0000FF"/>
                <w:u w:val="single"/>
              </w:rPr>
              <w:t>hcf</w:t>
            </w:r>
            <w:proofErr w:type="spellEnd"/>
            <w:r w:rsidRPr="00E3630F">
              <w:t>.</w:t>
            </w:r>
          </w:p>
        </w:tc>
        <w:tc>
          <w:tcPr>
            <w:tcW w:w="1450" w:type="pct"/>
          </w:tcPr>
          <w:p w:rsidR="00AE493D" w:rsidRPr="00E3630F" w:rsidRDefault="00AE493D" w:rsidP="008A4315">
            <w:pPr>
              <w:pStyle w:val="GuidanceIndent"/>
              <w:rPr>
                <w:sz w:val="22"/>
                <w:szCs w:val="22"/>
              </w:rPr>
            </w:pPr>
            <w:r w:rsidRPr="00E3630F">
              <w:rPr>
                <w:sz w:val="22"/>
                <w:szCs w:val="22"/>
              </w:rPr>
              <w:lastRenderedPageBreak/>
              <w:t xml:space="preserve">a. If CSHOs find deficiencies in any portion of paragraph 29 CFR § 1910.502(d) (except for telehealth), cite the applicable provision in paragraph 29 CFR § 1910.502(d). NOTE: The telehealth recommendation is an optional portion of the standard and thus cannot be cited. However, it may be a form of abatement for a citation of 29 CFR § 1910.502(d)(2) if the employer is not adequately managing patients to minimize risk of transmission to employees. </w:t>
            </w:r>
          </w:p>
          <w:p w:rsidR="00AE493D" w:rsidRPr="00E3630F" w:rsidRDefault="00AE493D" w:rsidP="008A4315">
            <w:pPr>
              <w:pStyle w:val="GuidanceIndent"/>
              <w:rPr>
                <w:sz w:val="22"/>
                <w:szCs w:val="22"/>
              </w:rPr>
            </w:pPr>
            <w:r w:rsidRPr="00E3630F">
              <w:rPr>
                <w:sz w:val="22"/>
                <w:szCs w:val="22"/>
              </w:rPr>
              <w:t xml:space="preserve">b. If the employer did not include patient screening and management in the written COVID-19 plan, the Area Office may cite for that deficiency and group this citation with specific deficiencies of this paragraph if patient screening and/or management was not provided. </w:t>
            </w:r>
          </w:p>
          <w:p w:rsidR="000878F5" w:rsidRPr="00E3630F" w:rsidRDefault="00AE493D" w:rsidP="008A4315">
            <w:pPr>
              <w:pStyle w:val="GuidanceIndent"/>
              <w:rPr>
                <w:sz w:val="22"/>
                <w:szCs w:val="22"/>
              </w:rPr>
            </w:pPr>
            <w:r w:rsidRPr="00E3630F">
              <w:rPr>
                <w:sz w:val="22"/>
                <w:szCs w:val="22"/>
              </w:rPr>
              <w:t>c. If employees with direct patient care responsibilities are not trained on patient screening and management, 29 CFR § 1910.502(n)(1)(ii) should be cited.</w:t>
            </w:r>
          </w:p>
        </w:tc>
        <w:tc>
          <w:tcPr>
            <w:tcW w:w="650" w:type="pct"/>
          </w:tcPr>
          <w:p w:rsidR="000878F5" w:rsidRPr="00E3630F" w:rsidRDefault="000878F5" w:rsidP="008F51BF"/>
        </w:tc>
      </w:tr>
      <w:tr w:rsidR="002D3BF7" w:rsidRPr="00E3630F" w:rsidTr="008A4315">
        <w:tc>
          <w:tcPr>
            <w:tcW w:w="1450" w:type="pct"/>
            <w:shd w:val="clear" w:color="auto" w:fill="auto"/>
          </w:tcPr>
          <w:p w:rsidR="002D3BF7" w:rsidRPr="00E3630F" w:rsidRDefault="002D3BF7" w:rsidP="008F51BF">
            <w:pPr>
              <w:pStyle w:val="ListParagraph"/>
              <w:numPr>
                <w:ilvl w:val="0"/>
                <w:numId w:val="9"/>
              </w:numPr>
              <w:tabs>
                <w:tab w:val="left" w:pos="760"/>
              </w:tabs>
              <w:ind w:left="369" w:hanging="369"/>
              <w:rPr>
                <w:b/>
                <w:i/>
                <w:sz w:val="22"/>
              </w:rPr>
            </w:pPr>
            <w:bookmarkStart w:id="60" w:name="_Toc77157982"/>
            <w:r w:rsidRPr="00E3630F">
              <w:rPr>
                <w:rStyle w:val="Heading2Char"/>
                <w:sz w:val="22"/>
              </w:rPr>
              <w:lastRenderedPageBreak/>
              <w:t>Standard and Transmission-Based Precautions</w:t>
            </w:r>
            <w:bookmarkEnd w:id="60"/>
            <w:r w:rsidRPr="00E3630F">
              <w:rPr>
                <w:b/>
                <w:i/>
                <w:sz w:val="22"/>
              </w:rPr>
              <w:t>.</w:t>
            </w:r>
          </w:p>
        </w:tc>
        <w:tc>
          <w:tcPr>
            <w:tcW w:w="1450" w:type="pct"/>
            <w:shd w:val="clear" w:color="auto" w:fill="auto"/>
          </w:tcPr>
          <w:p w:rsidR="002D3BF7" w:rsidRPr="00E3630F" w:rsidRDefault="002D3BF7" w:rsidP="008A4315">
            <w:pPr>
              <w:pStyle w:val="GuidanceIndent"/>
              <w:rPr>
                <w:sz w:val="22"/>
                <w:szCs w:val="22"/>
              </w:rPr>
            </w:pPr>
          </w:p>
        </w:tc>
        <w:tc>
          <w:tcPr>
            <w:tcW w:w="1450" w:type="pct"/>
          </w:tcPr>
          <w:p w:rsidR="002D3BF7" w:rsidRPr="00E3630F" w:rsidRDefault="002D3BF7" w:rsidP="008F51BF"/>
        </w:tc>
        <w:tc>
          <w:tcPr>
            <w:tcW w:w="650" w:type="pct"/>
          </w:tcPr>
          <w:p w:rsidR="002D3BF7" w:rsidRPr="00E3630F" w:rsidRDefault="002D3BF7" w:rsidP="008F51BF"/>
        </w:tc>
      </w:tr>
      <w:tr w:rsidR="000340EA" w:rsidRPr="00E3630F" w:rsidTr="008A4315">
        <w:tc>
          <w:tcPr>
            <w:tcW w:w="1450" w:type="pct"/>
            <w:shd w:val="clear" w:color="auto" w:fill="auto"/>
          </w:tcPr>
          <w:p w:rsidR="000340EA" w:rsidRPr="00E3630F" w:rsidRDefault="000340EA" w:rsidP="002D3BF7">
            <w:pPr>
              <w:tabs>
                <w:tab w:val="left" w:pos="760"/>
              </w:tabs>
            </w:pPr>
            <w:bookmarkStart w:id="61" w:name="(e)_Standard_and_Transmission-Based_Prec"/>
            <w:bookmarkEnd w:id="61"/>
            <w:r w:rsidRPr="00E3630F">
              <w:lastRenderedPageBreak/>
              <w:t>Employers must develop and</w:t>
            </w:r>
            <w:r w:rsidRPr="00E3630F">
              <w:rPr>
                <w:spacing w:val="1"/>
              </w:rPr>
              <w:t xml:space="preserve"> </w:t>
            </w:r>
            <w:r w:rsidRPr="00E3630F">
              <w:t>implement policies and procedures to adhere to Standard and Transmission-Based</w:t>
            </w:r>
            <w:r w:rsidRPr="00E3630F">
              <w:rPr>
                <w:spacing w:val="-57"/>
              </w:rPr>
              <w:t xml:space="preserve"> </w:t>
            </w:r>
            <w:r w:rsidRPr="00E3630F">
              <w:t>Precautions</w:t>
            </w:r>
            <w:r w:rsidRPr="00E3630F">
              <w:rPr>
                <w:spacing w:val="-4"/>
              </w:rPr>
              <w:t xml:space="preserve"> </w:t>
            </w:r>
            <w:r w:rsidRPr="00E3630F">
              <w:t>in</w:t>
            </w:r>
            <w:r w:rsidRPr="00E3630F">
              <w:rPr>
                <w:spacing w:val="3"/>
              </w:rPr>
              <w:t xml:space="preserve"> </w:t>
            </w:r>
            <w:r w:rsidRPr="00E3630F">
              <w:t>accordance</w:t>
            </w:r>
            <w:r w:rsidRPr="00E3630F">
              <w:rPr>
                <w:spacing w:val="-1"/>
              </w:rPr>
              <w:t xml:space="preserve"> </w:t>
            </w:r>
            <w:r w:rsidRPr="00E3630F">
              <w:t>with</w:t>
            </w:r>
            <w:r w:rsidRPr="00E3630F">
              <w:rPr>
                <w:spacing w:val="3"/>
              </w:rPr>
              <w:t xml:space="preserve"> </w:t>
            </w:r>
            <w:r w:rsidRPr="00E3630F">
              <w:t>CDC’s</w:t>
            </w:r>
            <w:r w:rsidRPr="00E3630F">
              <w:rPr>
                <w:spacing w:val="-4"/>
              </w:rPr>
              <w:t xml:space="preserve"> </w:t>
            </w:r>
            <w:r w:rsidRPr="00E3630F">
              <w:t>“Guidelines</w:t>
            </w:r>
            <w:r w:rsidRPr="00E3630F">
              <w:rPr>
                <w:spacing w:val="-4"/>
              </w:rPr>
              <w:t xml:space="preserve"> </w:t>
            </w:r>
            <w:r w:rsidRPr="00E3630F">
              <w:t>for</w:t>
            </w:r>
            <w:r w:rsidRPr="00E3630F">
              <w:rPr>
                <w:spacing w:val="-6"/>
              </w:rPr>
              <w:t xml:space="preserve"> </w:t>
            </w:r>
            <w:r w:rsidRPr="00E3630F">
              <w:t>Isolation</w:t>
            </w:r>
            <w:r w:rsidRPr="00E3630F">
              <w:rPr>
                <w:spacing w:val="-15"/>
              </w:rPr>
              <w:t xml:space="preserve"> </w:t>
            </w:r>
            <w:r w:rsidRPr="00E3630F">
              <w:t>Precautions” (incorporated</w:t>
            </w:r>
            <w:r w:rsidRPr="00E3630F">
              <w:rPr>
                <w:spacing w:val="6"/>
              </w:rPr>
              <w:t xml:space="preserve"> </w:t>
            </w:r>
            <w:r w:rsidRPr="00E3630F">
              <w:t>by</w:t>
            </w:r>
            <w:r w:rsidRPr="00E3630F">
              <w:rPr>
                <w:spacing w:val="7"/>
              </w:rPr>
              <w:t xml:space="preserve"> </w:t>
            </w:r>
            <w:r w:rsidRPr="00E3630F">
              <w:t>reference,</w:t>
            </w:r>
            <w:r w:rsidRPr="00E3630F">
              <w:rPr>
                <w:spacing w:val="2"/>
              </w:rPr>
              <w:t xml:space="preserve"> </w:t>
            </w:r>
            <w:r w:rsidRPr="00E3630F">
              <w:t>§</w:t>
            </w:r>
            <w:r w:rsidRPr="00E3630F">
              <w:rPr>
                <w:spacing w:val="7"/>
              </w:rPr>
              <w:t xml:space="preserve"> </w:t>
            </w:r>
            <w:r w:rsidRPr="00E3630F">
              <w:t>1910.509).</w:t>
            </w:r>
            <w:bookmarkStart w:id="62" w:name="(f)_Personal_protective_equipment_(PPE)."/>
            <w:bookmarkEnd w:id="62"/>
          </w:p>
        </w:tc>
        <w:tc>
          <w:tcPr>
            <w:tcW w:w="1450" w:type="pct"/>
            <w:shd w:val="clear" w:color="auto" w:fill="auto"/>
          </w:tcPr>
          <w:p w:rsidR="00AE493D" w:rsidRPr="00E3630F" w:rsidRDefault="00AE493D" w:rsidP="008A4315">
            <w:pPr>
              <w:pStyle w:val="GuidanceIndent"/>
              <w:rPr>
                <w:sz w:val="22"/>
                <w:szCs w:val="22"/>
              </w:rPr>
            </w:pPr>
            <w:r w:rsidRPr="00E3630F">
              <w:rPr>
                <w:sz w:val="22"/>
                <w:szCs w:val="22"/>
              </w:rPr>
              <w:t xml:space="preserve">a. In accordance with 29 CFR § 1910.502(e)(1), employers in settings where healthcare services or healthcare support services are provided, must develop and implement policies and procedures to adhere to Standard and Transmission-Based Precautions in accordance with “CDC's Guidelines for Isolation Precautions,” dated 2007, which is incorporated by reference as specified in 29 CFR § 1910.509. </w:t>
            </w:r>
          </w:p>
          <w:p w:rsidR="000340EA" w:rsidRPr="00E3630F" w:rsidRDefault="00AE493D" w:rsidP="00BD73A8">
            <w:pPr>
              <w:pStyle w:val="Bullet"/>
              <w:rPr>
                <w:sz w:val="22"/>
              </w:rPr>
            </w:pPr>
            <w:r w:rsidRPr="00E3630F">
              <w:rPr>
                <w:sz w:val="22"/>
              </w:rPr>
              <w:t>Each Area Office should ensure that CSHOs are familiar with the above referenced guidelines prior to conducting inspections.</w:t>
            </w:r>
          </w:p>
          <w:p w:rsidR="00AE493D" w:rsidRPr="00E3630F" w:rsidRDefault="00AE493D" w:rsidP="008A4315">
            <w:pPr>
              <w:pStyle w:val="GuidanceIndent"/>
              <w:rPr>
                <w:sz w:val="22"/>
                <w:szCs w:val="22"/>
              </w:rPr>
            </w:pPr>
            <w:r w:rsidRPr="00E3630F">
              <w:rPr>
                <w:sz w:val="22"/>
                <w:szCs w:val="22"/>
              </w:rPr>
              <w:t>b. CSHOs should request the transmission-based policies and procedures and conduct interviews with the designated employer representative(s). Conduct employee interviews to determine whether the employer has developed and implemented these policies and procedures. Document whether or not the employer has developed and implemented the policies and procedures.</w:t>
            </w:r>
          </w:p>
        </w:tc>
        <w:tc>
          <w:tcPr>
            <w:tcW w:w="1450" w:type="pct"/>
          </w:tcPr>
          <w:p w:rsidR="000340EA" w:rsidRPr="00E3630F" w:rsidRDefault="00AE493D" w:rsidP="008F51BF">
            <w:r w:rsidRPr="00E3630F">
              <w:t>If CSHOs determine that the policies and procedures required by 29 CFR § 1910.502(e) have not been developed or implemented, the Area Office may consider issuing a citation for 29 CFR § 1910.502(e).</w:t>
            </w:r>
          </w:p>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2D3BF7">
            <w:pPr>
              <w:pStyle w:val="Heading2"/>
              <w:rPr>
                <w:sz w:val="22"/>
              </w:rPr>
            </w:pPr>
            <w:bookmarkStart w:id="63" w:name="_Toc77157983"/>
            <w:r w:rsidRPr="00E3630F">
              <w:rPr>
                <w:sz w:val="22"/>
              </w:rPr>
              <w:t>Personal protective equipment (PPE).</w:t>
            </w:r>
            <w:bookmarkEnd w:id="63"/>
          </w:p>
        </w:tc>
        <w:tc>
          <w:tcPr>
            <w:tcW w:w="1450" w:type="pct"/>
            <w:shd w:val="clear" w:color="auto" w:fill="auto"/>
          </w:tcPr>
          <w:p w:rsidR="000340EA" w:rsidRPr="00E3630F" w:rsidRDefault="00AE493D" w:rsidP="008F51BF">
            <w:r w:rsidRPr="00E3630F">
              <w:t>29 CFR § 1910.502(f) establishes the requirements for healthcare employers to provide and ensure the use of PPE, such as facemasks, goggles, gowns in accordance with Subpart I. This section also covers respiratory protection requirements and the applicability of 29 CFR § 1910.134. 29 CFR § 1910.502(f)(1) requires a sufficient number of facemasks meeting the standard’s definitions to be provided and worn by each employee over the nose and mouth when indoors, and when riding in a vehicle with another person for work purposes. Employers may permit employees to wear their own facemasks as long as they meet the same specifications. The employer may provide or allow employees to provide their own respirators in lieu of using facemasks. Where respirators are used in lieu of required facemasks, 29 CFR § 1910.504 will apply.</w:t>
            </w:r>
          </w:p>
        </w:tc>
        <w:tc>
          <w:tcPr>
            <w:tcW w:w="1450" w:type="pct"/>
          </w:tcPr>
          <w:p w:rsidR="000340EA" w:rsidRPr="00E3630F" w:rsidRDefault="000340EA" w:rsidP="008F51BF"/>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C34035">
            <w:pPr>
              <w:pStyle w:val="ListParagraph"/>
              <w:numPr>
                <w:ilvl w:val="1"/>
                <w:numId w:val="9"/>
              </w:numPr>
              <w:tabs>
                <w:tab w:val="left" w:pos="1144"/>
              </w:tabs>
              <w:rPr>
                <w:sz w:val="22"/>
              </w:rPr>
            </w:pPr>
            <w:bookmarkStart w:id="64" w:name="(1)_Facemasks.___"/>
            <w:bookmarkEnd w:id="64"/>
            <w:r w:rsidRPr="00E3630F">
              <w:rPr>
                <w:sz w:val="22"/>
              </w:rPr>
              <w:t>Facemasks.</w:t>
            </w:r>
          </w:p>
        </w:tc>
        <w:tc>
          <w:tcPr>
            <w:tcW w:w="1450" w:type="pct"/>
            <w:shd w:val="clear" w:color="auto" w:fill="auto"/>
          </w:tcPr>
          <w:p w:rsidR="000340EA" w:rsidRPr="00E3630F" w:rsidRDefault="000340EA" w:rsidP="008F51BF"/>
        </w:tc>
        <w:tc>
          <w:tcPr>
            <w:tcW w:w="1450" w:type="pct"/>
          </w:tcPr>
          <w:p w:rsidR="000340EA" w:rsidRPr="00E3630F" w:rsidRDefault="000340EA" w:rsidP="008F51BF"/>
        </w:tc>
        <w:tc>
          <w:tcPr>
            <w:tcW w:w="650" w:type="pct"/>
          </w:tcPr>
          <w:p w:rsidR="000340EA" w:rsidRPr="00E3630F" w:rsidRDefault="000340EA" w:rsidP="008F51BF"/>
        </w:tc>
      </w:tr>
      <w:tr w:rsidR="007A4B6C" w:rsidRPr="00E3630F" w:rsidTr="008A4315">
        <w:tc>
          <w:tcPr>
            <w:tcW w:w="1450" w:type="pct"/>
            <w:shd w:val="clear" w:color="auto" w:fill="auto"/>
          </w:tcPr>
          <w:p w:rsidR="007A4B6C" w:rsidRPr="00E3630F" w:rsidRDefault="007A4B6C" w:rsidP="00C34035">
            <w:pPr>
              <w:pStyle w:val="ListParagraph"/>
              <w:numPr>
                <w:ilvl w:val="2"/>
                <w:numId w:val="9"/>
              </w:numPr>
              <w:tabs>
                <w:tab w:val="left" w:pos="1449"/>
              </w:tabs>
              <w:rPr>
                <w:sz w:val="22"/>
              </w:rPr>
            </w:pPr>
            <w:bookmarkStart w:id="65" w:name="(i)_Employers_must_provide,_and_ensure_t"/>
            <w:bookmarkEnd w:id="65"/>
            <w:r w:rsidRPr="00E3630F">
              <w:rPr>
                <w:sz w:val="22"/>
              </w:rPr>
              <w:t>Employers must provide, and ensure that employees wear, facemasks that meet</w:t>
            </w:r>
            <w:r w:rsidRPr="00E3630F">
              <w:rPr>
                <w:spacing w:val="-57"/>
                <w:sz w:val="22"/>
              </w:rPr>
              <w:t xml:space="preserve"> </w:t>
            </w:r>
            <w:r w:rsidRPr="00E3630F">
              <w:rPr>
                <w:sz w:val="22"/>
              </w:rPr>
              <w:t>the</w:t>
            </w:r>
            <w:r w:rsidRPr="00E3630F">
              <w:rPr>
                <w:spacing w:val="-6"/>
                <w:sz w:val="22"/>
              </w:rPr>
              <w:t xml:space="preserve"> </w:t>
            </w:r>
            <w:r w:rsidRPr="00E3630F">
              <w:rPr>
                <w:sz w:val="22"/>
              </w:rPr>
              <w:t>definition</w:t>
            </w:r>
            <w:r w:rsidRPr="00E3630F">
              <w:rPr>
                <w:spacing w:val="-3"/>
                <w:sz w:val="22"/>
              </w:rPr>
              <w:t xml:space="preserve"> </w:t>
            </w:r>
            <w:r w:rsidRPr="00E3630F">
              <w:rPr>
                <w:sz w:val="22"/>
              </w:rPr>
              <w:t>in</w:t>
            </w:r>
            <w:r w:rsidRPr="00E3630F">
              <w:rPr>
                <w:spacing w:val="-3"/>
                <w:sz w:val="22"/>
              </w:rPr>
              <w:t xml:space="preserve"> </w:t>
            </w:r>
            <w:r w:rsidRPr="00E3630F">
              <w:rPr>
                <w:sz w:val="22"/>
              </w:rPr>
              <w:t>paragraph</w:t>
            </w:r>
            <w:r w:rsidRPr="00E3630F">
              <w:rPr>
                <w:spacing w:val="-3"/>
                <w:sz w:val="22"/>
              </w:rPr>
              <w:t xml:space="preserve"> </w:t>
            </w:r>
            <w:r w:rsidRPr="00E3630F">
              <w:rPr>
                <w:sz w:val="22"/>
              </w:rPr>
              <w:t>(b)</w:t>
            </w:r>
            <w:r w:rsidRPr="00E3630F">
              <w:rPr>
                <w:spacing w:val="-10"/>
                <w:sz w:val="22"/>
              </w:rPr>
              <w:t xml:space="preserve"> </w:t>
            </w:r>
            <w:r w:rsidRPr="00E3630F">
              <w:rPr>
                <w:sz w:val="22"/>
              </w:rPr>
              <w:t>of</w:t>
            </w:r>
            <w:r w:rsidRPr="00E3630F">
              <w:rPr>
                <w:spacing w:val="-11"/>
                <w:sz w:val="22"/>
              </w:rPr>
              <w:t xml:space="preserve"> </w:t>
            </w:r>
            <w:r w:rsidRPr="00E3630F">
              <w:rPr>
                <w:sz w:val="22"/>
              </w:rPr>
              <w:t>this</w:t>
            </w:r>
            <w:r w:rsidRPr="00E3630F">
              <w:rPr>
                <w:spacing w:val="-8"/>
                <w:sz w:val="22"/>
              </w:rPr>
              <w:t xml:space="preserve"> </w:t>
            </w:r>
            <w:r w:rsidRPr="00E3630F">
              <w:rPr>
                <w:sz w:val="22"/>
              </w:rPr>
              <w:t>section;</w:t>
            </w:r>
            <w:r w:rsidRPr="00E3630F">
              <w:rPr>
                <w:spacing w:val="-13"/>
                <w:sz w:val="22"/>
              </w:rPr>
              <w:t xml:space="preserve"> </w:t>
            </w:r>
            <w:r w:rsidRPr="00E3630F">
              <w:rPr>
                <w:sz w:val="22"/>
              </w:rPr>
              <w:t>and</w:t>
            </w:r>
          </w:p>
          <w:p w:rsidR="007A4B6C" w:rsidRPr="00E3630F" w:rsidRDefault="007A4B6C" w:rsidP="00C34035">
            <w:pPr>
              <w:pStyle w:val="ListParagraph"/>
              <w:numPr>
                <w:ilvl w:val="2"/>
                <w:numId w:val="9"/>
              </w:numPr>
              <w:tabs>
                <w:tab w:val="left" w:pos="1513"/>
              </w:tabs>
              <w:rPr>
                <w:sz w:val="22"/>
              </w:rPr>
            </w:pPr>
            <w:r w:rsidRPr="00E3630F">
              <w:rPr>
                <w:sz w:val="22"/>
              </w:rPr>
              <w:t>The</w:t>
            </w:r>
            <w:r w:rsidRPr="00E3630F">
              <w:rPr>
                <w:spacing w:val="4"/>
                <w:sz w:val="22"/>
              </w:rPr>
              <w:t xml:space="preserve"> </w:t>
            </w:r>
            <w:r w:rsidRPr="00E3630F">
              <w:rPr>
                <w:sz w:val="22"/>
              </w:rPr>
              <w:t>employer</w:t>
            </w:r>
            <w:r w:rsidRPr="00E3630F">
              <w:rPr>
                <w:spacing w:val="-1"/>
                <w:sz w:val="22"/>
              </w:rPr>
              <w:t xml:space="preserve"> </w:t>
            </w:r>
            <w:r w:rsidRPr="00E3630F">
              <w:rPr>
                <w:sz w:val="22"/>
              </w:rPr>
              <w:t>must</w:t>
            </w:r>
            <w:r w:rsidRPr="00E3630F">
              <w:rPr>
                <w:spacing w:val="-5"/>
                <w:sz w:val="22"/>
              </w:rPr>
              <w:t xml:space="preserve"> </w:t>
            </w:r>
            <w:r w:rsidRPr="00E3630F">
              <w:rPr>
                <w:sz w:val="22"/>
              </w:rPr>
              <w:t>ensure</w:t>
            </w:r>
            <w:r w:rsidRPr="00E3630F">
              <w:rPr>
                <w:spacing w:val="4"/>
                <w:sz w:val="22"/>
              </w:rPr>
              <w:t xml:space="preserve"> </w:t>
            </w:r>
            <w:r w:rsidRPr="00E3630F">
              <w:rPr>
                <w:sz w:val="22"/>
              </w:rPr>
              <w:t>a</w:t>
            </w:r>
            <w:r w:rsidRPr="00E3630F">
              <w:rPr>
                <w:spacing w:val="5"/>
                <w:sz w:val="22"/>
              </w:rPr>
              <w:t xml:space="preserve"> </w:t>
            </w:r>
            <w:r w:rsidRPr="00E3630F">
              <w:rPr>
                <w:sz w:val="22"/>
              </w:rPr>
              <w:t>facemask</w:t>
            </w:r>
            <w:r w:rsidRPr="00E3630F">
              <w:rPr>
                <w:spacing w:val="-11"/>
                <w:sz w:val="22"/>
              </w:rPr>
              <w:t xml:space="preserve"> </w:t>
            </w:r>
            <w:r w:rsidRPr="00E3630F">
              <w:rPr>
                <w:sz w:val="22"/>
              </w:rPr>
              <w:t>is worn</w:t>
            </w:r>
            <w:r w:rsidRPr="00E3630F">
              <w:rPr>
                <w:spacing w:val="9"/>
                <w:sz w:val="22"/>
              </w:rPr>
              <w:t xml:space="preserve"> </w:t>
            </w:r>
            <w:r w:rsidRPr="00E3630F">
              <w:rPr>
                <w:sz w:val="22"/>
              </w:rPr>
              <w:t>by</w:t>
            </w:r>
            <w:r w:rsidRPr="00E3630F">
              <w:rPr>
                <w:spacing w:val="8"/>
                <w:sz w:val="22"/>
              </w:rPr>
              <w:t xml:space="preserve"> </w:t>
            </w:r>
            <w:r w:rsidRPr="00E3630F">
              <w:rPr>
                <w:sz w:val="22"/>
              </w:rPr>
              <w:t>each</w:t>
            </w:r>
            <w:r w:rsidRPr="00E3630F">
              <w:rPr>
                <w:spacing w:val="8"/>
                <w:sz w:val="22"/>
              </w:rPr>
              <w:t xml:space="preserve"> </w:t>
            </w:r>
            <w:r w:rsidRPr="00E3630F">
              <w:rPr>
                <w:sz w:val="22"/>
              </w:rPr>
              <w:t>employee</w:t>
            </w:r>
            <w:r w:rsidRPr="00E3630F">
              <w:rPr>
                <w:spacing w:val="5"/>
                <w:sz w:val="22"/>
              </w:rPr>
              <w:t xml:space="preserve"> </w:t>
            </w:r>
            <w:r w:rsidRPr="00E3630F">
              <w:rPr>
                <w:sz w:val="22"/>
              </w:rPr>
              <w:t>over</w:t>
            </w:r>
            <w:r w:rsidRPr="00E3630F">
              <w:rPr>
                <w:spacing w:val="-2"/>
                <w:sz w:val="22"/>
              </w:rPr>
              <w:t xml:space="preserve"> </w:t>
            </w:r>
            <w:r w:rsidRPr="00E3630F">
              <w:rPr>
                <w:sz w:val="22"/>
              </w:rPr>
              <w:t>the nose</w:t>
            </w:r>
            <w:r w:rsidRPr="00E3630F">
              <w:rPr>
                <w:spacing w:val="2"/>
                <w:sz w:val="22"/>
              </w:rPr>
              <w:t xml:space="preserve"> </w:t>
            </w:r>
            <w:r w:rsidRPr="00E3630F">
              <w:rPr>
                <w:sz w:val="22"/>
              </w:rPr>
              <w:t>and</w:t>
            </w:r>
            <w:r w:rsidRPr="00E3630F">
              <w:rPr>
                <w:spacing w:val="6"/>
                <w:sz w:val="22"/>
              </w:rPr>
              <w:t xml:space="preserve"> </w:t>
            </w:r>
            <w:r w:rsidRPr="00E3630F">
              <w:rPr>
                <w:sz w:val="22"/>
              </w:rPr>
              <w:lastRenderedPageBreak/>
              <w:t>mouth</w:t>
            </w:r>
            <w:r w:rsidRPr="00E3630F">
              <w:rPr>
                <w:spacing w:val="5"/>
                <w:sz w:val="22"/>
              </w:rPr>
              <w:t xml:space="preserve"> </w:t>
            </w:r>
            <w:r w:rsidRPr="00E3630F">
              <w:rPr>
                <w:sz w:val="22"/>
              </w:rPr>
              <w:t>when</w:t>
            </w:r>
            <w:r w:rsidRPr="00E3630F">
              <w:rPr>
                <w:spacing w:val="-14"/>
                <w:sz w:val="22"/>
              </w:rPr>
              <w:t xml:space="preserve"> </w:t>
            </w:r>
            <w:r w:rsidRPr="00E3630F">
              <w:rPr>
                <w:sz w:val="22"/>
              </w:rPr>
              <w:t>indoors and</w:t>
            </w:r>
            <w:r w:rsidRPr="00E3630F">
              <w:rPr>
                <w:spacing w:val="-13"/>
                <w:sz w:val="22"/>
              </w:rPr>
              <w:t xml:space="preserve"> </w:t>
            </w:r>
            <w:r w:rsidRPr="00E3630F">
              <w:rPr>
                <w:sz w:val="22"/>
              </w:rPr>
              <w:t>when</w:t>
            </w:r>
            <w:r w:rsidRPr="00E3630F">
              <w:rPr>
                <w:spacing w:val="6"/>
                <w:sz w:val="22"/>
              </w:rPr>
              <w:t xml:space="preserve"> </w:t>
            </w:r>
            <w:r w:rsidRPr="00E3630F">
              <w:rPr>
                <w:sz w:val="22"/>
              </w:rPr>
              <w:t>occupying</w:t>
            </w:r>
            <w:r w:rsidRPr="00E3630F">
              <w:rPr>
                <w:spacing w:val="-13"/>
                <w:sz w:val="22"/>
              </w:rPr>
              <w:t xml:space="preserve"> </w:t>
            </w:r>
            <w:r w:rsidRPr="00E3630F">
              <w:rPr>
                <w:sz w:val="22"/>
              </w:rPr>
              <w:t>a</w:t>
            </w:r>
            <w:r w:rsidRPr="00E3630F">
              <w:rPr>
                <w:spacing w:val="3"/>
                <w:sz w:val="22"/>
              </w:rPr>
              <w:t xml:space="preserve"> </w:t>
            </w:r>
            <w:r w:rsidRPr="00E3630F">
              <w:rPr>
                <w:sz w:val="22"/>
              </w:rPr>
              <w:t>vehicle</w:t>
            </w:r>
            <w:r w:rsidRPr="00E3630F">
              <w:rPr>
                <w:spacing w:val="3"/>
                <w:sz w:val="22"/>
              </w:rPr>
              <w:t xml:space="preserve"> </w:t>
            </w:r>
            <w:r w:rsidRPr="00E3630F">
              <w:rPr>
                <w:sz w:val="22"/>
              </w:rPr>
              <w:t>with</w:t>
            </w:r>
            <w:r w:rsidRPr="00E3630F">
              <w:rPr>
                <w:spacing w:val="5"/>
                <w:sz w:val="22"/>
              </w:rPr>
              <w:t xml:space="preserve"> </w:t>
            </w:r>
            <w:r w:rsidRPr="00E3630F">
              <w:rPr>
                <w:sz w:val="22"/>
              </w:rPr>
              <w:t>other people</w:t>
            </w:r>
            <w:r w:rsidRPr="00E3630F">
              <w:rPr>
                <w:spacing w:val="5"/>
                <w:sz w:val="22"/>
              </w:rPr>
              <w:t xml:space="preserve"> </w:t>
            </w:r>
            <w:r w:rsidRPr="00E3630F">
              <w:rPr>
                <w:sz w:val="22"/>
              </w:rPr>
              <w:t>for work</w:t>
            </w:r>
            <w:r w:rsidRPr="00E3630F">
              <w:rPr>
                <w:spacing w:val="8"/>
                <w:sz w:val="22"/>
              </w:rPr>
              <w:t xml:space="preserve"> </w:t>
            </w:r>
            <w:r w:rsidRPr="00E3630F">
              <w:rPr>
                <w:sz w:val="22"/>
              </w:rPr>
              <w:t>purposes.</w:t>
            </w:r>
            <w:r w:rsidRPr="00E3630F">
              <w:rPr>
                <w:spacing w:val="4"/>
                <w:sz w:val="22"/>
              </w:rPr>
              <w:t xml:space="preserve"> </w:t>
            </w:r>
            <w:r w:rsidRPr="00E3630F">
              <w:rPr>
                <w:sz w:val="22"/>
              </w:rPr>
              <w:t>The</w:t>
            </w:r>
            <w:r w:rsidRPr="00E3630F">
              <w:rPr>
                <w:spacing w:val="6"/>
                <w:sz w:val="22"/>
              </w:rPr>
              <w:t xml:space="preserve"> </w:t>
            </w:r>
            <w:r w:rsidRPr="00E3630F">
              <w:rPr>
                <w:sz w:val="22"/>
              </w:rPr>
              <w:t>employer must</w:t>
            </w:r>
            <w:r w:rsidRPr="00E3630F">
              <w:rPr>
                <w:spacing w:val="-5"/>
                <w:sz w:val="22"/>
              </w:rPr>
              <w:t xml:space="preserve"> </w:t>
            </w:r>
            <w:r w:rsidRPr="00E3630F">
              <w:rPr>
                <w:sz w:val="22"/>
              </w:rPr>
              <w:t>provide</w:t>
            </w:r>
            <w:r w:rsidRPr="00E3630F">
              <w:rPr>
                <w:spacing w:val="-14"/>
                <w:sz w:val="22"/>
              </w:rPr>
              <w:t xml:space="preserve"> </w:t>
            </w:r>
            <w:r w:rsidRPr="00E3630F">
              <w:rPr>
                <w:sz w:val="22"/>
              </w:rPr>
              <w:t>a</w:t>
            </w:r>
            <w:r w:rsidRPr="00E3630F">
              <w:rPr>
                <w:spacing w:val="6"/>
                <w:sz w:val="22"/>
              </w:rPr>
              <w:t xml:space="preserve"> </w:t>
            </w:r>
            <w:r w:rsidRPr="00E3630F">
              <w:rPr>
                <w:sz w:val="22"/>
              </w:rPr>
              <w:t>sufficient</w:t>
            </w:r>
            <w:r w:rsidRPr="00E3630F">
              <w:rPr>
                <w:spacing w:val="-4"/>
                <w:sz w:val="22"/>
              </w:rPr>
              <w:t xml:space="preserve"> </w:t>
            </w:r>
            <w:r w:rsidRPr="00E3630F">
              <w:rPr>
                <w:sz w:val="22"/>
              </w:rPr>
              <w:t>number</w:t>
            </w:r>
            <w:r w:rsidRPr="00E3630F">
              <w:rPr>
                <w:spacing w:val="2"/>
                <w:sz w:val="22"/>
              </w:rPr>
              <w:t xml:space="preserve"> </w:t>
            </w:r>
            <w:r w:rsidRPr="00E3630F">
              <w:rPr>
                <w:sz w:val="22"/>
              </w:rPr>
              <w:t>of</w:t>
            </w:r>
            <w:r w:rsidRPr="00E3630F">
              <w:rPr>
                <w:spacing w:val="-57"/>
                <w:sz w:val="22"/>
              </w:rPr>
              <w:t xml:space="preserve"> </w:t>
            </w:r>
            <w:r w:rsidRPr="00E3630F">
              <w:rPr>
                <w:sz w:val="22"/>
              </w:rPr>
              <w:t>facemasks to each employee to comply with this paragraph and must ensure</w:t>
            </w:r>
            <w:r w:rsidRPr="00E3630F">
              <w:rPr>
                <w:spacing w:val="1"/>
                <w:sz w:val="22"/>
              </w:rPr>
              <w:t xml:space="preserve"> </w:t>
            </w:r>
            <w:r w:rsidRPr="00E3630F">
              <w:rPr>
                <w:sz w:val="22"/>
              </w:rPr>
              <w:t>that each employee changes them at least once per day, whenever they are</w:t>
            </w:r>
            <w:r w:rsidRPr="00E3630F">
              <w:rPr>
                <w:spacing w:val="1"/>
                <w:sz w:val="22"/>
              </w:rPr>
              <w:t xml:space="preserve"> </w:t>
            </w:r>
            <w:r w:rsidRPr="00E3630F">
              <w:rPr>
                <w:sz w:val="22"/>
              </w:rPr>
              <w:t>soiled or damaged, and more frequently as necessary (e.g., patient care</w:t>
            </w:r>
            <w:r w:rsidRPr="00E3630F">
              <w:rPr>
                <w:spacing w:val="1"/>
                <w:sz w:val="22"/>
              </w:rPr>
              <w:t xml:space="preserve"> </w:t>
            </w:r>
            <w:r w:rsidRPr="00E3630F">
              <w:rPr>
                <w:sz w:val="22"/>
              </w:rPr>
              <w:t>reasons).</w:t>
            </w:r>
          </w:p>
        </w:tc>
        <w:tc>
          <w:tcPr>
            <w:tcW w:w="1450" w:type="pct"/>
            <w:shd w:val="clear" w:color="auto" w:fill="auto"/>
          </w:tcPr>
          <w:p w:rsidR="007A4B6C" w:rsidRPr="00E3630F" w:rsidRDefault="007A4B6C" w:rsidP="008A4315">
            <w:pPr>
              <w:pStyle w:val="GuidanceIndent"/>
              <w:rPr>
                <w:sz w:val="22"/>
                <w:szCs w:val="22"/>
              </w:rPr>
            </w:pPr>
            <w:r w:rsidRPr="00E3630F">
              <w:rPr>
                <w:sz w:val="22"/>
                <w:szCs w:val="22"/>
              </w:rPr>
              <w:lastRenderedPageBreak/>
              <w:t xml:space="preserve">b. CSHOs should consider requesting the employer to provide a sample facemask for examination. CSHOs should refer to product labeling for evidence of the type(s) of facemasks in use at the facility along with the brand, model number(s), size, and any notable approval language. Purchase invoices or unopened </w:t>
            </w:r>
            <w:r w:rsidRPr="00E3630F">
              <w:rPr>
                <w:sz w:val="22"/>
                <w:szCs w:val="22"/>
              </w:rPr>
              <w:lastRenderedPageBreak/>
              <w:t>inventory (boxes) of the product may also satisfy this requirement.</w:t>
            </w:r>
          </w:p>
          <w:p w:rsidR="007A4B6C" w:rsidRPr="00E3630F" w:rsidRDefault="007A4B6C" w:rsidP="008A4315">
            <w:pPr>
              <w:pStyle w:val="GuidanceIndent"/>
              <w:rPr>
                <w:sz w:val="22"/>
                <w:szCs w:val="22"/>
              </w:rPr>
            </w:pPr>
            <w:r w:rsidRPr="00E3630F">
              <w:rPr>
                <w:sz w:val="22"/>
                <w:szCs w:val="22"/>
              </w:rPr>
              <w:t>c. Where employers are allowing employees to use their own facemasks, CSHOs should ensure that they meet the required specifications. Note that employers are not required to reimburse for employee-provided facemasks. However, CSHOs should determine if and how the employer ensured that employee provided facemasks are compliant with the requirements.</w:t>
            </w:r>
          </w:p>
          <w:p w:rsidR="007A4B6C" w:rsidRPr="00E3630F" w:rsidRDefault="007A4B6C" w:rsidP="008A4315">
            <w:pPr>
              <w:pStyle w:val="GuidanceIndent"/>
              <w:rPr>
                <w:sz w:val="22"/>
                <w:szCs w:val="22"/>
              </w:rPr>
            </w:pPr>
            <w:r w:rsidRPr="00E3630F">
              <w:rPr>
                <w:sz w:val="22"/>
                <w:szCs w:val="22"/>
              </w:rPr>
              <w:t>d. CSHOs should observe facemask positioning during the walk around portion of the inspection noting any instances of improperly positioned facemasks.</w:t>
            </w:r>
          </w:p>
          <w:p w:rsidR="007A4B6C" w:rsidRPr="00E3630F" w:rsidRDefault="007A4B6C" w:rsidP="008A4315">
            <w:pPr>
              <w:pStyle w:val="GuidanceIndent"/>
              <w:rPr>
                <w:sz w:val="22"/>
                <w:szCs w:val="22"/>
              </w:rPr>
            </w:pPr>
            <w:r w:rsidRPr="00E3630F">
              <w:rPr>
                <w:sz w:val="22"/>
                <w:szCs w:val="22"/>
              </w:rPr>
              <w:t>e. Where facemasks are provided/used, CSHOs should determine if the employer is ensuring that employees change facemasks at least daily and whether the employer replaces them if soiled or damaged. In workplaces where facemasks may become wet, soiled or damaged and require replacement more frequently, employers may provide face shields to be worn over facemasks to reduce the frequency of changes throughout the workday.</w:t>
            </w:r>
          </w:p>
          <w:p w:rsidR="007A4B6C" w:rsidRPr="00E3630F" w:rsidRDefault="007A4B6C" w:rsidP="00C34035">
            <w:r w:rsidRPr="00E3630F">
              <w:t>NOTE 1: Facemask, as defined in paragraph (b) of the standard, is a term used by OSHA and is not synonymous with the same term when used by the FDA. It is important to note the differences when verifying the supplied facemask is cleared or authorized by an FDA EUA for use in accordance with paragraph (b) of this section. OSHA refers to these cleared or authorized surgical masks as facemasks. See also www.fda.gov/medical-devices/coronavirus-covid-19-and-medicaldevices/face-masks-including-surgical-masks-and-respirators-covid-19.</w:t>
            </w:r>
          </w:p>
        </w:tc>
        <w:tc>
          <w:tcPr>
            <w:tcW w:w="1450" w:type="pct"/>
          </w:tcPr>
          <w:p w:rsidR="007A4B6C" w:rsidRPr="00E3630F" w:rsidRDefault="007A4B6C" w:rsidP="008A4315">
            <w:pPr>
              <w:pStyle w:val="GuidanceIndent"/>
              <w:rPr>
                <w:sz w:val="22"/>
                <w:szCs w:val="22"/>
              </w:rPr>
            </w:pPr>
            <w:r w:rsidRPr="00E3630F">
              <w:rPr>
                <w:sz w:val="22"/>
                <w:szCs w:val="22"/>
              </w:rPr>
              <w:lastRenderedPageBreak/>
              <w:t xml:space="preserve">a. A serious violation may be considered when evidence supports deficiencies associated with any 29 CFR § 1910.502(f)(1) subparagraphs and may be grouped. For example: </w:t>
            </w:r>
          </w:p>
          <w:p w:rsidR="007A4B6C" w:rsidRPr="00E3630F" w:rsidRDefault="007A4B6C" w:rsidP="00C34035">
            <w:pPr>
              <w:pStyle w:val="Bullet"/>
              <w:rPr>
                <w:sz w:val="22"/>
              </w:rPr>
            </w:pPr>
            <w:r w:rsidRPr="00E3630F">
              <w:rPr>
                <w:sz w:val="22"/>
              </w:rPr>
              <w:t xml:space="preserve">When facemasks are required, if employer-provided facemasks (or ones permitted employees to optionally </w:t>
            </w:r>
            <w:r w:rsidRPr="00E3630F">
              <w:rPr>
                <w:sz w:val="22"/>
              </w:rPr>
              <w:lastRenderedPageBreak/>
              <w:t xml:space="preserve">provide their own) do not meet the required specifications, a citation for 29 CFR § 1910.502(f)(1) should be issued. </w:t>
            </w:r>
          </w:p>
          <w:p w:rsidR="007A4B6C" w:rsidRPr="00E3630F" w:rsidRDefault="007A4B6C" w:rsidP="00C34035">
            <w:pPr>
              <w:pStyle w:val="Bullet"/>
              <w:rPr>
                <w:sz w:val="22"/>
              </w:rPr>
            </w:pPr>
            <w:r w:rsidRPr="00E3630F">
              <w:rPr>
                <w:sz w:val="22"/>
              </w:rPr>
              <w:t>Where reusable facemasks are provided by the employer, if CSHOs determine that employees are unable to obtain clean units at least daily, and replacements if their current units get soiled or damaged, and replacements at the frequency specified by the manufacturer, the Area Office may issue a citation for 29 CFR § 1910.502(f)(1)(ii).</w:t>
            </w:r>
          </w:p>
        </w:tc>
        <w:tc>
          <w:tcPr>
            <w:tcW w:w="650" w:type="pct"/>
          </w:tcPr>
          <w:p w:rsidR="007A4B6C" w:rsidRPr="00E3630F" w:rsidRDefault="007A4B6C" w:rsidP="008F51BF"/>
        </w:tc>
      </w:tr>
      <w:tr w:rsidR="00C34035" w:rsidRPr="00E3630F" w:rsidTr="008A4315">
        <w:tc>
          <w:tcPr>
            <w:tcW w:w="1450" w:type="pct"/>
            <w:shd w:val="clear" w:color="auto" w:fill="auto"/>
          </w:tcPr>
          <w:p w:rsidR="00C34035" w:rsidRPr="00E3630F" w:rsidRDefault="00C34035" w:rsidP="00C34035">
            <w:pPr>
              <w:pStyle w:val="ListParagraph"/>
              <w:numPr>
                <w:ilvl w:val="2"/>
                <w:numId w:val="9"/>
              </w:numPr>
              <w:tabs>
                <w:tab w:val="left" w:pos="1577"/>
              </w:tabs>
              <w:rPr>
                <w:sz w:val="22"/>
              </w:rPr>
            </w:pPr>
            <w:bookmarkStart w:id="66" w:name="(iii)_The_following_are_exceptions_to_th"/>
            <w:bookmarkEnd w:id="66"/>
            <w:r w:rsidRPr="00E3630F">
              <w:rPr>
                <w:sz w:val="22"/>
              </w:rPr>
              <w:t>The</w:t>
            </w:r>
            <w:r w:rsidRPr="00E3630F">
              <w:rPr>
                <w:spacing w:val="5"/>
                <w:sz w:val="22"/>
              </w:rPr>
              <w:t xml:space="preserve"> </w:t>
            </w:r>
            <w:r w:rsidRPr="00E3630F">
              <w:rPr>
                <w:sz w:val="22"/>
              </w:rPr>
              <w:t>following</w:t>
            </w:r>
            <w:r w:rsidRPr="00E3630F">
              <w:rPr>
                <w:spacing w:val="-11"/>
                <w:sz w:val="22"/>
              </w:rPr>
              <w:t xml:space="preserve"> </w:t>
            </w:r>
            <w:r w:rsidRPr="00E3630F">
              <w:rPr>
                <w:sz w:val="22"/>
              </w:rPr>
              <w:t>are</w:t>
            </w:r>
            <w:r w:rsidRPr="00E3630F">
              <w:rPr>
                <w:spacing w:val="5"/>
                <w:sz w:val="22"/>
              </w:rPr>
              <w:t xml:space="preserve"> </w:t>
            </w:r>
            <w:r w:rsidRPr="00E3630F">
              <w:rPr>
                <w:sz w:val="22"/>
              </w:rPr>
              <w:t>exceptions</w:t>
            </w:r>
            <w:r w:rsidRPr="00E3630F">
              <w:rPr>
                <w:spacing w:val="1"/>
                <w:sz w:val="22"/>
              </w:rPr>
              <w:t xml:space="preserve"> </w:t>
            </w:r>
            <w:r w:rsidRPr="00E3630F">
              <w:rPr>
                <w:sz w:val="22"/>
              </w:rPr>
              <w:t>to</w:t>
            </w:r>
            <w:r w:rsidRPr="00E3630F">
              <w:rPr>
                <w:spacing w:val="9"/>
                <w:sz w:val="22"/>
              </w:rPr>
              <w:t xml:space="preserve"> </w:t>
            </w:r>
            <w:r w:rsidRPr="00E3630F">
              <w:rPr>
                <w:sz w:val="22"/>
              </w:rPr>
              <w:t>the</w:t>
            </w:r>
            <w:r w:rsidRPr="00E3630F">
              <w:rPr>
                <w:spacing w:val="5"/>
                <w:sz w:val="22"/>
              </w:rPr>
              <w:t xml:space="preserve"> </w:t>
            </w:r>
            <w:r w:rsidRPr="00E3630F">
              <w:rPr>
                <w:sz w:val="22"/>
              </w:rPr>
              <w:t>requirements</w:t>
            </w:r>
            <w:r w:rsidRPr="00E3630F">
              <w:rPr>
                <w:spacing w:val="1"/>
                <w:sz w:val="22"/>
              </w:rPr>
              <w:t xml:space="preserve"> </w:t>
            </w:r>
            <w:r w:rsidRPr="00E3630F">
              <w:rPr>
                <w:sz w:val="22"/>
              </w:rPr>
              <w:t>for</w:t>
            </w:r>
            <w:r w:rsidRPr="00E3630F">
              <w:rPr>
                <w:spacing w:val="-1"/>
                <w:sz w:val="22"/>
              </w:rPr>
              <w:t xml:space="preserve"> </w:t>
            </w:r>
            <w:r w:rsidRPr="00E3630F">
              <w:rPr>
                <w:sz w:val="22"/>
              </w:rPr>
              <w:t>facemasks</w:t>
            </w:r>
            <w:r w:rsidRPr="00E3630F">
              <w:rPr>
                <w:spacing w:val="2"/>
                <w:sz w:val="22"/>
              </w:rPr>
              <w:t xml:space="preserve"> </w:t>
            </w:r>
            <w:r w:rsidRPr="00E3630F">
              <w:rPr>
                <w:sz w:val="22"/>
              </w:rPr>
              <w:t>in</w:t>
            </w:r>
            <w:r w:rsidRPr="00E3630F">
              <w:rPr>
                <w:spacing w:val="8"/>
                <w:sz w:val="22"/>
              </w:rPr>
              <w:t xml:space="preserve"> </w:t>
            </w:r>
            <w:r w:rsidRPr="00E3630F">
              <w:rPr>
                <w:sz w:val="22"/>
              </w:rPr>
              <w:t>paragraph</w:t>
            </w:r>
            <w:r w:rsidRPr="00E3630F">
              <w:rPr>
                <w:spacing w:val="-57"/>
                <w:sz w:val="22"/>
              </w:rPr>
              <w:t xml:space="preserve"> </w:t>
            </w:r>
            <w:r w:rsidRPr="00E3630F">
              <w:rPr>
                <w:sz w:val="22"/>
              </w:rPr>
              <w:t>(f)(1)(ii)</w:t>
            </w:r>
            <w:r w:rsidRPr="00E3630F">
              <w:rPr>
                <w:spacing w:val="-12"/>
                <w:sz w:val="22"/>
              </w:rPr>
              <w:t xml:space="preserve"> </w:t>
            </w:r>
            <w:r w:rsidRPr="00E3630F">
              <w:rPr>
                <w:sz w:val="22"/>
              </w:rPr>
              <w:t>of</w:t>
            </w:r>
            <w:r w:rsidRPr="00E3630F">
              <w:rPr>
                <w:spacing w:val="5"/>
                <w:sz w:val="22"/>
              </w:rPr>
              <w:t xml:space="preserve"> </w:t>
            </w:r>
            <w:r w:rsidRPr="00E3630F">
              <w:rPr>
                <w:sz w:val="22"/>
              </w:rPr>
              <w:t>this</w:t>
            </w:r>
            <w:r w:rsidRPr="00E3630F">
              <w:rPr>
                <w:spacing w:val="-10"/>
                <w:sz w:val="22"/>
              </w:rPr>
              <w:t xml:space="preserve"> </w:t>
            </w:r>
            <w:r w:rsidRPr="00E3630F">
              <w:rPr>
                <w:sz w:val="22"/>
              </w:rPr>
              <w:t>section:</w:t>
            </w:r>
          </w:p>
          <w:p w:rsidR="00C34035" w:rsidRPr="00E3630F" w:rsidRDefault="00C34035" w:rsidP="00AE493D">
            <w:pPr>
              <w:pStyle w:val="ListParagraph"/>
              <w:numPr>
                <w:ilvl w:val="3"/>
                <w:numId w:val="9"/>
              </w:numPr>
              <w:tabs>
                <w:tab w:val="left" w:pos="1928"/>
              </w:tabs>
              <w:rPr>
                <w:sz w:val="22"/>
              </w:rPr>
            </w:pPr>
            <w:r w:rsidRPr="00E3630F">
              <w:rPr>
                <w:sz w:val="22"/>
              </w:rPr>
              <w:t>When</w:t>
            </w:r>
            <w:r w:rsidRPr="00E3630F">
              <w:rPr>
                <w:spacing w:val="6"/>
                <w:sz w:val="22"/>
              </w:rPr>
              <w:t xml:space="preserve"> </w:t>
            </w:r>
            <w:r w:rsidRPr="00E3630F">
              <w:rPr>
                <w:sz w:val="22"/>
              </w:rPr>
              <w:t>an</w:t>
            </w:r>
            <w:r w:rsidRPr="00E3630F">
              <w:rPr>
                <w:spacing w:val="7"/>
                <w:sz w:val="22"/>
              </w:rPr>
              <w:t xml:space="preserve"> </w:t>
            </w:r>
            <w:r w:rsidRPr="00E3630F">
              <w:rPr>
                <w:sz w:val="22"/>
              </w:rPr>
              <w:t>employee</w:t>
            </w:r>
            <w:r w:rsidRPr="00E3630F">
              <w:rPr>
                <w:spacing w:val="-15"/>
                <w:sz w:val="22"/>
              </w:rPr>
              <w:t xml:space="preserve"> </w:t>
            </w:r>
            <w:r w:rsidRPr="00E3630F">
              <w:rPr>
                <w:sz w:val="22"/>
              </w:rPr>
              <w:t>is alone</w:t>
            </w:r>
            <w:r w:rsidRPr="00E3630F">
              <w:rPr>
                <w:spacing w:val="5"/>
                <w:sz w:val="22"/>
              </w:rPr>
              <w:t xml:space="preserve"> </w:t>
            </w:r>
            <w:r w:rsidRPr="00E3630F">
              <w:rPr>
                <w:sz w:val="22"/>
              </w:rPr>
              <w:t>in</w:t>
            </w:r>
            <w:r w:rsidRPr="00E3630F">
              <w:rPr>
                <w:spacing w:val="6"/>
                <w:sz w:val="22"/>
              </w:rPr>
              <w:t xml:space="preserve"> </w:t>
            </w:r>
            <w:r w:rsidRPr="00E3630F">
              <w:rPr>
                <w:sz w:val="22"/>
              </w:rPr>
              <w:t>a</w:t>
            </w:r>
            <w:r w:rsidRPr="00E3630F">
              <w:rPr>
                <w:spacing w:val="4"/>
                <w:sz w:val="22"/>
              </w:rPr>
              <w:t xml:space="preserve"> </w:t>
            </w:r>
            <w:r w:rsidRPr="00E3630F">
              <w:rPr>
                <w:sz w:val="22"/>
              </w:rPr>
              <w:t>room.</w:t>
            </w:r>
          </w:p>
          <w:p w:rsidR="00C34035" w:rsidRPr="00E3630F" w:rsidRDefault="00C34035" w:rsidP="00AE493D">
            <w:pPr>
              <w:pStyle w:val="ListParagraph"/>
              <w:numPr>
                <w:ilvl w:val="3"/>
                <w:numId w:val="9"/>
              </w:numPr>
              <w:tabs>
                <w:tab w:val="left" w:pos="1912"/>
              </w:tabs>
              <w:rPr>
                <w:sz w:val="22"/>
              </w:rPr>
            </w:pPr>
            <w:r w:rsidRPr="00E3630F">
              <w:rPr>
                <w:sz w:val="22"/>
              </w:rPr>
              <w:t>While</w:t>
            </w:r>
            <w:r w:rsidRPr="00E3630F">
              <w:rPr>
                <w:spacing w:val="5"/>
                <w:sz w:val="22"/>
              </w:rPr>
              <w:t xml:space="preserve"> </w:t>
            </w:r>
            <w:r w:rsidRPr="00E3630F">
              <w:rPr>
                <w:sz w:val="22"/>
              </w:rPr>
              <w:t>an</w:t>
            </w:r>
            <w:r w:rsidRPr="00E3630F">
              <w:rPr>
                <w:spacing w:val="8"/>
                <w:sz w:val="22"/>
              </w:rPr>
              <w:t xml:space="preserve"> </w:t>
            </w:r>
            <w:r w:rsidRPr="00E3630F">
              <w:rPr>
                <w:sz w:val="22"/>
              </w:rPr>
              <w:t>employee</w:t>
            </w:r>
            <w:r w:rsidRPr="00E3630F">
              <w:rPr>
                <w:spacing w:val="6"/>
                <w:sz w:val="22"/>
              </w:rPr>
              <w:t xml:space="preserve"> </w:t>
            </w:r>
            <w:r w:rsidRPr="00E3630F">
              <w:rPr>
                <w:sz w:val="22"/>
              </w:rPr>
              <w:t>is</w:t>
            </w:r>
            <w:r w:rsidRPr="00E3630F">
              <w:rPr>
                <w:spacing w:val="2"/>
                <w:sz w:val="22"/>
              </w:rPr>
              <w:t xml:space="preserve"> </w:t>
            </w:r>
            <w:r w:rsidRPr="00E3630F">
              <w:rPr>
                <w:sz w:val="22"/>
              </w:rPr>
              <w:t>eating</w:t>
            </w:r>
            <w:r w:rsidRPr="00E3630F">
              <w:rPr>
                <w:spacing w:val="-11"/>
                <w:sz w:val="22"/>
              </w:rPr>
              <w:t xml:space="preserve"> </w:t>
            </w:r>
            <w:r w:rsidRPr="00E3630F">
              <w:rPr>
                <w:sz w:val="22"/>
              </w:rPr>
              <w:t>and</w:t>
            </w:r>
            <w:r w:rsidRPr="00E3630F">
              <w:rPr>
                <w:spacing w:val="8"/>
                <w:sz w:val="22"/>
              </w:rPr>
              <w:t xml:space="preserve"> </w:t>
            </w:r>
            <w:r w:rsidRPr="00E3630F">
              <w:rPr>
                <w:sz w:val="22"/>
              </w:rPr>
              <w:t>drinking</w:t>
            </w:r>
            <w:r w:rsidRPr="00E3630F">
              <w:rPr>
                <w:spacing w:val="-10"/>
                <w:sz w:val="22"/>
              </w:rPr>
              <w:t xml:space="preserve"> </w:t>
            </w:r>
            <w:r w:rsidRPr="00E3630F">
              <w:rPr>
                <w:sz w:val="22"/>
              </w:rPr>
              <w:t>at</w:t>
            </w:r>
            <w:r w:rsidRPr="00E3630F">
              <w:rPr>
                <w:spacing w:val="-4"/>
                <w:sz w:val="22"/>
              </w:rPr>
              <w:t xml:space="preserve"> </w:t>
            </w:r>
            <w:r w:rsidRPr="00E3630F">
              <w:rPr>
                <w:sz w:val="22"/>
              </w:rPr>
              <w:t>the</w:t>
            </w:r>
            <w:r w:rsidRPr="00E3630F">
              <w:rPr>
                <w:spacing w:val="5"/>
                <w:sz w:val="22"/>
              </w:rPr>
              <w:t xml:space="preserve"> </w:t>
            </w:r>
            <w:r w:rsidRPr="00E3630F">
              <w:rPr>
                <w:sz w:val="22"/>
              </w:rPr>
              <w:t>workplace,</w:t>
            </w:r>
            <w:r w:rsidRPr="00E3630F">
              <w:rPr>
                <w:spacing w:val="4"/>
                <w:sz w:val="22"/>
              </w:rPr>
              <w:t xml:space="preserve"> </w:t>
            </w:r>
            <w:r w:rsidRPr="00E3630F">
              <w:rPr>
                <w:sz w:val="22"/>
              </w:rPr>
              <w:t>provided</w:t>
            </w:r>
            <w:r w:rsidRPr="00E3630F">
              <w:rPr>
                <w:spacing w:val="-11"/>
                <w:sz w:val="22"/>
              </w:rPr>
              <w:t xml:space="preserve"> </w:t>
            </w:r>
            <w:r w:rsidRPr="00E3630F">
              <w:rPr>
                <w:sz w:val="22"/>
              </w:rPr>
              <w:t>each</w:t>
            </w:r>
            <w:r w:rsidRPr="00E3630F">
              <w:rPr>
                <w:spacing w:val="-57"/>
                <w:sz w:val="22"/>
              </w:rPr>
              <w:t xml:space="preserve"> </w:t>
            </w:r>
            <w:r w:rsidRPr="00E3630F">
              <w:rPr>
                <w:sz w:val="22"/>
              </w:rPr>
              <w:t>employee</w:t>
            </w:r>
            <w:r w:rsidRPr="00E3630F">
              <w:rPr>
                <w:spacing w:val="4"/>
                <w:sz w:val="22"/>
              </w:rPr>
              <w:t xml:space="preserve"> </w:t>
            </w:r>
            <w:r w:rsidRPr="00E3630F">
              <w:rPr>
                <w:sz w:val="22"/>
              </w:rPr>
              <w:t>is at</w:t>
            </w:r>
            <w:r w:rsidRPr="00E3630F">
              <w:rPr>
                <w:spacing w:val="-5"/>
                <w:sz w:val="22"/>
              </w:rPr>
              <w:t xml:space="preserve"> </w:t>
            </w:r>
            <w:r w:rsidRPr="00E3630F">
              <w:rPr>
                <w:sz w:val="22"/>
              </w:rPr>
              <w:t>least</w:t>
            </w:r>
            <w:r w:rsidRPr="00E3630F">
              <w:rPr>
                <w:spacing w:val="-6"/>
                <w:sz w:val="22"/>
              </w:rPr>
              <w:t xml:space="preserve"> </w:t>
            </w:r>
            <w:r w:rsidRPr="00E3630F">
              <w:rPr>
                <w:sz w:val="22"/>
              </w:rPr>
              <w:t>6</w:t>
            </w:r>
            <w:r w:rsidRPr="00E3630F">
              <w:rPr>
                <w:spacing w:val="8"/>
                <w:sz w:val="22"/>
              </w:rPr>
              <w:t xml:space="preserve"> </w:t>
            </w:r>
            <w:r w:rsidRPr="00E3630F">
              <w:rPr>
                <w:sz w:val="22"/>
              </w:rPr>
              <w:t>feet</w:t>
            </w:r>
            <w:r w:rsidRPr="00E3630F">
              <w:rPr>
                <w:spacing w:val="-6"/>
                <w:sz w:val="22"/>
              </w:rPr>
              <w:t xml:space="preserve"> </w:t>
            </w:r>
            <w:r w:rsidRPr="00E3630F">
              <w:rPr>
                <w:sz w:val="22"/>
              </w:rPr>
              <w:t>away</w:t>
            </w:r>
            <w:r w:rsidRPr="00E3630F">
              <w:rPr>
                <w:spacing w:val="8"/>
                <w:sz w:val="22"/>
              </w:rPr>
              <w:t xml:space="preserve"> </w:t>
            </w:r>
            <w:r w:rsidRPr="00E3630F">
              <w:rPr>
                <w:sz w:val="22"/>
              </w:rPr>
              <w:t>from</w:t>
            </w:r>
            <w:r w:rsidRPr="00E3630F">
              <w:rPr>
                <w:spacing w:val="4"/>
                <w:sz w:val="22"/>
              </w:rPr>
              <w:t xml:space="preserve"> </w:t>
            </w:r>
            <w:r w:rsidRPr="00E3630F">
              <w:rPr>
                <w:sz w:val="22"/>
              </w:rPr>
              <w:t>any</w:t>
            </w:r>
            <w:r w:rsidRPr="00E3630F">
              <w:rPr>
                <w:spacing w:val="-11"/>
                <w:sz w:val="22"/>
              </w:rPr>
              <w:t xml:space="preserve"> </w:t>
            </w:r>
            <w:r w:rsidRPr="00E3630F">
              <w:rPr>
                <w:sz w:val="22"/>
              </w:rPr>
              <w:t>other</w:t>
            </w:r>
            <w:r w:rsidRPr="00E3630F">
              <w:rPr>
                <w:spacing w:val="-2"/>
                <w:sz w:val="22"/>
              </w:rPr>
              <w:t xml:space="preserve"> </w:t>
            </w:r>
            <w:r w:rsidRPr="00E3630F">
              <w:rPr>
                <w:sz w:val="22"/>
              </w:rPr>
              <w:t>person,</w:t>
            </w:r>
            <w:r w:rsidRPr="00E3630F">
              <w:rPr>
                <w:spacing w:val="3"/>
                <w:sz w:val="22"/>
              </w:rPr>
              <w:t xml:space="preserve"> </w:t>
            </w:r>
            <w:r w:rsidRPr="00E3630F">
              <w:rPr>
                <w:sz w:val="22"/>
              </w:rPr>
              <w:t>or</w:t>
            </w:r>
            <w:r w:rsidRPr="00E3630F">
              <w:rPr>
                <w:spacing w:val="-2"/>
                <w:sz w:val="22"/>
              </w:rPr>
              <w:t xml:space="preserve"> </w:t>
            </w:r>
            <w:r w:rsidRPr="00E3630F">
              <w:rPr>
                <w:sz w:val="22"/>
              </w:rPr>
              <w:t>separated</w:t>
            </w:r>
            <w:r w:rsidRPr="00E3630F">
              <w:rPr>
                <w:spacing w:val="8"/>
                <w:sz w:val="22"/>
              </w:rPr>
              <w:t xml:space="preserve"> </w:t>
            </w:r>
            <w:r w:rsidRPr="00E3630F">
              <w:rPr>
                <w:sz w:val="22"/>
              </w:rPr>
              <w:t>from</w:t>
            </w:r>
            <w:r w:rsidRPr="00E3630F">
              <w:rPr>
                <w:spacing w:val="1"/>
                <w:sz w:val="22"/>
              </w:rPr>
              <w:t xml:space="preserve"> </w:t>
            </w:r>
            <w:r w:rsidRPr="00E3630F">
              <w:rPr>
                <w:sz w:val="22"/>
              </w:rPr>
              <w:t>other</w:t>
            </w:r>
            <w:r w:rsidRPr="00E3630F">
              <w:rPr>
                <w:spacing w:val="-12"/>
                <w:sz w:val="22"/>
              </w:rPr>
              <w:t xml:space="preserve"> </w:t>
            </w:r>
            <w:r w:rsidRPr="00E3630F">
              <w:rPr>
                <w:sz w:val="22"/>
              </w:rPr>
              <w:t>people</w:t>
            </w:r>
            <w:r w:rsidRPr="00E3630F">
              <w:rPr>
                <w:spacing w:val="-6"/>
                <w:sz w:val="22"/>
              </w:rPr>
              <w:t xml:space="preserve"> </w:t>
            </w:r>
            <w:r w:rsidRPr="00E3630F">
              <w:rPr>
                <w:sz w:val="22"/>
              </w:rPr>
              <w:t>by</w:t>
            </w:r>
            <w:r w:rsidRPr="00E3630F">
              <w:rPr>
                <w:spacing w:val="-4"/>
                <w:sz w:val="22"/>
              </w:rPr>
              <w:t xml:space="preserve"> </w:t>
            </w:r>
            <w:r w:rsidRPr="00E3630F">
              <w:rPr>
                <w:sz w:val="22"/>
              </w:rPr>
              <w:t>a</w:t>
            </w:r>
            <w:r w:rsidRPr="00E3630F">
              <w:rPr>
                <w:spacing w:val="-6"/>
                <w:sz w:val="22"/>
              </w:rPr>
              <w:t xml:space="preserve"> </w:t>
            </w:r>
            <w:r w:rsidRPr="00E3630F">
              <w:rPr>
                <w:sz w:val="22"/>
              </w:rPr>
              <w:t>physical</w:t>
            </w:r>
            <w:r w:rsidRPr="00E3630F">
              <w:rPr>
                <w:spacing w:val="-14"/>
                <w:sz w:val="22"/>
              </w:rPr>
              <w:t xml:space="preserve"> </w:t>
            </w:r>
            <w:r w:rsidRPr="00E3630F">
              <w:rPr>
                <w:sz w:val="22"/>
              </w:rPr>
              <w:t>barrier.</w:t>
            </w:r>
          </w:p>
          <w:p w:rsidR="00C34035" w:rsidRPr="00E3630F" w:rsidRDefault="00C34035" w:rsidP="00AE493D">
            <w:pPr>
              <w:pStyle w:val="ListParagraph"/>
              <w:numPr>
                <w:ilvl w:val="3"/>
                <w:numId w:val="9"/>
              </w:numPr>
              <w:tabs>
                <w:tab w:val="left" w:pos="1913"/>
              </w:tabs>
              <w:rPr>
                <w:sz w:val="22"/>
              </w:rPr>
            </w:pPr>
            <w:r w:rsidRPr="00E3630F">
              <w:rPr>
                <w:sz w:val="22"/>
              </w:rPr>
              <w:t xml:space="preserve">When employees are wearing </w:t>
            </w:r>
            <w:r w:rsidRPr="00E3630F">
              <w:rPr>
                <w:sz w:val="22"/>
              </w:rPr>
              <w:lastRenderedPageBreak/>
              <w:t>respiratory protection in accordance with §</w:t>
            </w:r>
            <w:r w:rsidRPr="00E3630F">
              <w:rPr>
                <w:spacing w:val="-57"/>
                <w:sz w:val="22"/>
              </w:rPr>
              <w:t xml:space="preserve"> </w:t>
            </w:r>
            <w:r w:rsidRPr="00E3630F">
              <w:rPr>
                <w:sz w:val="22"/>
              </w:rPr>
              <w:t>1910.134</w:t>
            </w:r>
            <w:r w:rsidRPr="00E3630F">
              <w:rPr>
                <w:spacing w:val="-19"/>
                <w:sz w:val="22"/>
              </w:rPr>
              <w:t xml:space="preserve"> </w:t>
            </w:r>
            <w:r w:rsidRPr="00E3630F">
              <w:rPr>
                <w:sz w:val="22"/>
              </w:rPr>
              <w:t>or</w:t>
            </w:r>
            <w:r w:rsidRPr="00E3630F">
              <w:rPr>
                <w:spacing w:val="-10"/>
                <w:sz w:val="22"/>
              </w:rPr>
              <w:t xml:space="preserve"> </w:t>
            </w:r>
            <w:r w:rsidRPr="00E3630F">
              <w:rPr>
                <w:sz w:val="22"/>
              </w:rPr>
              <w:t>paragraph</w:t>
            </w:r>
            <w:r w:rsidRPr="00E3630F">
              <w:rPr>
                <w:spacing w:val="-19"/>
                <w:sz w:val="22"/>
              </w:rPr>
              <w:t xml:space="preserve"> </w:t>
            </w:r>
            <w:r w:rsidRPr="00E3630F">
              <w:rPr>
                <w:sz w:val="22"/>
              </w:rPr>
              <w:t>(f)</w:t>
            </w:r>
            <w:r w:rsidRPr="00E3630F">
              <w:rPr>
                <w:spacing w:val="-10"/>
                <w:sz w:val="22"/>
              </w:rPr>
              <w:t xml:space="preserve"> </w:t>
            </w:r>
            <w:r w:rsidRPr="00E3630F">
              <w:rPr>
                <w:sz w:val="22"/>
              </w:rPr>
              <w:t>of</w:t>
            </w:r>
            <w:r w:rsidRPr="00E3630F">
              <w:rPr>
                <w:spacing w:val="-10"/>
                <w:sz w:val="22"/>
              </w:rPr>
              <w:t xml:space="preserve"> </w:t>
            </w:r>
            <w:r w:rsidRPr="00E3630F">
              <w:rPr>
                <w:sz w:val="22"/>
              </w:rPr>
              <w:t>this</w:t>
            </w:r>
            <w:r w:rsidRPr="00E3630F">
              <w:rPr>
                <w:spacing w:val="-8"/>
                <w:sz w:val="22"/>
              </w:rPr>
              <w:t xml:space="preserve"> </w:t>
            </w:r>
            <w:r w:rsidRPr="00E3630F">
              <w:rPr>
                <w:sz w:val="22"/>
              </w:rPr>
              <w:t>section.</w:t>
            </w:r>
          </w:p>
          <w:p w:rsidR="00C34035" w:rsidRPr="00E3630F" w:rsidRDefault="00C34035" w:rsidP="00AE493D">
            <w:pPr>
              <w:pStyle w:val="ListParagraph"/>
              <w:numPr>
                <w:ilvl w:val="3"/>
                <w:numId w:val="9"/>
              </w:numPr>
              <w:tabs>
                <w:tab w:val="left" w:pos="1929"/>
              </w:tabs>
              <w:rPr>
                <w:sz w:val="22"/>
              </w:rPr>
            </w:pPr>
            <w:r w:rsidRPr="00E3630F">
              <w:rPr>
                <w:sz w:val="22"/>
              </w:rPr>
              <w:t>When it is important to see a person’s mouth (e.g., communicating with</w:t>
            </w:r>
            <w:r w:rsidRPr="00E3630F">
              <w:rPr>
                <w:spacing w:val="-57"/>
                <w:sz w:val="22"/>
              </w:rPr>
              <w:t xml:space="preserve"> </w:t>
            </w:r>
            <w:r w:rsidRPr="00E3630F">
              <w:rPr>
                <w:sz w:val="22"/>
              </w:rPr>
              <w:t>an individual who is deaf or hard of hearing) and the conditions do not</w:t>
            </w:r>
            <w:r w:rsidRPr="00E3630F">
              <w:rPr>
                <w:spacing w:val="1"/>
                <w:sz w:val="22"/>
              </w:rPr>
              <w:t xml:space="preserve"> </w:t>
            </w:r>
            <w:r w:rsidRPr="00E3630F">
              <w:rPr>
                <w:sz w:val="22"/>
              </w:rPr>
              <w:t>permit</w:t>
            </w:r>
            <w:r w:rsidRPr="00E3630F">
              <w:rPr>
                <w:spacing w:val="-5"/>
                <w:sz w:val="22"/>
              </w:rPr>
              <w:t xml:space="preserve"> </w:t>
            </w:r>
            <w:r w:rsidRPr="00E3630F">
              <w:rPr>
                <w:sz w:val="22"/>
              </w:rPr>
              <w:t>a</w:t>
            </w:r>
            <w:r w:rsidRPr="00E3630F">
              <w:rPr>
                <w:spacing w:val="5"/>
                <w:sz w:val="22"/>
              </w:rPr>
              <w:t xml:space="preserve"> </w:t>
            </w:r>
            <w:r w:rsidRPr="00E3630F">
              <w:rPr>
                <w:sz w:val="22"/>
              </w:rPr>
              <w:t>facemask</w:t>
            </w:r>
            <w:r w:rsidRPr="00E3630F">
              <w:rPr>
                <w:spacing w:val="9"/>
                <w:sz w:val="22"/>
              </w:rPr>
              <w:t xml:space="preserve"> </w:t>
            </w:r>
            <w:r w:rsidRPr="00E3630F">
              <w:rPr>
                <w:sz w:val="22"/>
              </w:rPr>
              <w:t>that</w:t>
            </w:r>
            <w:r w:rsidRPr="00E3630F">
              <w:rPr>
                <w:spacing w:val="-4"/>
                <w:sz w:val="22"/>
              </w:rPr>
              <w:t xml:space="preserve"> </w:t>
            </w:r>
            <w:r w:rsidRPr="00E3630F">
              <w:rPr>
                <w:sz w:val="22"/>
              </w:rPr>
              <w:t>is</w:t>
            </w:r>
            <w:r w:rsidRPr="00E3630F">
              <w:rPr>
                <w:spacing w:val="1"/>
                <w:sz w:val="22"/>
              </w:rPr>
              <w:t xml:space="preserve"> </w:t>
            </w:r>
            <w:r w:rsidRPr="00E3630F">
              <w:rPr>
                <w:sz w:val="22"/>
              </w:rPr>
              <w:t>constructed</w:t>
            </w:r>
            <w:r w:rsidRPr="00E3630F">
              <w:rPr>
                <w:spacing w:val="9"/>
                <w:sz w:val="22"/>
              </w:rPr>
              <w:t xml:space="preserve"> </w:t>
            </w:r>
            <w:r w:rsidRPr="00E3630F">
              <w:rPr>
                <w:sz w:val="22"/>
              </w:rPr>
              <w:t>of</w:t>
            </w:r>
            <w:r w:rsidRPr="00E3630F">
              <w:rPr>
                <w:spacing w:val="-1"/>
                <w:sz w:val="22"/>
              </w:rPr>
              <w:t xml:space="preserve"> </w:t>
            </w:r>
            <w:r w:rsidRPr="00E3630F">
              <w:rPr>
                <w:sz w:val="22"/>
              </w:rPr>
              <w:t>clear</w:t>
            </w:r>
            <w:r w:rsidRPr="00E3630F">
              <w:rPr>
                <w:spacing w:val="-1"/>
                <w:sz w:val="22"/>
              </w:rPr>
              <w:t xml:space="preserve"> </w:t>
            </w:r>
            <w:r w:rsidRPr="00E3630F">
              <w:rPr>
                <w:sz w:val="22"/>
              </w:rPr>
              <w:t>plastic</w:t>
            </w:r>
            <w:r w:rsidRPr="00E3630F">
              <w:rPr>
                <w:spacing w:val="6"/>
                <w:sz w:val="22"/>
              </w:rPr>
              <w:t xml:space="preserve"> </w:t>
            </w:r>
            <w:r w:rsidRPr="00E3630F">
              <w:rPr>
                <w:sz w:val="22"/>
              </w:rPr>
              <w:t>(or</w:t>
            </w:r>
            <w:r w:rsidRPr="00E3630F">
              <w:rPr>
                <w:spacing w:val="-1"/>
                <w:sz w:val="22"/>
              </w:rPr>
              <w:t xml:space="preserve"> </w:t>
            </w:r>
            <w:r w:rsidRPr="00E3630F">
              <w:rPr>
                <w:sz w:val="22"/>
              </w:rPr>
              <w:t>includes</w:t>
            </w:r>
            <w:r w:rsidRPr="00E3630F">
              <w:rPr>
                <w:spacing w:val="1"/>
                <w:sz w:val="22"/>
              </w:rPr>
              <w:t xml:space="preserve"> </w:t>
            </w:r>
            <w:r w:rsidRPr="00E3630F">
              <w:rPr>
                <w:sz w:val="22"/>
              </w:rPr>
              <w:t>a</w:t>
            </w:r>
            <w:r w:rsidRPr="00E3630F">
              <w:rPr>
                <w:spacing w:val="6"/>
                <w:sz w:val="22"/>
              </w:rPr>
              <w:t xml:space="preserve"> </w:t>
            </w:r>
            <w:r w:rsidRPr="00E3630F">
              <w:rPr>
                <w:sz w:val="22"/>
              </w:rPr>
              <w:t>clear</w:t>
            </w:r>
            <w:r w:rsidRPr="00E3630F">
              <w:rPr>
                <w:spacing w:val="-57"/>
                <w:sz w:val="22"/>
              </w:rPr>
              <w:t xml:space="preserve"> </w:t>
            </w:r>
            <w:r w:rsidRPr="00E3630F">
              <w:rPr>
                <w:sz w:val="22"/>
              </w:rPr>
              <w:t>plastic</w:t>
            </w:r>
            <w:r w:rsidRPr="00E3630F">
              <w:rPr>
                <w:spacing w:val="5"/>
                <w:sz w:val="22"/>
              </w:rPr>
              <w:t xml:space="preserve"> </w:t>
            </w:r>
            <w:r w:rsidRPr="00E3630F">
              <w:rPr>
                <w:sz w:val="22"/>
              </w:rPr>
              <w:t>window).</w:t>
            </w:r>
            <w:r w:rsidRPr="00E3630F">
              <w:rPr>
                <w:spacing w:val="3"/>
                <w:sz w:val="22"/>
              </w:rPr>
              <w:t xml:space="preserve"> </w:t>
            </w:r>
            <w:r w:rsidRPr="00E3630F">
              <w:rPr>
                <w:sz w:val="22"/>
              </w:rPr>
              <w:t>In</w:t>
            </w:r>
            <w:r w:rsidRPr="00E3630F">
              <w:rPr>
                <w:spacing w:val="9"/>
                <w:sz w:val="22"/>
              </w:rPr>
              <w:t xml:space="preserve"> </w:t>
            </w:r>
            <w:r w:rsidRPr="00E3630F">
              <w:rPr>
                <w:sz w:val="22"/>
              </w:rPr>
              <w:t>such</w:t>
            </w:r>
            <w:r w:rsidRPr="00E3630F">
              <w:rPr>
                <w:spacing w:val="10"/>
                <w:sz w:val="22"/>
              </w:rPr>
              <w:t xml:space="preserve"> </w:t>
            </w:r>
            <w:r w:rsidRPr="00E3630F">
              <w:rPr>
                <w:sz w:val="22"/>
              </w:rPr>
              <w:t>situations,</w:t>
            </w:r>
            <w:r w:rsidRPr="00E3630F">
              <w:rPr>
                <w:spacing w:val="-16"/>
                <w:sz w:val="22"/>
              </w:rPr>
              <w:t xml:space="preserve"> </w:t>
            </w:r>
            <w:r w:rsidRPr="00E3630F">
              <w:rPr>
                <w:sz w:val="22"/>
              </w:rPr>
              <w:t>the</w:t>
            </w:r>
            <w:r w:rsidRPr="00E3630F">
              <w:rPr>
                <w:spacing w:val="6"/>
                <w:sz w:val="22"/>
              </w:rPr>
              <w:t xml:space="preserve"> </w:t>
            </w:r>
            <w:r w:rsidRPr="00E3630F">
              <w:rPr>
                <w:sz w:val="22"/>
              </w:rPr>
              <w:t>employer</w:t>
            </w:r>
            <w:r w:rsidRPr="00E3630F">
              <w:rPr>
                <w:spacing w:val="-1"/>
                <w:sz w:val="22"/>
              </w:rPr>
              <w:t xml:space="preserve"> </w:t>
            </w:r>
            <w:r w:rsidRPr="00E3630F">
              <w:rPr>
                <w:sz w:val="22"/>
              </w:rPr>
              <w:t>must</w:t>
            </w:r>
            <w:r w:rsidRPr="00E3630F">
              <w:rPr>
                <w:spacing w:val="-4"/>
                <w:sz w:val="22"/>
              </w:rPr>
              <w:t xml:space="preserve"> </w:t>
            </w:r>
            <w:r w:rsidRPr="00E3630F">
              <w:rPr>
                <w:sz w:val="22"/>
              </w:rPr>
              <w:t>ensure</w:t>
            </w:r>
            <w:r w:rsidRPr="00E3630F">
              <w:rPr>
                <w:spacing w:val="6"/>
                <w:sz w:val="22"/>
              </w:rPr>
              <w:t xml:space="preserve"> </w:t>
            </w:r>
            <w:r w:rsidRPr="00E3630F">
              <w:rPr>
                <w:sz w:val="22"/>
              </w:rPr>
              <w:t>that</w:t>
            </w:r>
            <w:r w:rsidRPr="00E3630F">
              <w:rPr>
                <w:spacing w:val="-5"/>
                <w:sz w:val="22"/>
              </w:rPr>
              <w:t xml:space="preserve"> </w:t>
            </w:r>
            <w:r w:rsidRPr="00E3630F">
              <w:rPr>
                <w:sz w:val="22"/>
              </w:rPr>
              <w:t>each</w:t>
            </w:r>
            <w:r w:rsidRPr="00E3630F">
              <w:rPr>
                <w:spacing w:val="1"/>
                <w:sz w:val="22"/>
              </w:rPr>
              <w:t xml:space="preserve"> </w:t>
            </w:r>
            <w:r w:rsidRPr="00E3630F">
              <w:rPr>
                <w:sz w:val="22"/>
              </w:rPr>
              <w:t>employee wears</w:t>
            </w:r>
            <w:r w:rsidRPr="00E3630F">
              <w:rPr>
                <w:spacing w:val="-2"/>
                <w:sz w:val="22"/>
              </w:rPr>
              <w:t xml:space="preserve"> </w:t>
            </w:r>
            <w:r w:rsidRPr="00E3630F">
              <w:rPr>
                <w:sz w:val="22"/>
              </w:rPr>
              <w:t>an</w:t>
            </w:r>
            <w:r w:rsidRPr="00E3630F">
              <w:rPr>
                <w:spacing w:val="4"/>
                <w:sz w:val="22"/>
              </w:rPr>
              <w:t xml:space="preserve"> </w:t>
            </w:r>
            <w:r w:rsidRPr="00E3630F">
              <w:rPr>
                <w:sz w:val="22"/>
              </w:rPr>
              <w:t>alternative</w:t>
            </w:r>
            <w:r w:rsidRPr="00E3630F">
              <w:rPr>
                <w:spacing w:val="1"/>
                <w:sz w:val="22"/>
              </w:rPr>
              <w:t xml:space="preserve"> </w:t>
            </w:r>
            <w:r w:rsidRPr="00E3630F">
              <w:rPr>
                <w:sz w:val="22"/>
              </w:rPr>
              <w:t>to</w:t>
            </w:r>
            <w:r w:rsidRPr="00E3630F">
              <w:rPr>
                <w:spacing w:val="4"/>
                <w:sz w:val="22"/>
              </w:rPr>
              <w:t xml:space="preserve"> </w:t>
            </w:r>
            <w:r w:rsidRPr="00E3630F">
              <w:rPr>
                <w:sz w:val="22"/>
              </w:rPr>
              <w:t>protect</w:t>
            </w:r>
            <w:r w:rsidRPr="00E3630F">
              <w:rPr>
                <w:spacing w:val="-9"/>
                <w:sz w:val="22"/>
              </w:rPr>
              <w:t xml:space="preserve"> </w:t>
            </w:r>
            <w:r w:rsidRPr="00E3630F">
              <w:rPr>
                <w:sz w:val="22"/>
              </w:rPr>
              <w:t>the</w:t>
            </w:r>
            <w:r w:rsidRPr="00E3630F">
              <w:rPr>
                <w:spacing w:val="1"/>
                <w:sz w:val="22"/>
              </w:rPr>
              <w:t xml:space="preserve"> </w:t>
            </w:r>
            <w:r w:rsidRPr="00E3630F">
              <w:rPr>
                <w:sz w:val="22"/>
              </w:rPr>
              <w:t>employee, such</w:t>
            </w:r>
            <w:r w:rsidRPr="00E3630F">
              <w:rPr>
                <w:spacing w:val="4"/>
                <w:sz w:val="22"/>
              </w:rPr>
              <w:t xml:space="preserve"> </w:t>
            </w:r>
            <w:r w:rsidRPr="00E3630F">
              <w:rPr>
                <w:sz w:val="22"/>
              </w:rPr>
              <w:t>as</w:t>
            </w:r>
            <w:r w:rsidRPr="00E3630F">
              <w:rPr>
                <w:spacing w:val="-3"/>
                <w:sz w:val="22"/>
              </w:rPr>
              <w:t xml:space="preserve"> </w:t>
            </w:r>
            <w:r w:rsidRPr="00E3630F">
              <w:rPr>
                <w:sz w:val="22"/>
              </w:rPr>
              <w:t>a</w:t>
            </w:r>
            <w:r w:rsidRPr="00E3630F">
              <w:rPr>
                <w:spacing w:val="1"/>
                <w:sz w:val="22"/>
              </w:rPr>
              <w:t xml:space="preserve"> </w:t>
            </w:r>
            <w:r w:rsidRPr="00E3630F">
              <w:rPr>
                <w:sz w:val="22"/>
              </w:rPr>
              <w:t>face</w:t>
            </w:r>
            <w:r w:rsidRPr="00E3630F">
              <w:rPr>
                <w:spacing w:val="1"/>
                <w:sz w:val="22"/>
              </w:rPr>
              <w:t xml:space="preserve"> </w:t>
            </w:r>
            <w:r w:rsidRPr="00E3630F">
              <w:rPr>
                <w:sz w:val="22"/>
              </w:rPr>
              <w:t>shield,</w:t>
            </w:r>
            <w:r w:rsidRPr="00E3630F">
              <w:rPr>
                <w:spacing w:val="-9"/>
                <w:sz w:val="22"/>
              </w:rPr>
              <w:t xml:space="preserve"> </w:t>
            </w:r>
            <w:r w:rsidRPr="00E3630F">
              <w:rPr>
                <w:sz w:val="22"/>
              </w:rPr>
              <w:t>if</w:t>
            </w:r>
            <w:r w:rsidRPr="00E3630F">
              <w:rPr>
                <w:spacing w:val="5"/>
                <w:sz w:val="22"/>
              </w:rPr>
              <w:t xml:space="preserve"> </w:t>
            </w:r>
            <w:r w:rsidRPr="00E3630F">
              <w:rPr>
                <w:sz w:val="22"/>
              </w:rPr>
              <w:t>the</w:t>
            </w:r>
            <w:r w:rsidRPr="00E3630F">
              <w:rPr>
                <w:spacing w:val="-7"/>
                <w:sz w:val="22"/>
              </w:rPr>
              <w:t xml:space="preserve"> </w:t>
            </w:r>
            <w:r w:rsidRPr="00E3630F">
              <w:rPr>
                <w:sz w:val="22"/>
              </w:rPr>
              <w:t>conditions</w:t>
            </w:r>
            <w:r w:rsidRPr="00E3630F">
              <w:rPr>
                <w:spacing w:val="-9"/>
                <w:sz w:val="22"/>
              </w:rPr>
              <w:t xml:space="preserve"> </w:t>
            </w:r>
            <w:r w:rsidRPr="00E3630F">
              <w:rPr>
                <w:sz w:val="22"/>
              </w:rPr>
              <w:t>permit</w:t>
            </w:r>
            <w:r w:rsidRPr="00E3630F">
              <w:rPr>
                <w:spacing w:val="-15"/>
                <w:sz w:val="22"/>
              </w:rPr>
              <w:t xml:space="preserve"> </w:t>
            </w:r>
            <w:r w:rsidRPr="00E3630F">
              <w:rPr>
                <w:sz w:val="22"/>
              </w:rPr>
              <w:t>it.</w:t>
            </w:r>
          </w:p>
          <w:p w:rsidR="00C34035" w:rsidRPr="00E3630F" w:rsidRDefault="00C34035" w:rsidP="00AE493D">
            <w:pPr>
              <w:pStyle w:val="ListParagraph"/>
              <w:numPr>
                <w:ilvl w:val="3"/>
                <w:numId w:val="9"/>
              </w:numPr>
              <w:tabs>
                <w:tab w:val="left" w:pos="1897"/>
              </w:tabs>
              <w:rPr>
                <w:sz w:val="22"/>
              </w:rPr>
            </w:pPr>
            <w:r w:rsidRPr="00E3630F">
              <w:rPr>
                <w:sz w:val="22"/>
              </w:rPr>
              <w:t>When</w:t>
            </w:r>
            <w:r w:rsidRPr="00E3630F">
              <w:rPr>
                <w:spacing w:val="12"/>
                <w:sz w:val="22"/>
              </w:rPr>
              <w:t xml:space="preserve"> </w:t>
            </w:r>
            <w:r w:rsidRPr="00E3630F">
              <w:rPr>
                <w:sz w:val="22"/>
              </w:rPr>
              <w:t>employees</w:t>
            </w:r>
            <w:r w:rsidRPr="00E3630F">
              <w:rPr>
                <w:spacing w:val="4"/>
                <w:sz w:val="22"/>
              </w:rPr>
              <w:t xml:space="preserve"> </w:t>
            </w:r>
            <w:r w:rsidRPr="00E3630F">
              <w:rPr>
                <w:sz w:val="22"/>
              </w:rPr>
              <w:t>cannot</w:t>
            </w:r>
            <w:r w:rsidRPr="00E3630F">
              <w:rPr>
                <w:spacing w:val="-1"/>
                <w:sz w:val="22"/>
              </w:rPr>
              <w:t xml:space="preserve"> </w:t>
            </w:r>
            <w:r w:rsidRPr="00E3630F">
              <w:rPr>
                <w:sz w:val="22"/>
              </w:rPr>
              <w:t>wear</w:t>
            </w:r>
            <w:r w:rsidRPr="00E3630F">
              <w:rPr>
                <w:spacing w:val="2"/>
                <w:sz w:val="22"/>
              </w:rPr>
              <w:t xml:space="preserve"> </w:t>
            </w:r>
            <w:r w:rsidRPr="00E3630F">
              <w:rPr>
                <w:sz w:val="22"/>
              </w:rPr>
              <w:t>facemasks</w:t>
            </w:r>
            <w:r w:rsidRPr="00E3630F">
              <w:rPr>
                <w:spacing w:val="-16"/>
                <w:sz w:val="22"/>
              </w:rPr>
              <w:t xml:space="preserve"> </w:t>
            </w:r>
            <w:r w:rsidRPr="00E3630F">
              <w:rPr>
                <w:sz w:val="22"/>
              </w:rPr>
              <w:t>due</w:t>
            </w:r>
            <w:r w:rsidRPr="00E3630F">
              <w:rPr>
                <w:spacing w:val="8"/>
                <w:sz w:val="22"/>
              </w:rPr>
              <w:t xml:space="preserve"> </w:t>
            </w:r>
            <w:r w:rsidRPr="00E3630F">
              <w:rPr>
                <w:sz w:val="22"/>
              </w:rPr>
              <w:t>to</w:t>
            </w:r>
            <w:r w:rsidRPr="00E3630F">
              <w:rPr>
                <w:spacing w:val="12"/>
                <w:sz w:val="22"/>
              </w:rPr>
              <w:t xml:space="preserve"> </w:t>
            </w:r>
            <w:r w:rsidRPr="00E3630F">
              <w:rPr>
                <w:sz w:val="22"/>
              </w:rPr>
              <w:t>a</w:t>
            </w:r>
            <w:r w:rsidRPr="00E3630F">
              <w:rPr>
                <w:spacing w:val="9"/>
                <w:sz w:val="22"/>
              </w:rPr>
              <w:t xml:space="preserve"> </w:t>
            </w:r>
            <w:r w:rsidRPr="00E3630F">
              <w:rPr>
                <w:sz w:val="22"/>
              </w:rPr>
              <w:t>medical</w:t>
            </w:r>
            <w:r w:rsidRPr="00E3630F">
              <w:rPr>
                <w:spacing w:val="-2"/>
                <w:sz w:val="22"/>
              </w:rPr>
              <w:t xml:space="preserve"> </w:t>
            </w:r>
            <w:r w:rsidRPr="00E3630F">
              <w:rPr>
                <w:sz w:val="22"/>
              </w:rPr>
              <w:t>necessity,</w:t>
            </w:r>
            <w:r w:rsidRPr="00E3630F">
              <w:rPr>
                <w:spacing w:val="-57"/>
                <w:sz w:val="22"/>
              </w:rPr>
              <w:t xml:space="preserve"> </w:t>
            </w:r>
            <w:r w:rsidRPr="00E3630F">
              <w:rPr>
                <w:sz w:val="22"/>
              </w:rPr>
              <w:t>medical condition, or disability as defined in the Americans with</w:t>
            </w:r>
            <w:r w:rsidRPr="00E3630F">
              <w:rPr>
                <w:spacing w:val="1"/>
                <w:sz w:val="22"/>
              </w:rPr>
              <w:t xml:space="preserve"> </w:t>
            </w:r>
            <w:r w:rsidRPr="00E3630F">
              <w:rPr>
                <w:sz w:val="22"/>
              </w:rPr>
              <w:t>Disabilities</w:t>
            </w:r>
            <w:r w:rsidRPr="00E3630F">
              <w:rPr>
                <w:spacing w:val="-3"/>
                <w:sz w:val="22"/>
              </w:rPr>
              <w:t xml:space="preserve"> </w:t>
            </w:r>
            <w:r w:rsidRPr="00E3630F">
              <w:rPr>
                <w:sz w:val="22"/>
              </w:rPr>
              <w:t>Act</w:t>
            </w:r>
            <w:r w:rsidRPr="00E3630F">
              <w:rPr>
                <w:spacing w:val="-9"/>
                <w:sz w:val="22"/>
              </w:rPr>
              <w:t xml:space="preserve"> </w:t>
            </w:r>
            <w:r w:rsidRPr="00E3630F">
              <w:rPr>
                <w:sz w:val="22"/>
              </w:rPr>
              <w:t>(42</w:t>
            </w:r>
            <w:r w:rsidRPr="00E3630F">
              <w:rPr>
                <w:spacing w:val="4"/>
                <w:sz w:val="22"/>
              </w:rPr>
              <w:t xml:space="preserve"> </w:t>
            </w:r>
            <w:r w:rsidRPr="00E3630F">
              <w:rPr>
                <w:sz w:val="22"/>
              </w:rPr>
              <w:t>USC</w:t>
            </w:r>
            <w:r w:rsidRPr="00E3630F">
              <w:rPr>
                <w:spacing w:val="12"/>
                <w:sz w:val="22"/>
              </w:rPr>
              <w:t xml:space="preserve"> </w:t>
            </w:r>
            <w:r w:rsidRPr="00E3630F">
              <w:rPr>
                <w:sz w:val="22"/>
              </w:rPr>
              <w:t>12101</w:t>
            </w:r>
            <w:r w:rsidRPr="00E3630F">
              <w:rPr>
                <w:spacing w:val="3"/>
                <w:sz w:val="22"/>
              </w:rPr>
              <w:t xml:space="preserve"> </w:t>
            </w:r>
            <w:r w:rsidRPr="00E3630F">
              <w:rPr>
                <w:sz w:val="22"/>
              </w:rPr>
              <w:t>et</w:t>
            </w:r>
            <w:r w:rsidRPr="00E3630F">
              <w:rPr>
                <w:spacing w:val="-9"/>
                <w:sz w:val="22"/>
              </w:rPr>
              <w:t xml:space="preserve"> </w:t>
            </w:r>
            <w:r w:rsidRPr="00E3630F">
              <w:rPr>
                <w:sz w:val="22"/>
              </w:rPr>
              <w:t>seq.), or</w:t>
            </w:r>
            <w:r w:rsidRPr="00E3630F">
              <w:rPr>
                <w:spacing w:val="-5"/>
                <w:sz w:val="22"/>
              </w:rPr>
              <w:t xml:space="preserve"> </w:t>
            </w:r>
            <w:r w:rsidRPr="00E3630F">
              <w:rPr>
                <w:sz w:val="22"/>
              </w:rPr>
              <w:t>due</w:t>
            </w:r>
            <w:r w:rsidRPr="00E3630F">
              <w:rPr>
                <w:spacing w:val="1"/>
                <w:sz w:val="22"/>
              </w:rPr>
              <w:t xml:space="preserve"> </w:t>
            </w:r>
            <w:r w:rsidRPr="00E3630F">
              <w:rPr>
                <w:sz w:val="22"/>
              </w:rPr>
              <w:t>to</w:t>
            </w:r>
            <w:r w:rsidRPr="00E3630F">
              <w:rPr>
                <w:spacing w:val="3"/>
                <w:sz w:val="22"/>
              </w:rPr>
              <w:t xml:space="preserve"> </w:t>
            </w:r>
            <w:r w:rsidRPr="00E3630F">
              <w:rPr>
                <w:sz w:val="22"/>
              </w:rPr>
              <w:t>a</w:t>
            </w:r>
            <w:r w:rsidRPr="00E3630F">
              <w:rPr>
                <w:spacing w:val="1"/>
                <w:sz w:val="22"/>
              </w:rPr>
              <w:t xml:space="preserve"> </w:t>
            </w:r>
            <w:r w:rsidRPr="00E3630F">
              <w:rPr>
                <w:sz w:val="22"/>
              </w:rPr>
              <w:t>religious</w:t>
            </w:r>
            <w:r w:rsidRPr="00E3630F">
              <w:rPr>
                <w:spacing w:val="-3"/>
                <w:sz w:val="22"/>
              </w:rPr>
              <w:t xml:space="preserve"> </w:t>
            </w:r>
            <w:r w:rsidRPr="00E3630F">
              <w:rPr>
                <w:sz w:val="22"/>
              </w:rPr>
              <w:t>belief.</w:t>
            </w:r>
          </w:p>
          <w:p w:rsidR="00C34035" w:rsidRPr="00E3630F" w:rsidRDefault="00C34035" w:rsidP="008F51BF">
            <w:pPr>
              <w:pStyle w:val="BodyText"/>
              <w:ind w:left="1584"/>
              <w:rPr>
                <w:sz w:val="22"/>
                <w:szCs w:val="22"/>
              </w:rPr>
            </w:pPr>
            <w:r w:rsidRPr="00E3630F">
              <w:rPr>
                <w:sz w:val="22"/>
                <w:szCs w:val="22"/>
              </w:rPr>
              <w:t>Exceptions must</w:t>
            </w:r>
            <w:r w:rsidRPr="00E3630F">
              <w:rPr>
                <w:spacing w:val="-6"/>
                <w:sz w:val="22"/>
                <w:szCs w:val="22"/>
              </w:rPr>
              <w:t xml:space="preserve"> </w:t>
            </w:r>
            <w:r w:rsidRPr="00E3630F">
              <w:rPr>
                <w:sz w:val="22"/>
                <w:szCs w:val="22"/>
              </w:rPr>
              <w:t>be</w:t>
            </w:r>
            <w:r w:rsidRPr="00E3630F">
              <w:rPr>
                <w:spacing w:val="4"/>
                <w:sz w:val="22"/>
                <w:szCs w:val="22"/>
              </w:rPr>
              <w:t xml:space="preserve"> </w:t>
            </w:r>
            <w:r w:rsidRPr="00E3630F">
              <w:rPr>
                <w:sz w:val="22"/>
                <w:szCs w:val="22"/>
              </w:rPr>
              <w:t>provided</w:t>
            </w:r>
            <w:r w:rsidRPr="00E3630F">
              <w:rPr>
                <w:spacing w:val="7"/>
                <w:sz w:val="22"/>
                <w:szCs w:val="22"/>
              </w:rPr>
              <w:t xml:space="preserve"> </w:t>
            </w:r>
            <w:r w:rsidRPr="00E3630F">
              <w:rPr>
                <w:sz w:val="22"/>
                <w:szCs w:val="22"/>
              </w:rPr>
              <w:t>for</w:t>
            </w:r>
            <w:r w:rsidRPr="00E3630F">
              <w:rPr>
                <w:spacing w:val="-2"/>
                <w:sz w:val="22"/>
                <w:szCs w:val="22"/>
              </w:rPr>
              <w:t xml:space="preserve"> </w:t>
            </w:r>
            <w:r w:rsidRPr="00E3630F">
              <w:rPr>
                <w:sz w:val="22"/>
                <w:szCs w:val="22"/>
              </w:rPr>
              <w:t>a</w:t>
            </w:r>
            <w:r w:rsidRPr="00E3630F">
              <w:rPr>
                <w:spacing w:val="4"/>
                <w:sz w:val="22"/>
                <w:szCs w:val="22"/>
              </w:rPr>
              <w:t xml:space="preserve"> </w:t>
            </w:r>
            <w:r w:rsidRPr="00E3630F">
              <w:rPr>
                <w:sz w:val="22"/>
                <w:szCs w:val="22"/>
              </w:rPr>
              <w:t>narrow</w:t>
            </w:r>
            <w:r w:rsidRPr="00E3630F">
              <w:rPr>
                <w:spacing w:val="-19"/>
                <w:sz w:val="22"/>
                <w:szCs w:val="22"/>
              </w:rPr>
              <w:t xml:space="preserve"> </w:t>
            </w:r>
            <w:r w:rsidRPr="00E3630F">
              <w:rPr>
                <w:sz w:val="22"/>
                <w:szCs w:val="22"/>
              </w:rPr>
              <w:t>subset</w:t>
            </w:r>
            <w:r w:rsidRPr="00E3630F">
              <w:rPr>
                <w:spacing w:val="-6"/>
                <w:sz w:val="22"/>
                <w:szCs w:val="22"/>
              </w:rPr>
              <w:t xml:space="preserve"> </w:t>
            </w:r>
            <w:r w:rsidRPr="00E3630F">
              <w:rPr>
                <w:sz w:val="22"/>
                <w:szCs w:val="22"/>
              </w:rPr>
              <w:t>of</w:t>
            </w:r>
            <w:r w:rsidRPr="00E3630F">
              <w:rPr>
                <w:spacing w:val="-2"/>
                <w:sz w:val="22"/>
                <w:szCs w:val="22"/>
              </w:rPr>
              <w:t xml:space="preserve"> </w:t>
            </w:r>
            <w:r w:rsidRPr="00E3630F">
              <w:rPr>
                <w:sz w:val="22"/>
                <w:szCs w:val="22"/>
              </w:rPr>
              <w:t>persons with</w:t>
            </w:r>
            <w:r w:rsidRPr="00E3630F">
              <w:rPr>
                <w:spacing w:val="7"/>
                <w:sz w:val="22"/>
                <w:szCs w:val="22"/>
              </w:rPr>
              <w:t xml:space="preserve"> </w:t>
            </w:r>
            <w:r w:rsidRPr="00E3630F">
              <w:rPr>
                <w:sz w:val="22"/>
                <w:szCs w:val="22"/>
              </w:rPr>
              <w:t>a disability who cannot wear a facemask or cannot safely wear a facemask,</w:t>
            </w:r>
            <w:r w:rsidRPr="00E3630F">
              <w:rPr>
                <w:spacing w:val="1"/>
                <w:sz w:val="22"/>
                <w:szCs w:val="22"/>
              </w:rPr>
              <w:t xml:space="preserve"> </w:t>
            </w:r>
            <w:r w:rsidRPr="00E3630F">
              <w:rPr>
                <w:sz w:val="22"/>
                <w:szCs w:val="22"/>
              </w:rPr>
              <w:t>because</w:t>
            </w:r>
            <w:r w:rsidRPr="00E3630F">
              <w:rPr>
                <w:spacing w:val="1"/>
                <w:sz w:val="22"/>
                <w:szCs w:val="22"/>
              </w:rPr>
              <w:t xml:space="preserve"> </w:t>
            </w:r>
            <w:r w:rsidRPr="00E3630F">
              <w:rPr>
                <w:sz w:val="22"/>
                <w:szCs w:val="22"/>
              </w:rPr>
              <w:t>of</w:t>
            </w:r>
            <w:r w:rsidRPr="00E3630F">
              <w:rPr>
                <w:spacing w:val="13"/>
                <w:sz w:val="22"/>
                <w:szCs w:val="22"/>
              </w:rPr>
              <w:t xml:space="preserve"> </w:t>
            </w:r>
            <w:r w:rsidRPr="00E3630F">
              <w:rPr>
                <w:sz w:val="22"/>
                <w:szCs w:val="22"/>
              </w:rPr>
              <w:t>the</w:t>
            </w:r>
            <w:r w:rsidRPr="00E3630F">
              <w:rPr>
                <w:spacing w:val="1"/>
                <w:sz w:val="22"/>
                <w:szCs w:val="22"/>
              </w:rPr>
              <w:t xml:space="preserve"> </w:t>
            </w:r>
            <w:r w:rsidRPr="00E3630F">
              <w:rPr>
                <w:sz w:val="22"/>
                <w:szCs w:val="22"/>
              </w:rPr>
              <w:t>disability, as</w:t>
            </w:r>
            <w:r w:rsidRPr="00E3630F">
              <w:rPr>
                <w:spacing w:val="-2"/>
                <w:sz w:val="22"/>
                <w:szCs w:val="22"/>
              </w:rPr>
              <w:t xml:space="preserve"> </w:t>
            </w:r>
            <w:r w:rsidRPr="00E3630F">
              <w:rPr>
                <w:sz w:val="22"/>
                <w:szCs w:val="22"/>
              </w:rPr>
              <w:t>defined</w:t>
            </w:r>
            <w:r w:rsidRPr="00E3630F">
              <w:rPr>
                <w:spacing w:val="-15"/>
                <w:sz w:val="22"/>
                <w:szCs w:val="22"/>
              </w:rPr>
              <w:t xml:space="preserve"> </w:t>
            </w:r>
            <w:r w:rsidRPr="00E3630F">
              <w:rPr>
                <w:sz w:val="22"/>
                <w:szCs w:val="22"/>
              </w:rPr>
              <w:t>in</w:t>
            </w:r>
            <w:r w:rsidRPr="00E3630F">
              <w:rPr>
                <w:spacing w:val="4"/>
                <w:sz w:val="22"/>
                <w:szCs w:val="22"/>
              </w:rPr>
              <w:t xml:space="preserve"> </w:t>
            </w:r>
            <w:r w:rsidRPr="00E3630F">
              <w:rPr>
                <w:sz w:val="22"/>
                <w:szCs w:val="22"/>
              </w:rPr>
              <w:t>the</w:t>
            </w:r>
            <w:r w:rsidRPr="00E3630F">
              <w:rPr>
                <w:spacing w:val="1"/>
                <w:sz w:val="22"/>
                <w:szCs w:val="22"/>
              </w:rPr>
              <w:t xml:space="preserve"> </w:t>
            </w:r>
            <w:r w:rsidRPr="00E3630F">
              <w:rPr>
                <w:sz w:val="22"/>
                <w:szCs w:val="22"/>
              </w:rPr>
              <w:t>Americans</w:t>
            </w:r>
            <w:r w:rsidRPr="00E3630F">
              <w:rPr>
                <w:spacing w:val="-2"/>
                <w:sz w:val="22"/>
                <w:szCs w:val="22"/>
              </w:rPr>
              <w:t xml:space="preserve"> </w:t>
            </w:r>
            <w:r w:rsidRPr="00E3630F">
              <w:rPr>
                <w:sz w:val="22"/>
                <w:szCs w:val="22"/>
              </w:rPr>
              <w:t>with</w:t>
            </w:r>
            <w:r w:rsidRPr="00E3630F">
              <w:rPr>
                <w:spacing w:val="5"/>
                <w:sz w:val="22"/>
                <w:szCs w:val="22"/>
              </w:rPr>
              <w:t xml:space="preserve"> </w:t>
            </w:r>
            <w:r w:rsidRPr="00E3630F">
              <w:rPr>
                <w:sz w:val="22"/>
                <w:szCs w:val="22"/>
              </w:rPr>
              <w:t>Disabilities</w:t>
            </w:r>
            <w:r w:rsidRPr="00E3630F">
              <w:rPr>
                <w:spacing w:val="-3"/>
                <w:sz w:val="22"/>
                <w:szCs w:val="22"/>
              </w:rPr>
              <w:t xml:space="preserve"> </w:t>
            </w:r>
            <w:r w:rsidRPr="00E3630F">
              <w:rPr>
                <w:sz w:val="22"/>
                <w:szCs w:val="22"/>
              </w:rPr>
              <w:t>Act</w:t>
            </w:r>
            <w:r w:rsidRPr="00E3630F">
              <w:rPr>
                <w:spacing w:val="-57"/>
                <w:sz w:val="22"/>
                <w:szCs w:val="22"/>
              </w:rPr>
              <w:t xml:space="preserve"> </w:t>
            </w:r>
            <w:r w:rsidRPr="00E3630F">
              <w:rPr>
                <w:sz w:val="22"/>
                <w:szCs w:val="22"/>
              </w:rPr>
              <w:t>(42</w:t>
            </w:r>
            <w:r w:rsidRPr="00E3630F">
              <w:rPr>
                <w:spacing w:val="1"/>
                <w:sz w:val="22"/>
                <w:szCs w:val="22"/>
              </w:rPr>
              <w:t xml:space="preserve"> </w:t>
            </w:r>
            <w:r w:rsidRPr="00E3630F">
              <w:rPr>
                <w:sz w:val="22"/>
                <w:szCs w:val="22"/>
              </w:rPr>
              <w:t>USC</w:t>
            </w:r>
            <w:r w:rsidRPr="00E3630F">
              <w:rPr>
                <w:spacing w:val="10"/>
                <w:sz w:val="22"/>
                <w:szCs w:val="22"/>
              </w:rPr>
              <w:t xml:space="preserve"> </w:t>
            </w:r>
            <w:r w:rsidRPr="00E3630F">
              <w:rPr>
                <w:sz w:val="22"/>
                <w:szCs w:val="22"/>
              </w:rPr>
              <w:t>12101</w:t>
            </w:r>
            <w:r w:rsidRPr="00E3630F">
              <w:rPr>
                <w:spacing w:val="1"/>
                <w:sz w:val="22"/>
                <w:szCs w:val="22"/>
              </w:rPr>
              <w:t xml:space="preserve"> </w:t>
            </w:r>
            <w:r w:rsidRPr="00E3630F">
              <w:rPr>
                <w:sz w:val="22"/>
                <w:szCs w:val="22"/>
              </w:rPr>
              <w:t>et</w:t>
            </w:r>
            <w:r w:rsidRPr="00E3630F">
              <w:rPr>
                <w:spacing w:val="-10"/>
                <w:sz w:val="22"/>
                <w:szCs w:val="22"/>
              </w:rPr>
              <w:t xml:space="preserve"> </w:t>
            </w:r>
            <w:r w:rsidRPr="00E3630F">
              <w:rPr>
                <w:sz w:val="22"/>
                <w:szCs w:val="22"/>
              </w:rPr>
              <w:t>seq.),</w:t>
            </w:r>
            <w:r w:rsidRPr="00E3630F">
              <w:rPr>
                <w:spacing w:val="-3"/>
                <w:sz w:val="22"/>
                <w:szCs w:val="22"/>
              </w:rPr>
              <w:t xml:space="preserve"> </w:t>
            </w:r>
            <w:r w:rsidRPr="00E3630F">
              <w:rPr>
                <w:sz w:val="22"/>
                <w:szCs w:val="22"/>
              </w:rPr>
              <w:t>including</w:t>
            </w:r>
            <w:r w:rsidRPr="00E3630F">
              <w:rPr>
                <w:spacing w:val="-16"/>
                <w:sz w:val="22"/>
                <w:szCs w:val="22"/>
              </w:rPr>
              <w:t xml:space="preserve"> </w:t>
            </w:r>
            <w:r w:rsidRPr="00E3630F">
              <w:rPr>
                <w:sz w:val="22"/>
                <w:szCs w:val="22"/>
              </w:rPr>
              <w:t>a</w:t>
            </w:r>
            <w:r w:rsidRPr="00E3630F">
              <w:rPr>
                <w:spacing w:val="-1"/>
                <w:sz w:val="22"/>
                <w:szCs w:val="22"/>
              </w:rPr>
              <w:t xml:space="preserve"> </w:t>
            </w:r>
            <w:r w:rsidRPr="00E3630F">
              <w:rPr>
                <w:sz w:val="22"/>
                <w:szCs w:val="22"/>
              </w:rPr>
              <w:t>person</w:t>
            </w:r>
            <w:r w:rsidRPr="00E3630F">
              <w:rPr>
                <w:spacing w:val="1"/>
                <w:sz w:val="22"/>
                <w:szCs w:val="22"/>
              </w:rPr>
              <w:t xml:space="preserve"> </w:t>
            </w:r>
            <w:r w:rsidRPr="00E3630F">
              <w:rPr>
                <w:sz w:val="22"/>
                <w:szCs w:val="22"/>
              </w:rPr>
              <w:t>who</w:t>
            </w:r>
            <w:r w:rsidRPr="00E3630F">
              <w:rPr>
                <w:spacing w:val="-15"/>
                <w:sz w:val="22"/>
                <w:szCs w:val="22"/>
              </w:rPr>
              <w:t xml:space="preserve"> </w:t>
            </w:r>
            <w:r w:rsidRPr="00E3630F">
              <w:rPr>
                <w:sz w:val="22"/>
                <w:szCs w:val="22"/>
              </w:rPr>
              <w:t>cannot</w:t>
            </w:r>
            <w:r w:rsidRPr="00E3630F">
              <w:rPr>
                <w:spacing w:val="-10"/>
                <w:sz w:val="22"/>
                <w:szCs w:val="22"/>
              </w:rPr>
              <w:t xml:space="preserve"> </w:t>
            </w:r>
            <w:r w:rsidRPr="00E3630F">
              <w:rPr>
                <w:sz w:val="22"/>
                <w:szCs w:val="22"/>
              </w:rPr>
              <w:t>independently remove the facemask.</w:t>
            </w:r>
            <w:r w:rsidRPr="00E3630F">
              <w:rPr>
                <w:spacing w:val="1"/>
                <w:sz w:val="22"/>
                <w:szCs w:val="22"/>
              </w:rPr>
              <w:t xml:space="preserve"> </w:t>
            </w:r>
            <w:r w:rsidRPr="00E3630F">
              <w:rPr>
                <w:sz w:val="22"/>
                <w:szCs w:val="22"/>
              </w:rPr>
              <w:t>The remaining portion of the subset who cannot</w:t>
            </w:r>
            <w:r w:rsidRPr="00E3630F">
              <w:rPr>
                <w:spacing w:val="1"/>
                <w:sz w:val="22"/>
                <w:szCs w:val="22"/>
              </w:rPr>
              <w:t xml:space="preserve"> </w:t>
            </w:r>
            <w:r w:rsidRPr="00E3630F">
              <w:rPr>
                <w:sz w:val="22"/>
                <w:szCs w:val="22"/>
              </w:rPr>
              <w:t>wear</w:t>
            </w:r>
            <w:r w:rsidRPr="00E3630F">
              <w:rPr>
                <w:spacing w:val="-3"/>
                <w:sz w:val="22"/>
                <w:szCs w:val="22"/>
              </w:rPr>
              <w:t xml:space="preserve"> </w:t>
            </w:r>
            <w:r w:rsidRPr="00E3630F">
              <w:rPr>
                <w:sz w:val="22"/>
                <w:szCs w:val="22"/>
              </w:rPr>
              <w:t>a</w:t>
            </w:r>
            <w:r w:rsidRPr="00E3630F">
              <w:rPr>
                <w:spacing w:val="4"/>
                <w:sz w:val="22"/>
                <w:szCs w:val="22"/>
              </w:rPr>
              <w:t xml:space="preserve"> </w:t>
            </w:r>
            <w:r w:rsidRPr="00E3630F">
              <w:rPr>
                <w:sz w:val="22"/>
                <w:szCs w:val="22"/>
              </w:rPr>
              <w:t>facemask</w:t>
            </w:r>
            <w:r w:rsidRPr="00E3630F">
              <w:rPr>
                <w:spacing w:val="7"/>
                <w:sz w:val="22"/>
                <w:szCs w:val="22"/>
              </w:rPr>
              <w:t xml:space="preserve"> </w:t>
            </w:r>
            <w:r w:rsidRPr="00E3630F">
              <w:rPr>
                <w:sz w:val="22"/>
                <w:szCs w:val="22"/>
              </w:rPr>
              <w:t>may</w:t>
            </w:r>
            <w:r w:rsidRPr="00E3630F">
              <w:rPr>
                <w:spacing w:val="8"/>
                <w:sz w:val="22"/>
                <w:szCs w:val="22"/>
              </w:rPr>
              <w:t xml:space="preserve"> </w:t>
            </w:r>
            <w:r w:rsidRPr="00E3630F">
              <w:rPr>
                <w:sz w:val="22"/>
                <w:szCs w:val="22"/>
              </w:rPr>
              <w:t>be</w:t>
            </w:r>
            <w:r w:rsidRPr="00E3630F">
              <w:rPr>
                <w:spacing w:val="-16"/>
                <w:sz w:val="22"/>
                <w:szCs w:val="22"/>
              </w:rPr>
              <w:t xml:space="preserve"> </w:t>
            </w:r>
            <w:r w:rsidRPr="00E3630F">
              <w:rPr>
                <w:sz w:val="22"/>
                <w:szCs w:val="22"/>
              </w:rPr>
              <w:t>exempted</w:t>
            </w:r>
            <w:r w:rsidRPr="00E3630F">
              <w:rPr>
                <w:spacing w:val="-11"/>
                <w:sz w:val="22"/>
                <w:szCs w:val="22"/>
              </w:rPr>
              <w:t xml:space="preserve"> </w:t>
            </w:r>
            <w:r w:rsidRPr="00E3630F">
              <w:rPr>
                <w:sz w:val="22"/>
                <w:szCs w:val="22"/>
              </w:rPr>
              <w:t>on</w:t>
            </w:r>
            <w:r w:rsidRPr="00E3630F">
              <w:rPr>
                <w:spacing w:val="7"/>
                <w:sz w:val="22"/>
                <w:szCs w:val="22"/>
              </w:rPr>
              <w:t xml:space="preserve"> </w:t>
            </w:r>
            <w:r w:rsidRPr="00E3630F">
              <w:rPr>
                <w:sz w:val="22"/>
                <w:szCs w:val="22"/>
              </w:rPr>
              <w:t>a</w:t>
            </w:r>
            <w:r w:rsidRPr="00E3630F">
              <w:rPr>
                <w:spacing w:val="4"/>
                <w:sz w:val="22"/>
                <w:szCs w:val="22"/>
              </w:rPr>
              <w:t xml:space="preserve"> </w:t>
            </w:r>
            <w:r w:rsidRPr="00E3630F">
              <w:rPr>
                <w:sz w:val="22"/>
                <w:szCs w:val="22"/>
              </w:rPr>
              <w:t>case-by-case</w:t>
            </w:r>
            <w:r w:rsidRPr="00E3630F">
              <w:rPr>
                <w:spacing w:val="4"/>
                <w:sz w:val="22"/>
                <w:szCs w:val="22"/>
              </w:rPr>
              <w:t xml:space="preserve"> </w:t>
            </w:r>
            <w:r w:rsidRPr="00E3630F">
              <w:rPr>
                <w:sz w:val="22"/>
                <w:szCs w:val="22"/>
              </w:rPr>
              <w:t>basis as required</w:t>
            </w:r>
            <w:r w:rsidRPr="00E3630F">
              <w:rPr>
                <w:spacing w:val="7"/>
                <w:sz w:val="22"/>
                <w:szCs w:val="22"/>
              </w:rPr>
              <w:t xml:space="preserve"> </w:t>
            </w:r>
            <w:r w:rsidRPr="00E3630F">
              <w:rPr>
                <w:sz w:val="22"/>
                <w:szCs w:val="22"/>
              </w:rPr>
              <w:t>by</w:t>
            </w:r>
            <w:r w:rsidRPr="00E3630F">
              <w:rPr>
                <w:spacing w:val="1"/>
                <w:sz w:val="22"/>
                <w:szCs w:val="22"/>
              </w:rPr>
              <w:t xml:space="preserve"> </w:t>
            </w:r>
            <w:r w:rsidRPr="00E3630F">
              <w:rPr>
                <w:sz w:val="22"/>
                <w:szCs w:val="22"/>
              </w:rPr>
              <w:t>the</w:t>
            </w:r>
            <w:r w:rsidRPr="00E3630F">
              <w:rPr>
                <w:spacing w:val="1"/>
                <w:sz w:val="22"/>
                <w:szCs w:val="22"/>
              </w:rPr>
              <w:t xml:space="preserve"> </w:t>
            </w:r>
            <w:r w:rsidRPr="00E3630F">
              <w:rPr>
                <w:sz w:val="22"/>
                <w:szCs w:val="22"/>
              </w:rPr>
              <w:t>Americans</w:t>
            </w:r>
            <w:r w:rsidRPr="00E3630F">
              <w:rPr>
                <w:spacing w:val="-2"/>
                <w:sz w:val="22"/>
                <w:szCs w:val="22"/>
              </w:rPr>
              <w:t xml:space="preserve"> </w:t>
            </w:r>
            <w:r w:rsidRPr="00E3630F">
              <w:rPr>
                <w:sz w:val="22"/>
                <w:szCs w:val="22"/>
              </w:rPr>
              <w:t>with</w:t>
            </w:r>
            <w:r w:rsidRPr="00E3630F">
              <w:rPr>
                <w:spacing w:val="5"/>
                <w:sz w:val="22"/>
                <w:szCs w:val="22"/>
              </w:rPr>
              <w:t xml:space="preserve"> </w:t>
            </w:r>
            <w:r w:rsidRPr="00E3630F">
              <w:rPr>
                <w:sz w:val="22"/>
                <w:szCs w:val="22"/>
              </w:rPr>
              <w:t>Disabilities</w:t>
            </w:r>
            <w:r w:rsidRPr="00E3630F">
              <w:rPr>
                <w:spacing w:val="-2"/>
                <w:sz w:val="22"/>
                <w:szCs w:val="22"/>
              </w:rPr>
              <w:t xml:space="preserve"> </w:t>
            </w:r>
            <w:r w:rsidRPr="00E3630F">
              <w:rPr>
                <w:sz w:val="22"/>
                <w:szCs w:val="22"/>
              </w:rPr>
              <w:t>Act</w:t>
            </w:r>
            <w:r w:rsidRPr="00E3630F">
              <w:rPr>
                <w:spacing w:val="-7"/>
                <w:sz w:val="22"/>
                <w:szCs w:val="22"/>
              </w:rPr>
              <w:t xml:space="preserve"> </w:t>
            </w:r>
            <w:r w:rsidRPr="00E3630F">
              <w:rPr>
                <w:sz w:val="22"/>
                <w:szCs w:val="22"/>
              </w:rPr>
              <w:t>and</w:t>
            </w:r>
            <w:r w:rsidRPr="00E3630F">
              <w:rPr>
                <w:spacing w:val="5"/>
                <w:sz w:val="22"/>
                <w:szCs w:val="22"/>
              </w:rPr>
              <w:t xml:space="preserve"> </w:t>
            </w:r>
            <w:r w:rsidRPr="00E3630F">
              <w:rPr>
                <w:sz w:val="22"/>
                <w:szCs w:val="22"/>
              </w:rPr>
              <w:t>other</w:t>
            </w:r>
            <w:r w:rsidRPr="00E3630F">
              <w:rPr>
                <w:spacing w:val="-4"/>
                <w:sz w:val="22"/>
                <w:szCs w:val="22"/>
              </w:rPr>
              <w:t xml:space="preserve"> </w:t>
            </w:r>
            <w:r w:rsidRPr="00E3630F">
              <w:rPr>
                <w:sz w:val="22"/>
                <w:szCs w:val="22"/>
              </w:rPr>
              <w:t>applicable</w:t>
            </w:r>
            <w:r w:rsidRPr="00E3630F">
              <w:rPr>
                <w:spacing w:val="1"/>
                <w:sz w:val="22"/>
                <w:szCs w:val="22"/>
              </w:rPr>
              <w:t xml:space="preserve"> </w:t>
            </w:r>
            <w:r w:rsidRPr="00E3630F">
              <w:rPr>
                <w:sz w:val="22"/>
                <w:szCs w:val="22"/>
              </w:rPr>
              <w:t>laws.</w:t>
            </w:r>
            <w:r w:rsidRPr="00E3630F">
              <w:rPr>
                <w:spacing w:val="16"/>
                <w:sz w:val="22"/>
                <w:szCs w:val="22"/>
              </w:rPr>
              <w:t xml:space="preserve"> </w:t>
            </w:r>
            <w:r w:rsidRPr="00E3630F">
              <w:rPr>
                <w:sz w:val="22"/>
                <w:szCs w:val="22"/>
              </w:rPr>
              <w:t>In</w:t>
            </w:r>
            <w:r w:rsidRPr="00E3630F">
              <w:rPr>
                <w:spacing w:val="5"/>
                <w:sz w:val="22"/>
                <w:szCs w:val="22"/>
              </w:rPr>
              <w:t xml:space="preserve"> </w:t>
            </w:r>
            <w:r w:rsidRPr="00E3630F">
              <w:rPr>
                <w:sz w:val="22"/>
                <w:szCs w:val="22"/>
              </w:rPr>
              <w:t>all</w:t>
            </w:r>
            <w:r w:rsidRPr="00E3630F">
              <w:rPr>
                <w:spacing w:val="-8"/>
                <w:sz w:val="22"/>
                <w:szCs w:val="22"/>
              </w:rPr>
              <w:t xml:space="preserve"> </w:t>
            </w:r>
            <w:r w:rsidRPr="00E3630F">
              <w:rPr>
                <w:sz w:val="22"/>
                <w:szCs w:val="22"/>
              </w:rPr>
              <w:t>such situations,</w:t>
            </w:r>
            <w:r w:rsidRPr="00E3630F">
              <w:rPr>
                <w:spacing w:val="9"/>
                <w:sz w:val="22"/>
                <w:szCs w:val="22"/>
              </w:rPr>
              <w:t xml:space="preserve"> </w:t>
            </w:r>
            <w:r w:rsidRPr="00E3630F">
              <w:rPr>
                <w:sz w:val="22"/>
                <w:szCs w:val="22"/>
              </w:rPr>
              <w:t>the</w:t>
            </w:r>
            <w:r w:rsidRPr="00E3630F">
              <w:rPr>
                <w:spacing w:val="12"/>
                <w:sz w:val="22"/>
                <w:szCs w:val="22"/>
              </w:rPr>
              <w:t xml:space="preserve"> </w:t>
            </w:r>
            <w:r w:rsidRPr="00E3630F">
              <w:rPr>
                <w:sz w:val="22"/>
                <w:szCs w:val="22"/>
              </w:rPr>
              <w:t>employer</w:t>
            </w:r>
            <w:r w:rsidRPr="00E3630F">
              <w:rPr>
                <w:spacing w:val="4"/>
                <w:sz w:val="22"/>
                <w:szCs w:val="22"/>
              </w:rPr>
              <w:t xml:space="preserve"> </w:t>
            </w:r>
            <w:r w:rsidRPr="00E3630F">
              <w:rPr>
                <w:sz w:val="22"/>
                <w:szCs w:val="22"/>
              </w:rPr>
              <w:t>must</w:t>
            </w:r>
            <w:r w:rsidRPr="00E3630F">
              <w:rPr>
                <w:spacing w:val="1"/>
                <w:sz w:val="22"/>
                <w:szCs w:val="22"/>
              </w:rPr>
              <w:t xml:space="preserve"> </w:t>
            </w:r>
            <w:r w:rsidRPr="00E3630F">
              <w:rPr>
                <w:sz w:val="22"/>
                <w:szCs w:val="22"/>
              </w:rPr>
              <w:t>ensure</w:t>
            </w:r>
            <w:r w:rsidRPr="00E3630F">
              <w:rPr>
                <w:spacing w:val="11"/>
                <w:sz w:val="22"/>
                <w:szCs w:val="22"/>
              </w:rPr>
              <w:t xml:space="preserve"> </w:t>
            </w:r>
            <w:r w:rsidRPr="00E3630F">
              <w:rPr>
                <w:sz w:val="22"/>
                <w:szCs w:val="22"/>
              </w:rPr>
              <w:t>that any</w:t>
            </w:r>
            <w:r w:rsidRPr="00E3630F">
              <w:rPr>
                <w:spacing w:val="-6"/>
                <w:sz w:val="22"/>
                <w:szCs w:val="22"/>
              </w:rPr>
              <w:t xml:space="preserve"> </w:t>
            </w:r>
            <w:r w:rsidRPr="00E3630F">
              <w:rPr>
                <w:sz w:val="22"/>
                <w:szCs w:val="22"/>
              </w:rPr>
              <w:t>such</w:t>
            </w:r>
            <w:r w:rsidRPr="00E3630F">
              <w:rPr>
                <w:spacing w:val="-6"/>
                <w:sz w:val="22"/>
                <w:szCs w:val="22"/>
              </w:rPr>
              <w:t xml:space="preserve"> </w:t>
            </w:r>
            <w:r w:rsidRPr="00E3630F">
              <w:rPr>
                <w:sz w:val="22"/>
                <w:szCs w:val="22"/>
              </w:rPr>
              <w:t>employee</w:t>
            </w:r>
            <w:r w:rsidRPr="00E3630F">
              <w:rPr>
                <w:spacing w:val="-10"/>
                <w:sz w:val="22"/>
                <w:szCs w:val="22"/>
              </w:rPr>
              <w:t xml:space="preserve"> </w:t>
            </w:r>
            <w:r w:rsidRPr="00E3630F">
              <w:rPr>
                <w:sz w:val="22"/>
                <w:szCs w:val="22"/>
              </w:rPr>
              <w:t>wears</w:t>
            </w:r>
            <w:r w:rsidRPr="00E3630F">
              <w:rPr>
                <w:spacing w:val="7"/>
                <w:sz w:val="22"/>
                <w:szCs w:val="22"/>
              </w:rPr>
              <w:t xml:space="preserve"> </w:t>
            </w:r>
            <w:r w:rsidRPr="00E3630F">
              <w:rPr>
                <w:sz w:val="22"/>
                <w:szCs w:val="22"/>
              </w:rPr>
              <w:t>a</w:t>
            </w:r>
            <w:r w:rsidRPr="00E3630F">
              <w:rPr>
                <w:spacing w:val="11"/>
                <w:sz w:val="22"/>
                <w:szCs w:val="22"/>
              </w:rPr>
              <w:t xml:space="preserve"> </w:t>
            </w:r>
            <w:r w:rsidRPr="00E3630F">
              <w:rPr>
                <w:sz w:val="22"/>
                <w:szCs w:val="22"/>
              </w:rPr>
              <w:t>face</w:t>
            </w:r>
            <w:r w:rsidRPr="00E3630F">
              <w:rPr>
                <w:spacing w:val="-57"/>
                <w:sz w:val="22"/>
                <w:szCs w:val="22"/>
              </w:rPr>
              <w:t xml:space="preserve"> </w:t>
            </w:r>
            <w:r w:rsidRPr="00E3630F">
              <w:rPr>
                <w:sz w:val="22"/>
                <w:szCs w:val="22"/>
              </w:rPr>
              <w:t>shield for the protection of the employee, if their condition or disability</w:t>
            </w:r>
            <w:r w:rsidRPr="00E3630F">
              <w:rPr>
                <w:spacing w:val="1"/>
                <w:sz w:val="22"/>
                <w:szCs w:val="22"/>
              </w:rPr>
              <w:t xml:space="preserve"> </w:t>
            </w:r>
            <w:r w:rsidRPr="00E3630F">
              <w:rPr>
                <w:sz w:val="22"/>
                <w:szCs w:val="22"/>
              </w:rPr>
              <w:t>permits it.</w:t>
            </w:r>
            <w:r w:rsidRPr="00E3630F">
              <w:rPr>
                <w:spacing w:val="1"/>
                <w:sz w:val="22"/>
                <w:szCs w:val="22"/>
              </w:rPr>
              <w:t xml:space="preserve"> </w:t>
            </w:r>
            <w:r w:rsidRPr="00E3630F">
              <w:rPr>
                <w:sz w:val="22"/>
                <w:szCs w:val="22"/>
              </w:rPr>
              <w:t>Accommodations may also need to be made for religious</w:t>
            </w:r>
            <w:r w:rsidRPr="00E3630F">
              <w:rPr>
                <w:spacing w:val="1"/>
                <w:sz w:val="22"/>
                <w:szCs w:val="22"/>
              </w:rPr>
              <w:t xml:space="preserve"> </w:t>
            </w:r>
            <w:r w:rsidRPr="00E3630F">
              <w:rPr>
                <w:sz w:val="22"/>
                <w:szCs w:val="22"/>
              </w:rPr>
              <w:t>beliefs</w:t>
            </w:r>
            <w:r w:rsidRPr="00E3630F">
              <w:rPr>
                <w:spacing w:val="-9"/>
                <w:sz w:val="22"/>
                <w:szCs w:val="22"/>
              </w:rPr>
              <w:t xml:space="preserve"> </w:t>
            </w:r>
            <w:r w:rsidRPr="00E3630F">
              <w:rPr>
                <w:sz w:val="22"/>
                <w:szCs w:val="22"/>
              </w:rPr>
              <w:t>consistent</w:t>
            </w:r>
            <w:r w:rsidRPr="00E3630F">
              <w:rPr>
                <w:spacing w:val="-14"/>
                <w:sz w:val="22"/>
                <w:szCs w:val="22"/>
              </w:rPr>
              <w:t xml:space="preserve"> </w:t>
            </w:r>
            <w:r w:rsidRPr="00E3630F">
              <w:rPr>
                <w:sz w:val="22"/>
                <w:szCs w:val="22"/>
              </w:rPr>
              <w:t>with</w:t>
            </w:r>
            <w:r w:rsidRPr="00E3630F">
              <w:rPr>
                <w:spacing w:val="-3"/>
                <w:sz w:val="22"/>
                <w:szCs w:val="22"/>
              </w:rPr>
              <w:t xml:space="preserve"> </w:t>
            </w:r>
            <w:r w:rsidRPr="00E3630F">
              <w:rPr>
                <w:sz w:val="22"/>
                <w:szCs w:val="22"/>
              </w:rPr>
              <w:t>Title</w:t>
            </w:r>
            <w:r w:rsidRPr="00E3630F">
              <w:rPr>
                <w:spacing w:val="-6"/>
                <w:sz w:val="22"/>
                <w:szCs w:val="22"/>
              </w:rPr>
              <w:t xml:space="preserve"> </w:t>
            </w:r>
            <w:r w:rsidRPr="00E3630F">
              <w:rPr>
                <w:sz w:val="22"/>
                <w:szCs w:val="22"/>
              </w:rPr>
              <w:t>VII</w:t>
            </w:r>
            <w:r w:rsidRPr="00E3630F">
              <w:rPr>
                <w:spacing w:val="-10"/>
                <w:sz w:val="22"/>
                <w:szCs w:val="22"/>
              </w:rPr>
              <w:t xml:space="preserve"> </w:t>
            </w:r>
            <w:r w:rsidRPr="00E3630F">
              <w:rPr>
                <w:sz w:val="22"/>
                <w:szCs w:val="22"/>
              </w:rPr>
              <w:t>of</w:t>
            </w:r>
            <w:r w:rsidRPr="00E3630F">
              <w:rPr>
                <w:spacing w:val="5"/>
                <w:sz w:val="22"/>
                <w:szCs w:val="22"/>
              </w:rPr>
              <w:t xml:space="preserve"> </w:t>
            </w:r>
            <w:r w:rsidRPr="00E3630F">
              <w:rPr>
                <w:sz w:val="22"/>
                <w:szCs w:val="22"/>
              </w:rPr>
              <w:t>the</w:t>
            </w:r>
            <w:r w:rsidRPr="00E3630F">
              <w:rPr>
                <w:spacing w:val="-6"/>
                <w:sz w:val="22"/>
                <w:szCs w:val="22"/>
              </w:rPr>
              <w:t xml:space="preserve"> </w:t>
            </w:r>
            <w:r w:rsidRPr="00E3630F">
              <w:rPr>
                <w:sz w:val="22"/>
                <w:szCs w:val="22"/>
              </w:rPr>
              <w:t>Civil</w:t>
            </w:r>
            <w:r w:rsidRPr="00E3630F">
              <w:rPr>
                <w:spacing w:val="-14"/>
                <w:sz w:val="22"/>
                <w:szCs w:val="22"/>
              </w:rPr>
              <w:t xml:space="preserve"> </w:t>
            </w:r>
            <w:r w:rsidRPr="00E3630F">
              <w:rPr>
                <w:sz w:val="22"/>
                <w:szCs w:val="22"/>
              </w:rPr>
              <w:t>Rights</w:t>
            </w:r>
            <w:r w:rsidRPr="00E3630F">
              <w:rPr>
                <w:spacing w:val="8"/>
                <w:sz w:val="22"/>
                <w:szCs w:val="22"/>
              </w:rPr>
              <w:t xml:space="preserve"> </w:t>
            </w:r>
            <w:r w:rsidRPr="00E3630F">
              <w:rPr>
                <w:sz w:val="22"/>
                <w:szCs w:val="22"/>
              </w:rPr>
              <w:t>Act.</w:t>
            </w:r>
          </w:p>
          <w:p w:rsidR="00C34035" w:rsidRPr="00E3630F" w:rsidRDefault="00C34035" w:rsidP="00AE493D">
            <w:pPr>
              <w:pStyle w:val="ListParagraph"/>
              <w:numPr>
                <w:ilvl w:val="3"/>
                <w:numId w:val="9"/>
              </w:numPr>
              <w:tabs>
                <w:tab w:val="left" w:pos="1880"/>
              </w:tabs>
              <w:rPr>
                <w:sz w:val="22"/>
              </w:rPr>
            </w:pPr>
            <w:r w:rsidRPr="00E3630F">
              <w:rPr>
                <w:sz w:val="22"/>
              </w:rPr>
              <w:t xml:space="preserve">When the employer can demonstrate </w:t>
            </w:r>
            <w:r w:rsidRPr="00E3630F">
              <w:rPr>
                <w:sz w:val="22"/>
              </w:rPr>
              <w:lastRenderedPageBreak/>
              <w:t>that the use of a facemask presents a</w:t>
            </w:r>
            <w:r w:rsidRPr="00E3630F">
              <w:rPr>
                <w:spacing w:val="1"/>
                <w:sz w:val="22"/>
              </w:rPr>
              <w:t xml:space="preserve"> </w:t>
            </w:r>
            <w:r w:rsidRPr="00E3630F">
              <w:rPr>
                <w:sz w:val="22"/>
              </w:rPr>
              <w:t>hazard</w:t>
            </w:r>
            <w:r w:rsidRPr="00E3630F">
              <w:rPr>
                <w:spacing w:val="7"/>
                <w:sz w:val="22"/>
              </w:rPr>
              <w:t xml:space="preserve"> </w:t>
            </w:r>
            <w:r w:rsidRPr="00E3630F">
              <w:rPr>
                <w:sz w:val="22"/>
              </w:rPr>
              <w:t>to</w:t>
            </w:r>
            <w:r w:rsidRPr="00E3630F">
              <w:rPr>
                <w:spacing w:val="7"/>
                <w:sz w:val="22"/>
              </w:rPr>
              <w:t xml:space="preserve"> </w:t>
            </w:r>
            <w:r w:rsidRPr="00E3630F">
              <w:rPr>
                <w:sz w:val="22"/>
              </w:rPr>
              <w:t>an</w:t>
            </w:r>
            <w:r w:rsidRPr="00E3630F">
              <w:rPr>
                <w:spacing w:val="7"/>
                <w:sz w:val="22"/>
              </w:rPr>
              <w:t xml:space="preserve"> </w:t>
            </w:r>
            <w:r w:rsidRPr="00E3630F">
              <w:rPr>
                <w:sz w:val="22"/>
              </w:rPr>
              <w:t>employee</w:t>
            </w:r>
            <w:r w:rsidRPr="00E3630F">
              <w:rPr>
                <w:spacing w:val="-12"/>
                <w:sz w:val="22"/>
              </w:rPr>
              <w:t xml:space="preserve"> </w:t>
            </w:r>
            <w:r w:rsidRPr="00E3630F">
              <w:rPr>
                <w:sz w:val="22"/>
              </w:rPr>
              <w:t>of</w:t>
            </w:r>
            <w:r w:rsidRPr="00E3630F">
              <w:rPr>
                <w:spacing w:val="17"/>
                <w:sz w:val="22"/>
              </w:rPr>
              <w:t xml:space="preserve"> </w:t>
            </w:r>
            <w:r w:rsidRPr="00E3630F">
              <w:rPr>
                <w:sz w:val="22"/>
              </w:rPr>
              <w:t>serious</w:t>
            </w:r>
            <w:r w:rsidRPr="00E3630F">
              <w:rPr>
                <w:spacing w:val="2"/>
                <w:sz w:val="22"/>
              </w:rPr>
              <w:t xml:space="preserve"> </w:t>
            </w:r>
            <w:r w:rsidRPr="00E3630F">
              <w:rPr>
                <w:sz w:val="22"/>
              </w:rPr>
              <w:t>injury</w:t>
            </w:r>
            <w:r w:rsidRPr="00E3630F">
              <w:rPr>
                <w:spacing w:val="-9"/>
                <w:sz w:val="22"/>
              </w:rPr>
              <w:t xml:space="preserve"> </w:t>
            </w:r>
            <w:r w:rsidRPr="00E3630F">
              <w:rPr>
                <w:sz w:val="22"/>
              </w:rPr>
              <w:t>or death</w:t>
            </w:r>
            <w:r w:rsidRPr="00E3630F">
              <w:rPr>
                <w:spacing w:val="7"/>
                <w:sz w:val="22"/>
              </w:rPr>
              <w:t xml:space="preserve"> </w:t>
            </w:r>
            <w:r w:rsidRPr="00E3630F">
              <w:rPr>
                <w:sz w:val="22"/>
              </w:rPr>
              <w:t>(e.g.,</w:t>
            </w:r>
            <w:r w:rsidRPr="00E3630F">
              <w:rPr>
                <w:spacing w:val="4"/>
                <w:sz w:val="22"/>
              </w:rPr>
              <w:t xml:space="preserve"> </w:t>
            </w:r>
            <w:r w:rsidRPr="00E3630F">
              <w:rPr>
                <w:sz w:val="22"/>
              </w:rPr>
              <w:t>arc</w:t>
            </w:r>
            <w:r w:rsidRPr="00E3630F">
              <w:rPr>
                <w:spacing w:val="5"/>
                <w:sz w:val="22"/>
              </w:rPr>
              <w:t xml:space="preserve"> </w:t>
            </w:r>
            <w:r w:rsidRPr="00E3630F">
              <w:rPr>
                <w:sz w:val="22"/>
              </w:rPr>
              <w:t>flash,</w:t>
            </w:r>
            <w:r w:rsidRPr="00E3630F">
              <w:rPr>
                <w:spacing w:val="3"/>
                <w:sz w:val="22"/>
              </w:rPr>
              <w:t xml:space="preserve"> </w:t>
            </w:r>
            <w:r w:rsidRPr="00E3630F">
              <w:rPr>
                <w:sz w:val="22"/>
              </w:rPr>
              <w:t>heat</w:t>
            </w:r>
            <w:r w:rsidRPr="00E3630F">
              <w:rPr>
                <w:spacing w:val="1"/>
                <w:sz w:val="22"/>
              </w:rPr>
              <w:t xml:space="preserve"> </w:t>
            </w:r>
            <w:r w:rsidRPr="00E3630F">
              <w:rPr>
                <w:sz w:val="22"/>
              </w:rPr>
              <w:t>stress, interfering with the safe operation of equipment). In such situations,</w:t>
            </w:r>
            <w:r w:rsidRPr="00E3630F">
              <w:rPr>
                <w:spacing w:val="-57"/>
                <w:sz w:val="22"/>
              </w:rPr>
              <w:t xml:space="preserve"> </w:t>
            </w:r>
            <w:r w:rsidRPr="00E3630F">
              <w:rPr>
                <w:sz w:val="22"/>
              </w:rPr>
              <w:t>the</w:t>
            </w:r>
            <w:r w:rsidRPr="00E3630F">
              <w:rPr>
                <w:spacing w:val="-1"/>
                <w:sz w:val="22"/>
              </w:rPr>
              <w:t xml:space="preserve"> </w:t>
            </w:r>
            <w:r w:rsidRPr="00E3630F">
              <w:rPr>
                <w:sz w:val="22"/>
              </w:rPr>
              <w:t>employer</w:t>
            </w:r>
            <w:r w:rsidRPr="00E3630F">
              <w:rPr>
                <w:spacing w:val="-7"/>
                <w:sz w:val="22"/>
              </w:rPr>
              <w:t xml:space="preserve"> </w:t>
            </w:r>
            <w:r w:rsidRPr="00E3630F">
              <w:rPr>
                <w:sz w:val="22"/>
              </w:rPr>
              <w:t>must</w:t>
            </w:r>
            <w:r w:rsidRPr="00E3630F">
              <w:rPr>
                <w:spacing w:val="-10"/>
                <w:sz w:val="22"/>
              </w:rPr>
              <w:t xml:space="preserve"> </w:t>
            </w:r>
            <w:r w:rsidRPr="00E3630F">
              <w:rPr>
                <w:sz w:val="22"/>
              </w:rPr>
              <w:t>ensure that</w:t>
            </w:r>
            <w:r w:rsidRPr="00E3630F">
              <w:rPr>
                <w:spacing w:val="-10"/>
                <w:sz w:val="22"/>
              </w:rPr>
              <w:t xml:space="preserve"> </w:t>
            </w:r>
            <w:r w:rsidRPr="00E3630F">
              <w:rPr>
                <w:sz w:val="22"/>
              </w:rPr>
              <w:t>each</w:t>
            </w:r>
            <w:r w:rsidRPr="00E3630F">
              <w:rPr>
                <w:spacing w:val="-16"/>
                <w:sz w:val="22"/>
              </w:rPr>
              <w:t xml:space="preserve"> </w:t>
            </w:r>
            <w:r w:rsidRPr="00E3630F">
              <w:rPr>
                <w:sz w:val="22"/>
              </w:rPr>
              <w:t>employee wears</w:t>
            </w:r>
            <w:r w:rsidRPr="00E3630F">
              <w:rPr>
                <w:spacing w:val="-5"/>
                <w:sz w:val="22"/>
              </w:rPr>
              <w:t xml:space="preserve"> </w:t>
            </w:r>
            <w:r w:rsidRPr="00E3630F">
              <w:rPr>
                <w:sz w:val="22"/>
              </w:rPr>
              <w:t>an</w:t>
            </w:r>
            <w:r w:rsidRPr="00E3630F">
              <w:rPr>
                <w:spacing w:val="3"/>
                <w:sz w:val="22"/>
              </w:rPr>
              <w:t xml:space="preserve"> </w:t>
            </w:r>
            <w:r w:rsidRPr="00E3630F">
              <w:rPr>
                <w:sz w:val="22"/>
              </w:rPr>
              <w:t>alternative</w:t>
            </w:r>
            <w:r w:rsidRPr="00E3630F">
              <w:rPr>
                <w:spacing w:val="-1"/>
                <w:sz w:val="22"/>
              </w:rPr>
              <w:t xml:space="preserve"> </w:t>
            </w:r>
            <w:r w:rsidRPr="00E3630F">
              <w:rPr>
                <w:sz w:val="22"/>
              </w:rPr>
              <w:t>to protect the employee, such as a face shield, if the conditions permit it.</w:t>
            </w:r>
            <w:r w:rsidRPr="00E3630F">
              <w:rPr>
                <w:spacing w:val="1"/>
                <w:sz w:val="22"/>
              </w:rPr>
              <w:t xml:space="preserve"> </w:t>
            </w:r>
            <w:r w:rsidRPr="00E3630F">
              <w:rPr>
                <w:sz w:val="22"/>
              </w:rPr>
              <w:t>Any</w:t>
            </w:r>
            <w:r w:rsidRPr="00E3630F">
              <w:rPr>
                <w:spacing w:val="10"/>
                <w:sz w:val="22"/>
              </w:rPr>
              <w:t xml:space="preserve"> </w:t>
            </w:r>
            <w:r w:rsidRPr="00E3630F">
              <w:rPr>
                <w:sz w:val="22"/>
              </w:rPr>
              <w:t>employee</w:t>
            </w:r>
            <w:r w:rsidRPr="00E3630F">
              <w:rPr>
                <w:spacing w:val="6"/>
                <w:sz w:val="22"/>
              </w:rPr>
              <w:t xml:space="preserve"> </w:t>
            </w:r>
            <w:r w:rsidRPr="00E3630F">
              <w:rPr>
                <w:sz w:val="22"/>
              </w:rPr>
              <w:t>not</w:t>
            </w:r>
            <w:r w:rsidRPr="00E3630F">
              <w:rPr>
                <w:spacing w:val="-3"/>
                <w:sz w:val="22"/>
              </w:rPr>
              <w:t xml:space="preserve"> </w:t>
            </w:r>
            <w:r w:rsidRPr="00E3630F">
              <w:rPr>
                <w:sz w:val="22"/>
              </w:rPr>
              <w:t>wearing</w:t>
            </w:r>
            <w:r w:rsidRPr="00E3630F">
              <w:rPr>
                <w:spacing w:val="-10"/>
                <w:sz w:val="22"/>
              </w:rPr>
              <w:t xml:space="preserve"> </w:t>
            </w:r>
            <w:r w:rsidRPr="00E3630F">
              <w:rPr>
                <w:sz w:val="22"/>
              </w:rPr>
              <w:t>a</w:t>
            </w:r>
            <w:r w:rsidRPr="00E3630F">
              <w:rPr>
                <w:spacing w:val="6"/>
                <w:sz w:val="22"/>
              </w:rPr>
              <w:t xml:space="preserve"> </w:t>
            </w:r>
            <w:r w:rsidRPr="00E3630F">
              <w:rPr>
                <w:sz w:val="22"/>
              </w:rPr>
              <w:t>facemask</w:t>
            </w:r>
            <w:r w:rsidRPr="00E3630F">
              <w:rPr>
                <w:spacing w:val="9"/>
                <w:sz w:val="22"/>
              </w:rPr>
              <w:t xml:space="preserve"> </w:t>
            </w:r>
            <w:r w:rsidRPr="00E3630F">
              <w:rPr>
                <w:sz w:val="22"/>
              </w:rPr>
              <w:t>must</w:t>
            </w:r>
            <w:r w:rsidRPr="00E3630F">
              <w:rPr>
                <w:spacing w:val="-3"/>
                <w:sz w:val="22"/>
              </w:rPr>
              <w:t xml:space="preserve"> </w:t>
            </w:r>
            <w:r w:rsidRPr="00E3630F">
              <w:rPr>
                <w:sz w:val="22"/>
              </w:rPr>
              <w:t>remain</w:t>
            </w:r>
            <w:r w:rsidRPr="00E3630F">
              <w:rPr>
                <w:spacing w:val="10"/>
                <w:sz w:val="22"/>
              </w:rPr>
              <w:t xml:space="preserve"> </w:t>
            </w:r>
            <w:r w:rsidRPr="00E3630F">
              <w:rPr>
                <w:sz w:val="22"/>
              </w:rPr>
              <w:t>at</w:t>
            </w:r>
            <w:r w:rsidRPr="00E3630F">
              <w:rPr>
                <w:spacing w:val="-4"/>
                <w:sz w:val="22"/>
              </w:rPr>
              <w:t xml:space="preserve"> </w:t>
            </w:r>
            <w:r w:rsidRPr="00E3630F">
              <w:rPr>
                <w:sz w:val="22"/>
              </w:rPr>
              <w:t>least</w:t>
            </w:r>
            <w:r w:rsidRPr="00E3630F">
              <w:rPr>
                <w:spacing w:val="-3"/>
                <w:sz w:val="22"/>
              </w:rPr>
              <w:t xml:space="preserve"> </w:t>
            </w:r>
            <w:r w:rsidRPr="00E3630F">
              <w:rPr>
                <w:sz w:val="22"/>
              </w:rPr>
              <w:t>6</w:t>
            </w:r>
            <w:r w:rsidRPr="00E3630F">
              <w:rPr>
                <w:spacing w:val="10"/>
                <w:sz w:val="22"/>
              </w:rPr>
              <w:t xml:space="preserve"> </w:t>
            </w:r>
            <w:r w:rsidRPr="00E3630F">
              <w:rPr>
                <w:sz w:val="22"/>
              </w:rPr>
              <w:t>feet</w:t>
            </w:r>
            <w:r w:rsidRPr="00E3630F">
              <w:rPr>
                <w:spacing w:val="-3"/>
                <w:sz w:val="22"/>
              </w:rPr>
              <w:t xml:space="preserve"> </w:t>
            </w:r>
            <w:r w:rsidRPr="00E3630F">
              <w:rPr>
                <w:sz w:val="22"/>
              </w:rPr>
              <w:t>away</w:t>
            </w:r>
            <w:r w:rsidRPr="00E3630F">
              <w:rPr>
                <w:spacing w:val="-57"/>
                <w:sz w:val="22"/>
              </w:rPr>
              <w:t xml:space="preserve"> </w:t>
            </w:r>
            <w:r w:rsidRPr="00E3630F">
              <w:rPr>
                <w:sz w:val="22"/>
              </w:rPr>
              <w:t>from all</w:t>
            </w:r>
            <w:r w:rsidRPr="00E3630F">
              <w:rPr>
                <w:spacing w:val="-9"/>
                <w:sz w:val="22"/>
              </w:rPr>
              <w:t xml:space="preserve"> </w:t>
            </w:r>
            <w:r w:rsidRPr="00E3630F">
              <w:rPr>
                <w:sz w:val="22"/>
              </w:rPr>
              <w:t>other</w:t>
            </w:r>
            <w:r w:rsidRPr="00E3630F">
              <w:rPr>
                <w:spacing w:val="-5"/>
                <w:sz w:val="22"/>
              </w:rPr>
              <w:t xml:space="preserve"> </w:t>
            </w:r>
            <w:r w:rsidRPr="00E3630F">
              <w:rPr>
                <w:sz w:val="22"/>
              </w:rPr>
              <w:t>people unless</w:t>
            </w:r>
            <w:r w:rsidRPr="00E3630F">
              <w:rPr>
                <w:spacing w:val="-21"/>
                <w:sz w:val="22"/>
              </w:rPr>
              <w:t xml:space="preserve"> </w:t>
            </w:r>
            <w:r w:rsidRPr="00E3630F">
              <w:rPr>
                <w:sz w:val="22"/>
              </w:rPr>
              <w:t>the employer</w:t>
            </w:r>
            <w:r w:rsidRPr="00E3630F">
              <w:rPr>
                <w:spacing w:val="-6"/>
                <w:sz w:val="22"/>
              </w:rPr>
              <w:t xml:space="preserve"> </w:t>
            </w:r>
            <w:r w:rsidRPr="00E3630F">
              <w:rPr>
                <w:sz w:val="22"/>
              </w:rPr>
              <w:t>can</w:t>
            </w:r>
            <w:r w:rsidRPr="00E3630F">
              <w:rPr>
                <w:spacing w:val="-14"/>
                <w:sz w:val="22"/>
              </w:rPr>
              <w:t xml:space="preserve"> </w:t>
            </w:r>
            <w:r w:rsidRPr="00E3630F">
              <w:rPr>
                <w:sz w:val="22"/>
              </w:rPr>
              <w:t>demonstrate it</w:t>
            </w:r>
            <w:r w:rsidRPr="00E3630F">
              <w:rPr>
                <w:spacing w:val="-9"/>
                <w:sz w:val="22"/>
              </w:rPr>
              <w:t xml:space="preserve"> </w:t>
            </w:r>
            <w:r w:rsidRPr="00E3630F">
              <w:rPr>
                <w:sz w:val="22"/>
              </w:rPr>
              <w:t>is</w:t>
            </w:r>
            <w:r w:rsidRPr="00E3630F">
              <w:rPr>
                <w:spacing w:val="-3"/>
                <w:sz w:val="22"/>
              </w:rPr>
              <w:t xml:space="preserve"> </w:t>
            </w:r>
            <w:r w:rsidRPr="00E3630F">
              <w:rPr>
                <w:sz w:val="22"/>
              </w:rPr>
              <w:t>not feasible.</w:t>
            </w:r>
            <w:r w:rsidRPr="00E3630F">
              <w:rPr>
                <w:spacing w:val="5"/>
                <w:sz w:val="22"/>
              </w:rPr>
              <w:t xml:space="preserve"> </w:t>
            </w:r>
            <w:r w:rsidRPr="00E3630F">
              <w:rPr>
                <w:sz w:val="22"/>
              </w:rPr>
              <w:t>The</w:t>
            </w:r>
            <w:r w:rsidRPr="00E3630F">
              <w:rPr>
                <w:spacing w:val="7"/>
                <w:sz w:val="22"/>
              </w:rPr>
              <w:t xml:space="preserve"> </w:t>
            </w:r>
            <w:r w:rsidRPr="00E3630F">
              <w:rPr>
                <w:sz w:val="22"/>
              </w:rPr>
              <w:t>employee</w:t>
            </w:r>
            <w:r w:rsidRPr="00E3630F">
              <w:rPr>
                <w:spacing w:val="7"/>
                <w:sz w:val="22"/>
              </w:rPr>
              <w:t xml:space="preserve"> </w:t>
            </w:r>
            <w:r w:rsidRPr="00E3630F">
              <w:rPr>
                <w:sz w:val="22"/>
              </w:rPr>
              <w:t>must</w:t>
            </w:r>
            <w:r w:rsidRPr="00E3630F">
              <w:rPr>
                <w:spacing w:val="-3"/>
                <w:sz w:val="22"/>
              </w:rPr>
              <w:t xml:space="preserve"> </w:t>
            </w:r>
            <w:r w:rsidRPr="00E3630F">
              <w:rPr>
                <w:sz w:val="22"/>
              </w:rPr>
              <w:t>resume</w:t>
            </w:r>
            <w:r w:rsidRPr="00E3630F">
              <w:rPr>
                <w:spacing w:val="7"/>
                <w:sz w:val="22"/>
              </w:rPr>
              <w:t xml:space="preserve"> </w:t>
            </w:r>
            <w:r w:rsidRPr="00E3630F">
              <w:rPr>
                <w:sz w:val="22"/>
              </w:rPr>
              <w:t>wearing</w:t>
            </w:r>
            <w:r w:rsidRPr="00E3630F">
              <w:rPr>
                <w:spacing w:val="-10"/>
                <w:sz w:val="22"/>
              </w:rPr>
              <w:t xml:space="preserve"> </w:t>
            </w:r>
            <w:r w:rsidRPr="00E3630F">
              <w:rPr>
                <w:sz w:val="22"/>
              </w:rPr>
              <w:t>a</w:t>
            </w:r>
            <w:r w:rsidRPr="00E3630F">
              <w:rPr>
                <w:spacing w:val="7"/>
                <w:sz w:val="22"/>
              </w:rPr>
              <w:t xml:space="preserve"> </w:t>
            </w:r>
            <w:r w:rsidRPr="00E3630F">
              <w:rPr>
                <w:sz w:val="22"/>
              </w:rPr>
              <w:t>facemask</w:t>
            </w:r>
            <w:r w:rsidRPr="00E3630F">
              <w:rPr>
                <w:spacing w:val="-9"/>
                <w:sz w:val="22"/>
              </w:rPr>
              <w:t xml:space="preserve"> </w:t>
            </w:r>
            <w:r w:rsidRPr="00E3630F">
              <w:rPr>
                <w:sz w:val="22"/>
              </w:rPr>
              <w:t>when</w:t>
            </w:r>
            <w:r w:rsidRPr="00E3630F">
              <w:rPr>
                <w:spacing w:val="10"/>
                <w:sz w:val="22"/>
              </w:rPr>
              <w:t xml:space="preserve"> </w:t>
            </w:r>
            <w:r w:rsidRPr="00E3630F">
              <w:rPr>
                <w:sz w:val="22"/>
              </w:rPr>
              <w:t>not</w:t>
            </w:r>
            <w:r w:rsidRPr="00E3630F">
              <w:rPr>
                <w:spacing w:val="-57"/>
                <w:sz w:val="22"/>
              </w:rPr>
              <w:t xml:space="preserve"> </w:t>
            </w:r>
            <w:r w:rsidRPr="00E3630F">
              <w:rPr>
                <w:sz w:val="22"/>
              </w:rPr>
              <w:t>engaged</w:t>
            </w:r>
            <w:r w:rsidRPr="00E3630F">
              <w:rPr>
                <w:spacing w:val="1"/>
                <w:sz w:val="22"/>
              </w:rPr>
              <w:t xml:space="preserve"> </w:t>
            </w:r>
            <w:r w:rsidRPr="00E3630F">
              <w:rPr>
                <w:sz w:val="22"/>
              </w:rPr>
              <w:t>in</w:t>
            </w:r>
            <w:r w:rsidRPr="00E3630F">
              <w:rPr>
                <w:spacing w:val="2"/>
                <w:sz w:val="22"/>
              </w:rPr>
              <w:t xml:space="preserve"> </w:t>
            </w:r>
            <w:r w:rsidRPr="00E3630F">
              <w:rPr>
                <w:sz w:val="22"/>
              </w:rPr>
              <w:t>the</w:t>
            </w:r>
            <w:r w:rsidRPr="00E3630F">
              <w:rPr>
                <w:spacing w:val="-2"/>
                <w:sz w:val="22"/>
              </w:rPr>
              <w:t xml:space="preserve"> </w:t>
            </w:r>
            <w:r w:rsidRPr="00E3630F">
              <w:rPr>
                <w:sz w:val="22"/>
              </w:rPr>
              <w:t>activity</w:t>
            </w:r>
            <w:r w:rsidRPr="00E3630F">
              <w:rPr>
                <w:spacing w:val="2"/>
                <w:sz w:val="22"/>
              </w:rPr>
              <w:t xml:space="preserve"> </w:t>
            </w:r>
            <w:r w:rsidRPr="00E3630F">
              <w:rPr>
                <w:sz w:val="22"/>
              </w:rPr>
              <w:t>where</w:t>
            </w:r>
            <w:r w:rsidRPr="00E3630F">
              <w:rPr>
                <w:spacing w:val="-1"/>
                <w:sz w:val="22"/>
              </w:rPr>
              <w:t xml:space="preserve"> </w:t>
            </w:r>
            <w:r w:rsidRPr="00E3630F">
              <w:rPr>
                <w:sz w:val="22"/>
              </w:rPr>
              <w:t>the</w:t>
            </w:r>
            <w:r w:rsidRPr="00E3630F">
              <w:rPr>
                <w:spacing w:val="-2"/>
                <w:sz w:val="22"/>
              </w:rPr>
              <w:t xml:space="preserve"> </w:t>
            </w:r>
            <w:r w:rsidRPr="00E3630F">
              <w:rPr>
                <w:sz w:val="22"/>
              </w:rPr>
              <w:t>facemask</w:t>
            </w:r>
            <w:r w:rsidRPr="00E3630F">
              <w:rPr>
                <w:spacing w:val="-16"/>
                <w:sz w:val="22"/>
              </w:rPr>
              <w:t xml:space="preserve"> </w:t>
            </w:r>
            <w:r w:rsidRPr="00E3630F">
              <w:rPr>
                <w:sz w:val="22"/>
              </w:rPr>
              <w:t>presents</w:t>
            </w:r>
            <w:r w:rsidRPr="00E3630F">
              <w:rPr>
                <w:spacing w:val="-5"/>
                <w:sz w:val="22"/>
              </w:rPr>
              <w:t xml:space="preserve"> </w:t>
            </w:r>
            <w:r w:rsidRPr="00E3630F">
              <w:rPr>
                <w:sz w:val="22"/>
              </w:rPr>
              <w:t>a</w:t>
            </w:r>
            <w:r w:rsidRPr="00E3630F">
              <w:rPr>
                <w:spacing w:val="-1"/>
                <w:sz w:val="22"/>
              </w:rPr>
              <w:t xml:space="preserve"> </w:t>
            </w:r>
            <w:r w:rsidRPr="00E3630F">
              <w:rPr>
                <w:sz w:val="22"/>
              </w:rPr>
              <w:t>hazard.</w:t>
            </w:r>
          </w:p>
          <w:p w:rsidR="00C34035" w:rsidRPr="00E3630F" w:rsidRDefault="00C34035" w:rsidP="008F51BF">
            <w:pPr>
              <w:pStyle w:val="BodyText"/>
              <w:rPr>
                <w:sz w:val="22"/>
                <w:szCs w:val="22"/>
              </w:rPr>
            </w:pPr>
            <w:r w:rsidRPr="00E3630F">
              <w:rPr>
                <w:i/>
                <w:sz w:val="22"/>
                <w:szCs w:val="22"/>
              </w:rPr>
              <w:t>Note</w:t>
            </w:r>
            <w:r w:rsidRPr="00E3630F">
              <w:rPr>
                <w:i/>
                <w:spacing w:val="2"/>
                <w:sz w:val="22"/>
                <w:szCs w:val="22"/>
              </w:rPr>
              <w:t xml:space="preserve"> </w:t>
            </w:r>
            <w:r w:rsidRPr="00E3630F">
              <w:rPr>
                <w:i/>
                <w:sz w:val="22"/>
                <w:szCs w:val="22"/>
              </w:rPr>
              <w:t>to</w:t>
            </w:r>
            <w:r w:rsidRPr="00E3630F">
              <w:rPr>
                <w:i/>
                <w:spacing w:val="5"/>
                <w:sz w:val="22"/>
                <w:szCs w:val="22"/>
              </w:rPr>
              <w:t xml:space="preserve"> </w:t>
            </w:r>
            <w:r w:rsidRPr="00E3630F">
              <w:rPr>
                <w:i/>
                <w:sz w:val="22"/>
                <w:szCs w:val="22"/>
              </w:rPr>
              <w:t>paragraph</w:t>
            </w:r>
            <w:r w:rsidRPr="00E3630F">
              <w:rPr>
                <w:i/>
                <w:spacing w:val="6"/>
                <w:sz w:val="22"/>
                <w:szCs w:val="22"/>
              </w:rPr>
              <w:t xml:space="preserve"> </w:t>
            </w:r>
            <w:r w:rsidRPr="00E3630F">
              <w:rPr>
                <w:i/>
                <w:sz w:val="22"/>
                <w:szCs w:val="22"/>
              </w:rPr>
              <w:t>(f)(1)(iii)(F):</w:t>
            </w:r>
            <w:r w:rsidRPr="00E3630F">
              <w:rPr>
                <w:i/>
                <w:spacing w:val="67"/>
                <w:sz w:val="22"/>
                <w:szCs w:val="22"/>
              </w:rPr>
              <w:t xml:space="preserve"> </w:t>
            </w:r>
            <w:r w:rsidRPr="00E3630F">
              <w:rPr>
                <w:i/>
                <w:sz w:val="22"/>
                <w:szCs w:val="22"/>
              </w:rPr>
              <w:t>With</w:t>
            </w:r>
            <w:r w:rsidRPr="00E3630F">
              <w:rPr>
                <w:i/>
                <w:spacing w:val="6"/>
                <w:sz w:val="22"/>
                <w:szCs w:val="22"/>
              </w:rPr>
              <w:t xml:space="preserve"> </w:t>
            </w:r>
            <w:r w:rsidRPr="00E3630F">
              <w:rPr>
                <w:i/>
                <w:sz w:val="22"/>
                <w:szCs w:val="22"/>
              </w:rPr>
              <w:t>respect</w:t>
            </w:r>
            <w:r w:rsidRPr="00E3630F">
              <w:rPr>
                <w:i/>
                <w:spacing w:val="-8"/>
                <w:sz w:val="22"/>
                <w:szCs w:val="22"/>
              </w:rPr>
              <w:t xml:space="preserve"> </w:t>
            </w:r>
            <w:r w:rsidRPr="00E3630F">
              <w:rPr>
                <w:i/>
                <w:sz w:val="22"/>
                <w:szCs w:val="22"/>
              </w:rPr>
              <w:t>to</w:t>
            </w:r>
            <w:r w:rsidRPr="00E3630F">
              <w:rPr>
                <w:i/>
                <w:spacing w:val="6"/>
                <w:sz w:val="22"/>
                <w:szCs w:val="22"/>
              </w:rPr>
              <w:t xml:space="preserve"> </w:t>
            </w:r>
            <w:r w:rsidRPr="00E3630F">
              <w:rPr>
                <w:i/>
                <w:sz w:val="22"/>
                <w:szCs w:val="22"/>
              </w:rPr>
              <w:t>paragraphs</w:t>
            </w:r>
            <w:r w:rsidRPr="00E3630F">
              <w:rPr>
                <w:i/>
                <w:spacing w:val="-2"/>
                <w:sz w:val="22"/>
                <w:szCs w:val="22"/>
              </w:rPr>
              <w:t xml:space="preserve"> </w:t>
            </w:r>
            <w:r w:rsidRPr="00E3630F">
              <w:rPr>
                <w:i/>
                <w:sz w:val="22"/>
                <w:szCs w:val="22"/>
              </w:rPr>
              <w:t>(f)(1)(iii)(D) through (F) of this section, the employer may determine that the use of face</w:t>
            </w:r>
            <w:r w:rsidRPr="00E3630F">
              <w:rPr>
                <w:i/>
                <w:spacing w:val="1"/>
                <w:sz w:val="22"/>
                <w:szCs w:val="22"/>
              </w:rPr>
              <w:t xml:space="preserve"> </w:t>
            </w:r>
            <w:r w:rsidRPr="00E3630F">
              <w:rPr>
                <w:i/>
                <w:sz w:val="22"/>
                <w:szCs w:val="22"/>
              </w:rPr>
              <w:t>shields,</w:t>
            </w:r>
            <w:r w:rsidRPr="00E3630F">
              <w:rPr>
                <w:i/>
                <w:spacing w:val="1"/>
                <w:sz w:val="22"/>
                <w:szCs w:val="22"/>
              </w:rPr>
              <w:t xml:space="preserve"> </w:t>
            </w:r>
            <w:r w:rsidRPr="00E3630F">
              <w:rPr>
                <w:i/>
                <w:sz w:val="22"/>
                <w:szCs w:val="22"/>
              </w:rPr>
              <w:t>without</w:t>
            </w:r>
            <w:r w:rsidRPr="00E3630F">
              <w:rPr>
                <w:i/>
                <w:spacing w:val="-7"/>
                <w:sz w:val="22"/>
                <w:szCs w:val="22"/>
              </w:rPr>
              <w:t xml:space="preserve"> </w:t>
            </w:r>
            <w:r w:rsidRPr="00E3630F">
              <w:rPr>
                <w:i/>
                <w:sz w:val="22"/>
                <w:szCs w:val="22"/>
              </w:rPr>
              <w:t>facemasks,</w:t>
            </w:r>
            <w:r w:rsidRPr="00E3630F">
              <w:rPr>
                <w:i/>
                <w:spacing w:val="2"/>
                <w:sz w:val="22"/>
                <w:szCs w:val="22"/>
              </w:rPr>
              <w:t xml:space="preserve"> </w:t>
            </w:r>
            <w:r w:rsidRPr="00E3630F">
              <w:rPr>
                <w:i/>
                <w:sz w:val="22"/>
                <w:szCs w:val="22"/>
              </w:rPr>
              <w:t>in</w:t>
            </w:r>
            <w:r w:rsidRPr="00E3630F">
              <w:rPr>
                <w:i/>
                <w:spacing w:val="5"/>
                <w:sz w:val="22"/>
                <w:szCs w:val="22"/>
              </w:rPr>
              <w:t xml:space="preserve"> </w:t>
            </w:r>
            <w:r w:rsidRPr="00E3630F">
              <w:rPr>
                <w:i/>
                <w:sz w:val="22"/>
                <w:szCs w:val="22"/>
              </w:rPr>
              <w:t>certain</w:t>
            </w:r>
            <w:r w:rsidRPr="00E3630F">
              <w:rPr>
                <w:i/>
                <w:spacing w:val="5"/>
                <w:sz w:val="22"/>
                <w:szCs w:val="22"/>
              </w:rPr>
              <w:t xml:space="preserve"> </w:t>
            </w:r>
            <w:r w:rsidRPr="00E3630F">
              <w:rPr>
                <w:i/>
                <w:sz w:val="22"/>
                <w:szCs w:val="22"/>
              </w:rPr>
              <w:t>settings</w:t>
            </w:r>
            <w:r w:rsidRPr="00E3630F">
              <w:rPr>
                <w:i/>
                <w:spacing w:val="-1"/>
                <w:sz w:val="22"/>
                <w:szCs w:val="22"/>
              </w:rPr>
              <w:t xml:space="preserve"> </w:t>
            </w:r>
            <w:r w:rsidRPr="00E3630F">
              <w:rPr>
                <w:i/>
                <w:sz w:val="22"/>
                <w:szCs w:val="22"/>
              </w:rPr>
              <w:t>is not</w:t>
            </w:r>
            <w:r w:rsidRPr="00E3630F">
              <w:rPr>
                <w:i/>
                <w:spacing w:val="-7"/>
                <w:sz w:val="22"/>
                <w:szCs w:val="22"/>
              </w:rPr>
              <w:t xml:space="preserve"> </w:t>
            </w:r>
            <w:r w:rsidRPr="00E3630F">
              <w:rPr>
                <w:i/>
                <w:sz w:val="22"/>
                <w:szCs w:val="22"/>
              </w:rPr>
              <w:t>appropriate</w:t>
            </w:r>
            <w:r w:rsidRPr="00E3630F">
              <w:rPr>
                <w:i/>
                <w:spacing w:val="3"/>
                <w:sz w:val="22"/>
                <w:szCs w:val="22"/>
              </w:rPr>
              <w:t xml:space="preserve"> </w:t>
            </w:r>
            <w:r w:rsidRPr="00E3630F">
              <w:rPr>
                <w:i/>
                <w:sz w:val="22"/>
                <w:szCs w:val="22"/>
              </w:rPr>
              <w:t>due</w:t>
            </w:r>
            <w:r w:rsidRPr="00E3630F">
              <w:rPr>
                <w:i/>
                <w:spacing w:val="2"/>
                <w:sz w:val="22"/>
                <w:szCs w:val="22"/>
              </w:rPr>
              <w:t xml:space="preserve"> </w:t>
            </w:r>
            <w:r w:rsidRPr="00E3630F">
              <w:rPr>
                <w:i/>
                <w:sz w:val="22"/>
                <w:szCs w:val="22"/>
              </w:rPr>
              <w:t>to</w:t>
            </w:r>
            <w:r w:rsidRPr="00E3630F">
              <w:rPr>
                <w:i/>
                <w:spacing w:val="5"/>
                <w:sz w:val="22"/>
                <w:szCs w:val="22"/>
              </w:rPr>
              <w:t xml:space="preserve"> </w:t>
            </w:r>
            <w:r w:rsidRPr="00E3630F">
              <w:rPr>
                <w:i/>
                <w:sz w:val="22"/>
                <w:szCs w:val="22"/>
              </w:rPr>
              <w:t>other</w:t>
            </w:r>
            <w:r w:rsidRPr="00E3630F">
              <w:rPr>
                <w:i/>
                <w:spacing w:val="-57"/>
                <w:sz w:val="22"/>
                <w:szCs w:val="22"/>
              </w:rPr>
              <w:t xml:space="preserve"> </w:t>
            </w:r>
            <w:r w:rsidRPr="00E3630F">
              <w:rPr>
                <w:i/>
                <w:sz w:val="22"/>
                <w:szCs w:val="22"/>
              </w:rPr>
              <w:t>infection</w:t>
            </w:r>
            <w:r w:rsidRPr="00E3630F">
              <w:rPr>
                <w:i/>
                <w:spacing w:val="-5"/>
                <w:sz w:val="22"/>
                <w:szCs w:val="22"/>
              </w:rPr>
              <w:t xml:space="preserve"> </w:t>
            </w:r>
            <w:r w:rsidRPr="00E3630F">
              <w:rPr>
                <w:i/>
                <w:sz w:val="22"/>
                <w:szCs w:val="22"/>
              </w:rPr>
              <w:t>control</w:t>
            </w:r>
            <w:r w:rsidRPr="00E3630F">
              <w:rPr>
                <w:i/>
                <w:spacing w:val="-14"/>
                <w:sz w:val="22"/>
                <w:szCs w:val="22"/>
              </w:rPr>
              <w:t xml:space="preserve"> </w:t>
            </w:r>
            <w:r w:rsidRPr="00E3630F">
              <w:rPr>
                <w:i/>
                <w:sz w:val="22"/>
                <w:szCs w:val="22"/>
              </w:rPr>
              <w:t>concerns.</w:t>
            </w:r>
          </w:p>
        </w:tc>
        <w:tc>
          <w:tcPr>
            <w:tcW w:w="1450" w:type="pct"/>
            <w:shd w:val="clear" w:color="auto" w:fill="auto"/>
          </w:tcPr>
          <w:p w:rsidR="00C34035" w:rsidRPr="00E3630F" w:rsidRDefault="00C34035" w:rsidP="008A4315">
            <w:pPr>
              <w:pStyle w:val="GuidanceIndent"/>
              <w:rPr>
                <w:sz w:val="22"/>
                <w:szCs w:val="22"/>
              </w:rPr>
            </w:pPr>
            <w:r w:rsidRPr="00E3630F">
              <w:rPr>
                <w:sz w:val="22"/>
                <w:szCs w:val="22"/>
              </w:rPr>
              <w:lastRenderedPageBreak/>
              <w:t xml:space="preserve">a. CSHOs should determine whether the use of facemasks is required under the standard, i.e., where healthcare employees work indoors around other individuals, or ride in a vehicle with another person for work purposes. This does not include commuting. </w:t>
            </w:r>
          </w:p>
          <w:p w:rsidR="00C34035" w:rsidRPr="00E3630F" w:rsidRDefault="00C34035" w:rsidP="003F2EF8">
            <w:pPr>
              <w:spacing w:before="120"/>
            </w:pPr>
            <w:r w:rsidRPr="00E3630F">
              <w:t xml:space="preserve">NOTE: Paragraph 29 CFR § 1910.502(f)(3)(1)(iii) allows exceptions to the required use of facemasks in the following circumstances: (A) where a worker is alone in a room; (B) where employees are eating and are separated at least 6 feet apart or with barriers; (C) where workers </w:t>
            </w:r>
            <w:r w:rsidRPr="00E3630F">
              <w:lastRenderedPageBreak/>
              <w:t>wear respirators; (D) when masks impede communication (e.g., communication with deaf or hearing impaired persons); (E) when employees have medical contraindications; or (F) when the mask creates a greater hazard. Where feasible, alternative measures such as use of a clear face shield must be used where these exceptions exist. However, for the exceptions D-F, if other infection control concerns exist that limit an employer’s ability to implement use of a clear face shield as an alternative to facemasks, other alternative options such as PAPRs should be considered and provided.</w:t>
            </w:r>
          </w:p>
        </w:tc>
        <w:tc>
          <w:tcPr>
            <w:tcW w:w="1450" w:type="pct"/>
          </w:tcPr>
          <w:p w:rsidR="00C34035" w:rsidRPr="00E3630F" w:rsidRDefault="00C34035" w:rsidP="008F51BF"/>
        </w:tc>
        <w:tc>
          <w:tcPr>
            <w:tcW w:w="650" w:type="pct"/>
          </w:tcPr>
          <w:p w:rsidR="00C34035" w:rsidRPr="00E3630F" w:rsidRDefault="00C34035" w:rsidP="008F51BF"/>
        </w:tc>
      </w:tr>
      <w:tr w:rsidR="000340EA" w:rsidRPr="00E3630F" w:rsidTr="008A4315">
        <w:tc>
          <w:tcPr>
            <w:tcW w:w="1450" w:type="pct"/>
            <w:shd w:val="clear" w:color="auto" w:fill="auto"/>
          </w:tcPr>
          <w:p w:rsidR="000340EA" w:rsidRPr="00E3630F" w:rsidRDefault="000340EA" w:rsidP="00B72627">
            <w:pPr>
              <w:pStyle w:val="ListParagraph"/>
              <w:numPr>
                <w:ilvl w:val="2"/>
                <w:numId w:val="9"/>
              </w:numPr>
              <w:tabs>
                <w:tab w:val="left" w:pos="1561"/>
              </w:tabs>
              <w:rPr>
                <w:sz w:val="22"/>
              </w:rPr>
            </w:pPr>
            <w:bookmarkStart w:id="67" w:name="(iv)_Where_a_face_shield_is_required_to_"/>
            <w:bookmarkEnd w:id="67"/>
            <w:r w:rsidRPr="00E3630F">
              <w:rPr>
                <w:sz w:val="22"/>
              </w:rPr>
              <w:lastRenderedPageBreak/>
              <w:t>Where a</w:t>
            </w:r>
            <w:r w:rsidRPr="00E3630F">
              <w:rPr>
                <w:spacing w:val="19"/>
                <w:sz w:val="22"/>
              </w:rPr>
              <w:t xml:space="preserve"> </w:t>
            </w:r>
            <w:r w:rsidRPr="00E3630F">
              <w:rPr>
                <w:sz w:val="22"/>
              </w:rPr>
              <w:t>face shield</w:t>
            </w:r>
            <w:r w:rsidRPr="00E3630F">
              <w:rPr>
                <w:spacing w:val="3"/>
                <w:sz w:val="22"/>
              </w:rPr>
              <w:t xml:space="preserve"> </w:t>
            </w:r>
            <w:r w:rsidRPr="00E3630F">
              <w:rPr>
                <w:sz w:val="22"/>
              </w:rPr>
              <w:t>is</w:t>
            </w:r>
            <w:r w:rsidRPr="00E3630F">
              <w:rPr>
                <w:spacing w:val="-3"/>
                <w:sz w:val="22"/>
              </w:rPr>
              <w:t xml:space="preserve"> </w:t>
            </w:r>
            <w:r w:rsidRPr="00E3630F">
              <w:rPr>
                <w:sz w:val="22"/>
              </w:rPr>
              <w:t>required</w:t>
            </w:r>
            <w:r w:rsidRPr="00E3630F">
              <w:rPr>
                <w:spacing w:val="3"/>
                <w:sz w:val="22"/>
              </w:rPr>
              <w:t xml:space="preserve"> </w:t>
            </w:r>
            <w:r w:rsidRPr="00E3630F">
              <w:rPr>
                <w:sz w:val="22"/>
              </w:rPr>
              <w:t>to</w:t>
            </w:r>
            <w:r w:rsidRPr="00E3630F">
              <w:rPr>
                <w:spacing w:val="3"/>
                <w:sz w:val="22"/>
              </w:rPr>
              <w:t xml:space="preserve"> </w:t>
            </w:r>
            <w:r w:rsidRPr="00E3630F">
              <w:rPr>
                <w:sz w:val="22"/>
              </w:rPr>
              <w:t>comply</w:t>
            </w:r>
            <w:r w:rsidRPr="00E3630F">
              <w:rPr>
                <w:spacing w:val="3"/>
                <w:sz w:val="22"/>
              </w:rPr>
              <w:t xml:space="preserve"> </w:t>
            </w:r>
            <w:r w:rsidRPr="00E3630F">
              <w:rPr>
                <w:sz w:val="22"/>
              </w:rPr>
              <w:t>with</w:t>
            </w:r>
            <w:r w:rsidRPr="00E3630F">
              <w:rPr>
                <w:spacing w:val="3"/>
                <w:sz w:val="22"/>
              </w:rPr>
              <w:t xml:space="preserve"> </w:t>
            </w:r>
            <w:r w:rsidRPr="00E3630F">
              <w:rPr>
                <w:sz w:val="22"/>
              </w:rPr>
              <w:t>this</w:t>
            </w:r>
            <w:r w:rsidRPr="00E3630F">
              <w:rPr>
                <w:spacing w:val="-3"/>
                <w:sz w:val="22"/>
              </w:rPr>
              <w:t xml:space="preserve"> </w:t>
            </w:r>
            <w:r w:rsidRPr="00E3630F">
              <w:rPr>
                <w:sz w:val="22"/>
              </w:rPr>
              <w:t>paragraph</w:t>
            </w:r>
            <w:r w:rsidRPr="00E3630F">
              <w:rPr>
                <w:spacing w:val="-15"/>
                <w:sz w:val="22"/>
              </w:rPr>
              <w:t xml:space="preserve"> </w:t>
            </w:r>
            <w:r w:rsidRPr="00E3630F">
              <w:rPr>
                <w:sz w:val="22"/>
              </w:rPr>
              <w:t>or</w:t>
            </w:r>
            <w:r w:rsidRPr="00E3630F">
              <w:rPr>
                <w:spacing w:val="-6"/>
                <w:sz w:val="22"/>
              </w:rPr>
              <w:t xml:space="preserve"> </w:t>
            </w:r>
            <w:r w:rsidRPr="00E3630F">
              <w:rPr>
                <w:sz w:val="22"/>
              </w:rPr>
              <w:t>is</w:t>
            </w:r>
            <w:r w:rsidRPr="00E3630F">
              <w:rPr>
                <w:spacing w:val="-2"/>
                <w:sz w:val="22"/>
              </w:rPr>
              <w:t xml:space="preserve"> </w:t>
            </w:r>
            <w:r w:rsidRPr="00E3630F">
              <w:rPr>
                <w:sz w:val="22"/>
              </w:rPr>
              <w:t>otherwise</w:t>
            </w:r>
            <w:r w:rsidRPr="00E3630F">
              <w:rPr>
                <w:spacing w:val="-57"/>
                <w:sz w:val="22"/>
              </w:rPr>
              <w:t xml:space="preserve"> </w:t>
            </w:r>
            <w:r w:rsidRPr="00E3630F">
              <w:rPr>
                <w:sz w:val="22"/>
              </w:rPr>
              <w:t>required</w:t>
            </w:r>
            <w:r w:rsidRPr="00E3630F">
              <w:rPr>
                <w:spacing w:val="2"/>
                <w:sz w:val="22"/>
              </w:rPr>
              <w:t xml:space="preserve"> </w:t>
            </w:r>
            <w:r w:rsidRPr="00E3630F">
              <w:rPr>
                <w:sz w:val="22"/>
              </w:rPr>
              <w:t>by</w:t>
            </w:r>
            <w:r w:rsidRPr="00E3630F">
              <w:rPr>
                <w:spacing w:val="3"/>
                <w:sz w:val="22"/>
              </w:rPr>
              <w:t xml:space="preserve"> </w:t>
            </w:r>
            <w:r w:rsidRPr="00E3630F">
              <w:rPr>
                <w:sz w:val="22"/>
              </w:rPr>
              <w:t>the</w:t>
            </w:r>
            <w:r w:rsidRPr="00E3630F">
              <w:rPr>
                <w:spacing w:val="1"/>
                <w:sz w:val="22"/>
              </w:rPr>
              <w:t xml:space="preserve"> </w:t>
            </w:r>
            <w:r w:rsidRPr="00E3630F">
              <w:rPr>
                <w:sz w:val="22"/>
              </w:rPr>
              <w:t>employer,</w:t>
            </w:r>
            <w:r w:rsidRPr="00E3630F">
              <w:rPr>
                <w:spacing w:val="-1"/>
                <w:sz w:val="22"/>
              </w:rPr>
              <w:t xml:space="preserve"> </w:t>
            </w:r>
            <w:r w:rsidRPr="00E3630F">
              <w:rPr>
                <w:sz w:val="22"/>
              </w:rPr>
              <w:t>the</w:t>
            </w:r>
            <w:r w:rsidRPr="00E3630F">
              <w:rPr>
                <w:spacing w:val="1"/>
                <w:sz w:val="22"/>
              </w:rPr>
              <w:t xml:space="preserve"> </w:t>
            </w:r>
            <w:r w:rsidRPr="00E3630F">
              <w:rPr>
                <w:sz w:val="22"/>
              </w:rPr>
              <w:t>employer</w:t>
            </w:r>
            <w:r w:rsidRPr="00E3630F">
              <w:rPr>
                <w:spacing w:val="-6"/>
                <w:sz w:val="22"/>
              </w:rPr>
              <w:t xml:space="preserve"> </w:t>
            </w:r>
            <w:r w:rsidRPr="00E3630F">
              <w:rPr>
                <w:sz w:val="22"/>
              </w:rPr>
              <w:t>must</w:t>
            </w:r>
            <w:r w:rsidRPr="00E3630F">
              <w:rPr>
                <w:spacing w:val="-8"/>
                <w:sz w:val="22"/>
              </w:rPr>
              <w:t xml:space="preserve"> </w:t>
            </w:r>
            <w:r w:rsidRPr="00E3630F">
              <w:rPr>
                <w:sz w:val="22"/>
              </w:rPr>
              <w:t>ensure</w:t>
            </w:r>
            <w:r w:rsidRPr="00E3630F">
              <w:rPr>
                <w:spacing w:val="-18"/>
                <w:sz w:val="22"/>
              </w:rPr>
              <w:t xml:space="preserve"> </w:t>
            </w:r>
            <w:r w:rsidRPr="00E3630F">
              <w:rPr>
                <w:sz w:val="22"/>
              </w:rPr>
              <w:t>that</w:t>
            </w:r>
            <w:r w:rsidRPr="00E3630F">
              <w:rPr>
                <w:spacing w:val="-9"/>
                <w:sz w:val="22"/>
              </w:rPr>
              <w:t xml:space="preserve"> </w:t>
            </w:r>
            <w:r w:rsidRPr="00E3630F">
              <w:rPr>
                <w:sz w:val="22"/>
              </w:rPr>
              <w:t>face</w:t>
            </w:r>
            <w:r w:rsidRPr="00E3630F">
              <w:rPr>
                <w:spacing w:val="-17"/>
                <w:sz w:val="22"/>
              </w:rPr>
              <w:t xml:space="preserve"> </w:t>
            </w:r>
            <w:r w:rsidRPr="00E3630F">
              <w:rPr>
                <w:sz w:val="22"/>
              </w:rPr>
              <w:t>shields</w:t>
            </w:r>
            <w:r w:rsidRPr="00E3630F">
              <w:rPr>
                <w:spacing w:val="-3"/>
                <w:sz w:val="22"/>
              </w:rPr>
              <w:t xml:space="preserve"> </w:t>
            </w:r>
            <w:r w:rsidRPr="00E3630F">
              <w:rPr>
                <w:sz w:val="22"/>
              </w:rPr>
              <w:t>are cleaned</w:t>
            </w:r>
            <w:r w:rsidRPr="00E3630F">
              <w:rPr>
                <w:spacing w:val="5"/>
                <w:sz w:val="22"/>
              </w:rPr>
              <w:t xml:space="preserve"> </w:t>
            </w:r>
            <w:r w:rsidRPr="00E3630F">
              <w:rPr>
                <w:sz w:val="22"/>
              </w:rPr>
              <w:t>at</w:t>
            </w:r>
            <w:r w:rsidRPr="00E3630F">
              <w:rPr>
                <w:spacing w:val="-7"/>
                <w:sz w:val="22"/>
              </w:rPr>
              <w:t xml:space="preserve"> </w:t>
            </w:r>
            <w:r w:rsidRPr="00E3630F">
              <w:rPr>
                <w:sz w:val="22"/>
              </w:rPr>
              <w:t>least</w:t>
            </w:r>
            <w:r w:rsidRPr="00E3630F">
              <w:rPr>
                <w:spacing w:val="-8"/>
                <w:sz w:val="22"/>
              </w:rPr>
              <w:t xml:space="preserve"> </w:t>
            </w:r>
            <w:r w:rsidRPr="00E3630F">
              <w:rPr>
                <w:sz w:val="22"/>
              </w:rPr>
              <w:t>daily</w:t>
            </w:r>
            <w:r w:rsidRPr="00E3630F">
              <w:rPr>
                <w:spacing w:val="6"/>
                <w:sz w:val="22"/>
              </w:rPr>
              <w:t xml:space="preserve"> </w:t>
            </w:r>
            <w:r w:rsidRPr="00E3630F">
              <w:rPr>
                <w:sz w:val="22"/>
              </w:rPr>
              <w:t>and</w:t>
            </w:r>
            <w:r w:rsidRPr="00E3630F">
              <w:rPr>
                <w:spacing w:val="5"/>
                <w:sz w:val="22"/>
              </w:rPr>
              <w:t xml:space="preserve"> </w:t>
            </w:r>
            <w:r w:rsidRPr="00E3630F">
              <w:rPr>
                <w:sz w:val="22"/>
              </w:rPr>
              <w:t>are</w:t>
            </w:r>
            <w:r w:rsidRPr="00E3630F">
              <w:rPr>
                <w:spacing w:val="2"/>
                <w:sz w:val="22"/>
              </w:rPr>
              <w:t xml:space="preserve"> </w:t>
            </w:r>
            <w:r w:rsidRPr="00E3630F">
              <w:rPr>
                <w:sz w:val="22"/>
              </w:rPr>
              <w:t>not</w:t>
            </w:r>
            <w:r w:rsidRPr="00E3630F">
              <w:rPr>
                <w:spacing w:val="-7"/>
                <w:sz w:val="22"/>
              </w:rPr>
              <w:t xml:space="preserve"> </w:t>
            </w:r>
            <w:r w:rsidRPr="00E3630F">
              <w:rPr>
                <w:sz w:val="22"/>
              </w:rPr>
              <w:t>damaged.</w:t>
            </w:r>
            <w:r w:rsidRPr="00E3630F">
              <w:rPr>
                <w:spacing w:val="57"/>
                <w:sz w:val="22"/>
              </w:rPr>
              <w:t xml:space="preserve"> </w:t>
            </w:r>
            <w:r w:rsidRPr="00E3630F">
              <w:rPr>
                <w:sz w:val="22"/>
              </w:rPr>
              <w:t>When</w:t>
            </w:r>
            <w:r w:rsidRPr="00E3630F">
              <w:rPr>
                <w:spacing w:val="5"/>
                <w:sz w:val="22"/>
              </w:rPr>
              <w:t xml:space="preserve"> </w:t>
            </w:r>
            <w:r w:rsidRPr="00E3630F">
              <w:rPr>
                <w:sz w:val="22"/>
              </w:rPr>
              <w:t>an</w:t>
            </w:r>
            <w:r w:rsidRPr="00E3630F">
              <w:rPr>
                <w:spacing w:val="6"/>
                <w:sz w:val="22"/>
              </w:rPr>
              <w:t xml:space="preserve"> </w:t>
            </w:r>
            <w:r w:rsidRPr="00E3630F">
              <w:rPr>
                <w:sz w:val="22"/>
              </w:rPr>
              <w:t>employee</w:t>
            </w:r>
            <w:r w:rsidRPr="00E3630F">
              <w:rPr>
                <w:spacing w:val="2"/>
                <w:sz w:val="22"/>
              </w:rPr>
              <w:t xml:space="preserve"> </w:t>
            </w:r>
            <w:r w:rsidRPr="00E3630F">
              <w:rPr>
                <w:sz w:val="22"/>
              </w:rPr>
              <w:t>provides</w:t>
            </w:r>
            <w:r w:rsidRPr="00E3630F">
              <w:rPr>
                <w:spacing w:val="-2"/>
                <w:sz w:val="22"/>
              </w:rPr>
              <w:t xml:space="preserve"> </w:t>
            </w:r>
            <w:r w:rsidRPr="00E3630F">
              <w:rPr>
                <w:sz w:val="22"/>
              </w:rPr>
              <w:t>a face</w:t>
            </w:r>
            <w:r w:rsidRPr="00E3630F">
              <w:rPr>
                <w:spacing w:val="2"/>
                <w:sz w:val="22"/>
              </w:rPr>
              <w:t xml:space="preserve"> </w:t>
            </w:r>
            <w:r w:rsidRPr="00E3630F">
              <w:rPr>
                <w:sz w:val="22"/>
              </w:rPr>
              <w:t>shield</w:t>
            </w:r>
            <w:r w:rsidRPr="00E3630F">
              <w:rPr>
                <w:spacing w:val="6"/>
                <w:sz w:val="22"/>
              </w:rPr>
              <w:t xml:space="preserve"> </w:t>
            </w:r>
            <w:r w:rsidRPr="00E3630F">
              <w:rPr>
                <w:sz w:val="22"/>
              </w:rPr>
              <w:t>that</w:t>
            </w:r>
            <w:r w:rsidRPr="00E3630F">
              <w:rPr>
                <w:spacing w:val="-6"/>
                <w:sz w:val="22"/>
              </w:rPr>
              <w:t xml:space="preserve"> </w:t>
            </w:r>
            <w:r w:rsidRPr="00E3630F">
              <w:rPr>
                <w:sz w:val="22"/>
              </w:rPr>
              <w:t>meets</w:t>
            </w:r>
            <w:r w:rsidRPr="00E3630F">
              <w:rPr>
                <w:spacing w:val="-1"/>
                <w:sz w:val="22"/>
              </w:rPr>
              <w:t xml:space="preserve"> </w:t>
            </w:r>
            <w:r w:rsidRPr="00E3630F">
              <w:rPr>
                <w:sz w:val="22"/>
              </w:rPr>
              <w:t>the</w:t>
            </w:r>
            <w:r w:rsidRPr="00E3630F">
              <w:rPr>
                <w:spacing w:val="2"/>
                <w:sz w:val="22"/>
              </w:rPr>
              <w:t xml:space="preserve"> </w:t>
            </w:r>
            <w:r w:rsidRPr="00E3630F">
              <w:rPr>
                <w:sz w:val="22"/>
              </w:rPr>
              <w:t>definition</w:t>
            </w:r>
            <w:r w:rsidRPr="00E3630F">
              <w:rPr>
                <w:spacing w:val="7"/>
                <w:sz w:val="22"/>
              </w:rPr>
              <w:t xml:space="preserve"> </w:t>
            </w:r>
            <w:r w:rsidRPr="00E3630F">
              <w:rPr>
                <w:sz w:val="22"/>
              </w:rPr>
              <w:t>in</w:t>
            </w:r>
            <w:r w:rsidRPr="00E3630F">
              <w:rPr>
                <w:spacing w:val="6"/>
                <w:sz w:val="22"/>
              </w:rPr>
              <w:t xml:space="preserve"> </w:t>
            </w:r>
            <w:r w:rsidRPr="00E3630F">
              <w:rPr>
                <w:sz w:val="22"/>
              </w:rPr>
              <w:t>paragraph</w:t>
            </w:r>
            <w:r w:rsidRPr="00E3630F">
              <w:rPr>
                <w:spacing w:val="5"/>
                <w:sz w:val="22"/>
              </w:rPr>
              <w:t xml:space="preserve"> </w:t>
            </w:r>
            <w:r w:rsidRPr="00E3630F">
              <w:rPr>
                <w:sz w:val="22"/>
              </w:rPr>
              <w:t>(b)</w:t>
            </w:r>
            <w:r w:rsidRPr="00E3630F">
              <w:rPr>
                <w:spacing w:val="-3"/>
                <w:sz w:val="22"/>
              </w:rPr>
              <w:t xml:space="preserve"> </w:t>
            </w:r>
            <w:r w:rsidRPr="00E3630F">
              <w:rPr>
                <w:sz w:val="22"/>
              </w:rPr>
              <w:t>of</w:t>
            </w:r>
            <w:r w:rsidRPr="00E3630F">
              <w:rPr>
                <w:spacing w:val="-4"/>
                <w:sz w:val="22"/>
              </w:rPr>
              <w:t xml:space="preserve"> </w:t>
            </w:r>
            <w:r w:rsidRPr="00E3630F">
              <w:rPr>
                <w:sz w:val="22"/>
              </w:rPr>
              <w:t>this</w:t>
            </w:r>
            <w:r w:rsidRPr="00E3630F">
              <w:rPr>
                <w:spacing w:val="-1"/>
                <w:sz w:val="22"/>
              </w:rPr>
              <w:t xml:space="preserve"> </w:t>
            </w:r>
            <w:r w:rsidRPr="00E3630F">
              <w:rPr>
                <w:sz w:val="22"/>
              </w:rPr>
              <w:t>section,</w:t>
            </w:r>
            <w:r w:rsidRPr="00E3630F">
              <w:rPr>
                <w:spacing w:val="2"/>
                <w:sz w:val="22"/>
              </w:rPr>
              <w:t xml:space="preserve"> </w:t>
            </w:r>
            <w:r w:rsidRPr="00E3630F">
              <w:rPr>
                <w:sz w:val="22"/>
              </w:rPr>
              <w:t>the employer</w:t>
            </w:r>
            <w:r w:rsidRPr="00E3630F">
              <w:rPr>
                <w:spacing w:val="-3"/>
                <w:sz w:val="22"/>
              </w:rPr>
              <w:t xml:space="preserve"> </w:t>
            </w:r>
            <w:r w:rsidRPr="00E3630F">
              <w:rPr>
                <w:sz w:val="22"/>
              </w:rPr>
              <w:t>may</w:t>
            </w:r>
            <w:r w:rsidRPr="00E3630F">
              <w:rPr>
                <w:spacing w:val="6"/>
                <w:sz w:val="22"/>
              </w:rPr>
              <w:t xml:space="preserve"> </w:t>
            </w:r>
            <w:r w:rsidRPr="00E3630F">
              <w:rPr>
                <w:sz w:val="22"/>
              </w:rPr>
              <w:t>allow the</w:t>
            </w:r>
            <w:r w:rsidRPr="00E3630F">
              <w:rPr>
                <w:spacing w:val="4"/>
                <w:sz w:val="22"/>
              </w:rPr>
              <w:t xml:space="preserve"> </w:t>
            </w:r>
            <w:r w:rsidRPr="00E3630F">
              <w:rPr>
                <w:sz w:val="22"/>
              </w:rPr>
              <w:t>employee</w:t>
            </w:r>
            <w:r w:rsidRPr="00E3630F">
              <w:rPr>
                <w:spacing w:val="-16"/>
                <w:sz w:val="22"/>
              </w:rPr>
              <w:t xml:space="preserve"> </w:t>
            </w:r>
            <w:r w:rsidRPr="00E3630F">
              <w:rPr>
                <w:sz w:val="22"/>
              </w:rPr>
              <w:t>to</w:t>
            </w:r>
            <w:r w:rsidRPr="00E3630F">
              <w:rPr>
                <w:spacing w:val="6"/>
                <w:sz w:val="22"/>
              </w:rPr>
              <w:t xml:space="preserve"> </w:t>
            </w:r>
            <w:r w:rsidRPr="00E3630F">
              <w:rPr>
                <w:sz w:val="22"/>
              </w:rPr>
              <w:t>use</w:t>
            </w:r>
            <w:r w:rsidRPr="00E3630F">
              <w:rPr>
                <w:spacing w:val="4"/>
                <w:sz w:val="22"/>
              </w:rPr>
              <w:t xml:space="preserve"> </w:t>
            </w:r>
            <w:r w:rsidRPr="00E3630F">
              <w:rPr>
                <w:sz w:val="22"/>
              </w:rPr>
              <w:t>it</w:t>
            </w:r>
            <w:r w:rsidRPr="00E3630F">
              <w:rPr>
                <w:spacing w:val="-6"/>
                <w:sz w:val="22"/>
              </w:rPr>
              <w:t xml:space="preserve"> </w:t>
            </w:r>
            <w:r w:rsidRPr="00E3630F">
              <w:rPr>
                <w:sz w:val="22"/>
              </w:rPr>
              <w:t>and</w:t>
            </w:r>
            <w:r w:rsidRPr="00E3630F">
              <w:rPr>
                <w:spacing w:val="6"/>
                <w:sz w:val="22"/>
              </w:rPr>
              <w:t xml:space="preserve"> </w:t>
            </w:r>
            <w:r w:rsidRPr="00E3630F">
              <w:rPr>
                <w:sz w:val="22"/>
              </w:rPr>
              <w:t>is not</w:t>
            </w:r>
            <w:r w:rsidRPr="00E3630F">
              <w:rPr>
                <w:spacing w:val="-6"/>
                <w:sz w:val="22"/>
              </w:rPr>
              <w:t xml:space="preserve"> </w:t>
            </w:r>
            <w:r w:rsidRPr="00E3630F">
              <w:rPr>
                <w:sz w:val="22"/>
              </w:rPr>
              <w:t>required</w:t>
            </w:r>
            <w:r w:rsidRPr="00E3630F">
              <w:rPr>
                <w:spacing w:val="6"/>
                <w:sz w:val="22"/>
              </w:rPr>
              <w:t xml:space="preserve"> </w:t>
            </w:r>
            <w:r w:rsidRPr="00E3630F">
              <w:rPr>
                <w:sz w:val="22"/>
              </w:rPr>
              <w:t>to</w:t>
            </w:r>
            <w:r w:rsidRPr="00E3630F">
              <w:rPr>
                <w:spacing w:val="6"/>
                <w:sz w:val="22"/>
              </w:rPr>
              <w:t xml:space="preserve"> </w:t>
            </w:r>
            <w:r w:rsidRPr="00E3630F">
              <w:rPr>
                <w:sz w:val="22"/>
              </w:rPr>
              <w:t>reimburse</w:t>
            </w:r>
            <w:r w:rsidRPr="00E3630F">
              <w:rPr>
                <w:spacing w:val="-57"/>
                <w:sz w:val="22"/>
              </w:rPr>
              <w:t xml:space="preserve"> </w:t>
            </w:r>
            <w:r w:rsidRPr="00E3630F">
              <w:rPr>
                <w:sz w:val="22"/>
              </w:rPr>
              <w:t>the</w:t>
            </w:r>
            <w:r w:rsidRPr="00E3630F">
              <w:rPr>
                <w:spacing w:val="-6"/>
                <w:sz w:val="22"/>
              </w:rPr>
              <w:t xml:space="preserve"> </w:t>
            </w:r>
            <w:r w:rsidRPr="00E3630F">
              <w:rPr>
                <w:sz w:val="22"/>
              </w:rPr>
              <w:t>employee</w:t>
            </w:r>
            <w:r w:rsidRPr="00E3630F">
              <w:rPr>
                <w:spacing w:val="-6"/>
                <w:sz w:val="22"/>
              </w:rPr>
              <w:t xml:space="preserve"> </w:t>
            </w:r>
            <w:r w:rsidRPr="00E3630F">
              <w:rPr>
                <w:sz w:val="22"/>
              </w:rPr>
              <w:t>for</w:t>
            </w:r>
            <w:r w:rsidRPr="00E3630F">
              <w:rPr>
                <w:spacing w:val="-11"/>
                <w:sz w:val="22"/>
              </w:rPr>
              <w:t xml:space="preserve"> </w:t>
            </w:r>
            <w:r w:rsidRPr="00E3630F">
              <w:rPr>
                <w:sz w:val="22"/>
              </w:rPr>
              <w:t>that</w:t>
            </w:r>
            <w:r w:rsidRPr="00E3630F">
              <w:rPr>
                <w:spacing w:val="-15"/>
                <w:sz w:val="22"/>
              </w:rPr>
              <w:t xml:space="preserve"> </w:t>
            </w:r>
            <w:r w:rsidRPr="00E3630F">
              <w:rPr>
                <w:sz w:val="22"/>
              </w:rPr>
              <w:t>face</w:t>
            </w:r>
            <w:r w:rsidRPr="00E3630F">
              <w:rPr>
                <w:spacing w:val="-6"/>
                <w:sz w:val="22"/>
              </w:rPr>
              <w:t xml:space="preserve"> </w:t>
            </w:r>
            <w:r w:rsidRPr="00E3630F">
              <w:rPr>
                <w:sz w:val="22"/>
              </w:rPr>
              <w:t>shield.</w:t>
            </w:r>
          </w:p>
        </w:tc>
        <w:tc>
          <w:tcPr>
            <w:tcW w:w="1450" w:type="pct"/>
            <w:shd w:val="clear" w:color="auto" w:fill="auto"/>
          </w:tcPr>
          <w:p w:rsidR="000340EA" w:rsidRPr="00E3630F" w:rsidRDefault="003F2EF8" w:rsidP="008A4315">
            <w:pPr>
              <w:pStyle w:val="GuidanceIndent"/>
              <w:rPr>
                <w:sz w:val="22"/>
                <w:szCs w:val="22"/>
              </w:rPr>
            </w:pPr>
            <w:r w:rsidRPr="00E3630F">
              <w:rPr>
                <w:sz w:val="22"/>
                <w:szCs w:val="22"/>
              </w:rPr>
              <w:t>f. Where the employer requires the use of face shields, CSHOs should determine if face shields are cleaned at least daily and are not damaged, with cracks or voids</w:t>
            </w:r>
          </w:p>
        </w:tc>
        <w:tc>
          <w:tcPr>
            <w:tcW w:w="1450" w:type="pct"/>
          </w:tcPr>
          <w:p w:rsidR="000340EA" w:rsidRPr="00E3630F" w:rsidRDefault="000340EA" w:rsidP="008F51BF"/>
        </w:tc>
        <w:tc>
          <w:tcPr>
            <w:tcW w:w="650" w:type="pct"/>
          </w:tcPr>
          <w:p w:rsidR="000340EA" w:rsidRPr="00E3630F" w:rsidRDefault="000340EA" w:rsidP="008F51BF"/>
        </w:tc>
      </w:tr>
      <w:tr w:rsidR="00F65798" w:rsidRPr="00E3630F" w:rsidTr="008A4315">
        <w:tc>
          <w:tcPr>
            <w:tcW w:w="1450" w:type="pct"/>
            <w:shd w:val="clear" w:color="auto" w:fill="auto"/>
          </w:tcPr>
          <w:p w:rsidR="00F65798" w:rsidRPr="00E3630F" w:rsidRDefault="00F65798" w:rsidP="00B72627">
            <w:pPr>
              <w:pStyle w:val="ListParagraph"/>
              <w:numPr>
                <w:ilvl w:val="1"/>
                <w:numId w:val="9"/>
              </w:numPr>
              <w:tabs>
                <w:tab w:val="left" w:pos="1208"/>
              </w:tabs>
              <w:rPr>
                <w:sz w:val="22"/>
              </w:rPr>
            </w:pPr>
            <w:bookmarkStart w:id="68" w:name="_(2)_Respirators_and_other_PPE_for_expos"/>
            <w:bookmarkEnd w:id="68"/>
            <w:r w:rsidRPr="00E3630F">
              <w:rPr>
                <w:sz w:val="22"/>
              </w:rPr>
              <w:t>Respirators</w:t>
            </w:r>
            <w:r w:rsidRPr="00E3630F">
              <w:rPr>
                <w:spacing w:val="-1"/>
                <w:sz w:val="22"/>
              </w:rPr>
              <w:t xml:space="preserve"> </w:t>
            </w:r>
            <w:r w:rsidRPr="00E3630F">
              <w:rPr>
                <w:sz w:val="22"/>
              </w:rPr>
              <w:t>and</w:t>
            </w:r>
            <w:r w:rsidRPr="00E3630F">
              <w:rPr>
                <w:spacing w:val="5"/>
                <w:sz w:val="22"/>
              </w:rPr>
              <w:t xml:space="preserve"> </w:t>
            </w:r>
            <w:r w:rsidRPr="00E3630F">
              <w:rPr>
                <w:sz w:val="22"/>
              </w:rPr>
              <w:t>other</w:t>
            </w:r>
            <w:r w:rsidRPr="00E3630F">
              <w:rPr>
                <w:spacing w:val="-4"/>
                <w:sz w:val="22"/>
              </w:rPr>
              <w:t xml:space="preserve"> </w:t>
            </w:r>
            <w:r w:rsidRPr="00E3630F">
              <w:rPr>
                <w:sz w:val="22"/>
              </w:rPr>
              <w:t>PPE</w:t>
            </w:r>
            <w:r w:rsidRPr="00E3630F">
              <w:rPr>
                <w:spacing w:val="-6"/>
                <w:sz w:val="22"/>
              </w:rPr>
              <w:t xml:space="preserve"> </w:t>
            </w:r>
            <w:r w:rsidRPr="00E3630F">
              <w:rPr>
                <w:sz w:val="22"/>
              </w:rPr>
              <w:t>for</w:t>
            </w:r>
            <w:r w:rsidRPr="00E3630F">
              <w:rPr>
                <w:spacing w:val="-4"/>
                <w:sz w:val="22"/>
              </w:rPr>
              <w:t xml:space="preserve"> </w:t>
            </w:r>
            <w:r w:rsidRPr="00E3630F">
              <w:rPr>
                <w:sz w:val="22"/>
              </w:rPr>
              <w:t>exposure</w:t>
            </w:r>
            <w:r w:rsidRPr="00E3630F">
              <w:rPr>
                <w:spacing w:val="3"/>
                <w:sz w:val="22"/>
              </w:rPr>
              <w:t xml:space="preserve"> </w:t>
            </w:r>
            <w:r w:rsidRPr="00E3630F">
              <w:rPr>
                <w:sz w:val="22"/>
              </w:rPr>
              <w:t>to</w:t>
            </w:r>
            <w:r w:rsidRPr="00E3630F">
              <w:rPr>
                <w:spacing w:val="5"/>
                <w:sz w:val="22"/>
              </w:rPr>
              <w:t xml:space="preserve"> </w:t>
            </w:r>
            <w:r w:rsidRPr="00E3630F">
              <w:rPr>
                <w:sz w:val="22"/>
              </w:rPr>
              <w:t>people</w:t>
            </w:r>
            <w:r w:rsidRPr="00E3630F">
              <w:rPr>
                <w:spacing w:val="3"/>
                <w:sz w:val="22"/>
              </w:rPr>
              <w:t xml:space="preserve"> </w:t>
            </w:r>
            <w:r w:rsidRPr="00E3630F">
              <w:rPr>
                <w:sz w:val="22"/>
              </w:rPr>
              <w:t>with</w:t>
            </w:r>
            <w:r w:rsidRPr="00E3630F">
              <w:rPr>
                <w:spacing w:val="5"/>
                <w:sz w:val="22"/>
              </w:rPr>
              <w:t xml:space="preserve"> </w:t>
            </w:r>
            <w:r w:rsidRPr="00E3630F">
              <w:rPr>
                <w:sz w:val="22"/>
              </w:rPr>
              <w:t>suspected</w:t>
            </w:r>
            <w:r w:rsidRPr="00E3630F">
              <w:rPr>
                <w:spacing w:val="5"/>
                <w:sz w:val="22"/>
              </w:rPr>
              <w:t xml:space="preserve"> </w:t>
            </w:r>
            <w:r w:rsidRPr="00E3630F">
              <w:rPr>
                <w:sz w:val="22"/>
              </w:rPr>
              <w:t>or</w:t>
            </w:r>
            <w:r w:rsidRPr="00E3630F">
              <w:rPr>
                <w:spacing w:val="-3"/>
                <w:sz w:val="22"/>
              </w:rPr>
              <w:t xml:space="preserve"> </w:t>
            </w:r>
            <w:r w:rsidRPr="00E3630F">
              <w:rPr>
                <w:sz w:val="22"/>
              </w:rPr>
              <w:t>confirmed</w:t>
            </w:r>
            <w:r w:rsidRPr="00E3630F">
              <w:rPr>
                <w:spacing w:val="-57"/>
                <w:sz w:val="22"/>
              </w:rPr>
              <w:t xml:space="preserve"> </w:t>
            </w:r>
            <w:r w:rsidRPr="00E3630F">
              <w:rPr>
                <w:sz w:val="22"/>
              </w:rPr>
              <w:t>COVID-19. When employees have exposure to a person with suspected or</w:t>
            </w:r>
            <w:r w:rsidRPr="00E3630F">
              <w:rPr>
                <w:spacing w:val="1"/>
                <w:sz w:val="22"/>
              </w:rPr>
              <w:t xml:space="preserve"> </w:t>
            </w:r>
            <w:r w:rsidRPr="00E3630F">
              <w:rPr>
                <w:sz w:val="22"/>
              </w:rPr>
              <w:t>confirmed</w:t>
            </w:r>
            <w:r w:rsidRPr="00E3630F">
              <w:rPr>
                <w:spacing w:val="-3"/>
                <w:sz w:val="22"/>
              </w:rPr>
              <w:t xml:space="preserve"> </w:t>
            </w:r>
            <w:r w:rsidRPr="00E3630F">
              <w:rPr>
                <w:sz w:val="22"/>
              </w:rPr>
              <w:t>COVID-19,</w:t>
            </w:r>
            <w:r w:rsidRPr="00E3630F">
              <w:rPr>
                <w:spacing w:val="-6"/>
                <w:sz w:val="22"/>
              </w:rPr>
              <w:t xml:space="preserve"> </w:t>
            </w:r>
            <w:r w:rsidRPr="00E3630F">
              <w:rPr>
                <w:sz w:val="22"/>
              </w:rPr>
              <w:t>the</w:t>
            </w:r>
            <w:r w:rsidRPr="00E3630F">
              <w:rPr>
                <w:spacing w:val="-6"/>
                <w:sz w:val="22"/>
              </w:rPr>
              <w:t xml:space="preserve"> </w:t>
            </w:r>
            <w:r w:rsidRPr="00E3630F">
              <w:rPr>
                <w:sz w:val="22"/>
              </w:rPr>
              <w:t>employer</w:t>
            </w:r>
            <w:r w:rsidRPr="00E3630F">
              <w:rPr>
                <w:spacing w:val="-11"/>
                <w:sz w:val="22"/>
              </w:rPr>
              <w:t xml:space="preserve"> </w:t>
            </w:r>
            <w:r w:rsidRPr="00E3630F">
              <w:rPr>
                <w:sz w:val="22"/>
              </w:rPr>
              <w:t>must</w:t>
            </w:r>
            <w:r w:rsidRPr="00E3630F">
              <w:rPr>
                <w:spacing w:val="-13"/>
                <w:sz w:val="22"/>
              </w:rPr>
              <w:t xml:space="preserve"> </w:t>
            </w:r>
            <w:r w:rsidRPr="00E3630F">
              <w:rPr>
                <w:sz w:val="22"/>
              </w:rPr>
              <w:t>provide:</w:t>
            </w:r>
          </w:p>
          <w:p w:rsidR="00F65798" w:rsidRPr="00E3630F" w:rsidRDefault="00F65798" w:rsidP="00B72627">
            <w:pPr>
              <w:pStyle w:val="ListParagraph"/>
              <w:numPr>
                <w:ilvl w:val="2"/>
                <w:numId w:val="9"/>
              </w:numPr>
              <w:tabs>
                <w:tab w:val="left" w:pos="1449"/>
              </w:tabs>
              <w:rPr>
                <w:sz w:val="22"/>
              </w:rPr>
            </w:pPr>
            <w:r w:rsidRPr="00E3630F">
              <w:rPr>
                <w:sz w:val="22"/>
              </w:rPr>
              <w:t>a respirator to each employee and ensure that it is provided and used in</w:t>
            </w:r>
            <w:r w:rsidRPr="00E3630F">
              <w:rPr>
                <w:spacing w:val="-57"/>
                <w:sz w:val="22"/>
              </w:rPr>
              <w:t xml:space="preserve"> </w:t>
            </w:r>
            <w:r w:rsidRPr="00E3630F">
              <w:rPr>
                <w:sz w:val="22"/>
              </w:rPr>
              <w:t>accordance</w:t>
            </w:r>
            <w:r w:rsidRPr="00E3630F">
              <w:rPr>
                <w:spacing w:val="-23"/>
                <w:sz w:val="22"/>
              </w:rPr>
              <w:t xml:space="preserve"> </w:t>
            </w:r>
            <w:r w:rsidRPr="00E3630F">
              <w:rPr>
                <w:sz w:val="22"/>
              </w:rPr>
              <w:t>with</w:t>
            </w:r>
            <w:r w:rsidRPr="00E3630F">
              <w:rPr>
                <w:spacing w:val="-3"/>
                <w:sz w:val="22"/>
              </w:rPr>
              <w:t xml:space="preserve"> </w:t>
            </w:r>
            <w:r w:rsidRPr="00E3630F">
              <w:rPr>
                <w:sz w:val="22"/>
              </w:rPr>
              <w:t>§</w:t>
            </w:r>
            <w:r w:rsidRPr="00E3630F">
              <w:rPr>
                <w:spacing w:val="-4"/>
                <w:sz w:val="22"/>
              </w:rPr>
              <w:t xml:space="preserve"> </w:t>
            </w:r>
            <w:r w:rsidRPr="00E3630F">
              <w:rPr>
                <w:sz w:val="22"/>
              </w:rPr>
              <w:t>1910.134</w:t>
            </w:r>
            <w:r w:rsidRPr="00E3630F">
              <w:rPr>
                <w:spacing w:val="-20"/>
                <w:sz w:val="22"/>
              </w:rPr>
              <w:t xml:space="preserve"> </w:t>
            </w:r>
            <w:r w:rsidRPr="00E3630F">
              <w:rPr>
                <w:sz w:val="22"/>
              </w:rPr>
              <w:t>and</w:t>
            </w:r>
          </w:p>
          <w:p w:rsidR="00F65798" w:rsidRPr="00E3630F" w:rsidRDefault="00F65798" w:rsidP="00B72627">
            <w:pPr>
              <w:pStyle w:val="ListParagraph"/>
              <w:numPr>
                <w:ilvl w:val="2"/>
                <w:numId w:val="9"/>
              </w:numPr>
              <w:tabs>
                <w:tab w:val="left" w:pos="1513"/>
              </w:tabs>
              <w:rPr>
                <w:sz w:val="22"/>
              </w:rPr>
            </w:pPr>
            <w:r w:rsidRPr="00E3630F">
              <w:rPr>
                <w:sz w:val="22"/>
              </w:rPr>
              <w:t>gloves, an</w:t>
            </w:r>
            <w:r w:rsidRPr="00E3630F">
              <w:rPr>
                <w:spacing w:val="5"/>
                <w:sz w:val="22"/>
              </w:rPr>
              <w:t xml:space="preserve"> </w:t>
            </w:r>
            <w:r w:rsidRPr="00E3630F">
              <w:rPr>
                <w:sz w:val="22"/>
              </w:rPr>
              <w:t>isolation</w:t>
            </w:r>
            <w:r w:rsidRPr="00E3630F">
              <w:rPr>
                <w:spacing w:val="5"/>
                <w:sz w:val="22"/>
              </w:rPr>
              <w:t xml:space="preserve"> </w:t>
            </w:r>
            <w:r w:rsidRPr="00E3630F">
              <w:rPr>
                <w:sz w:val="22"/>
              </w:rPr>
              <w:t>gown</w:t>
            </w:r>
            <w:r w:rsidRPr="00E3630F">
              <w:rPr>
                <w:spacing w:val="5"/>
                <w:sz w:val="22"/>
              </w:rPr>
              <w:t xml:space="preserve"> </w:t>
            </w:r>
            <w:r w:rsidRPr="00E3630F">
              <w:rPr>
                <w:sz w:val="22"/>
              </w:rPr>
              <w:t>or</w:t>
            </w:r>
            <w:r w:rsidRPr="00E3630F">
              <w:rPr>
                <w:spacing w:val="-3"/>
                <w:sz w:val="22"/>
              </w:rPr>
              <w:t xml:space="preserve"> </w:t>
            </w:r>
            <w:r w:rsidRPr="00E3630F">
              <w:rPr>
                <w:sz w:val="22"/>
              </w:rPr>
              <w:t>protective</w:t>
            </w:r>
            <w:r w:rsidRPr="00E3630F">
              <w:rPr>
                <w:spacing w:val="3"/>
                <w:sz w:val="22"/>
              </w:rPr>
              <w:t xml:space="preserve"> </w:t>
            </w:r>
            <w:r w:rsidRPr="00E3630F">
              <w:rPr>
                <w:sz w:val="22"/>
              </w:rPr>
              <w:t>clothing,</w:t>
            </w:r>
            <w:r w:rsidRPr="00E3630F">
              <w:rPr>
                <w:spacing w:val="2"/>
                <w:sz w:val="22"/>
              </w:rPr>
              <w:t xml:space="preserve"> </w:t>
            </w:r>
            <w:r w:rsidRPr="00E3630F">
              <w:rPr>
                <w:sz w:val="22"/>
              </w:rPr>
              <w:t>and</w:t>
            </w:r>
            <w:r w:rsidRPr="00E3630F">
              <w:rPr>
                <w:spacing w:val="-14"/>
                <w:sz w:val="22"/>
              </w:rPr>
              <w:t xml:space="preserve"> </w:t>
            </w:r>
            <w:r w:rsidRPr="00E3630F">
              <w:rPr>
                <w:sz w:val="22"/>
              </w:rPr>
              <w:t>eye</w:t>
            </w:r>
            <w:r w:rsidRPr="00E3630F">
              <w:rPr>
                <w:spacing w:val="3"/>
                <w:sz w:val="22"/>
              </w:rPr>
              <w:t xml:space="preserve"> </w:t>
            </w:r>
            <w:r w:rsidRPr="00E3630F">
              <w:rPr>
                <w:sz w:val="22"/>
              </w:rPr>
              <w:t>protection</w:t>
            </w:r>
            <w:r w:rsidRPr="00E3630F">
              <w:rPr>
                <w:spacing w:val="6"/>
                <w:sz w:val="22"/>
              </w:rPr>
              <w:t xml:space="preserve"> </w:t>
            </w:r>
            <w:r w:rsidRPr="00E3630F">
              <w:rPr>
                <w:sz w:val="22"/>
              </w:rPr>
              <w:t>to</w:t>
            </w:r>
            <w:r w:rsidRPr="00E3630F">
              <w:rPr>
                <w:spacing w:val="6"/>
                <w:sz w:val="22"/>
              </w:rPr>
              <w:t xml:space="preserve"> </w:t>
            </w:r>
            <w:r w:rsidRPr="00E3630F">
              <w:rPr>
                <w:sz w:val="22"/>
              </w:rPr>
              <w:t xml:space="preserve">each </w:t>
            </w:r>
            <w:r w:rsidRPr="00E3630F">
              <w:rPr>
                <w:sz w:val="22"/>
              </w:rPr>
              <w:lastRenderedPageBreak/>
              <w:t>employee and ensure that the PPE is used in accordance with subpart I of this</w:t>
            </w:r>
            <w:r w:rsidRPr="00E3630F">
              <w:rPr>
                <w:spacing w:val="-57"/>
                <w:sz w:val="22"/>
              </w:rPr>
              <w:t xml:space="preserve"> </w:t>
            </w:r>
            <w:r w:rsidRPr="00E3630F">
              <w:rPr>
                <w:sz w:val="22"/>
              </w:rPr>
              <w:t>part.</w:t>
            </w:r>
          </w:p>
          <w:p w:rsidR="00F65798" w:rsidRPr="00E3630F" w:rsidRDefault="00F65798" w:rsidP="008F51BF">
            <w:pPr>
              <w:pStyle w:val="BodyText"/>
              <w:rPr>
                <w:sz w:val="22"/>
                <w:szCs w:val="22"/>
              </w:rPr>
            </w:pPr>
            <w:r w:rsidRPr="00E3630F">
              <w:rPr>
                <w:i/>
                <w:sz w:val="22"/>
                <w:szCs w:val="22"/>
              </w:rPr>
              <w:t>Note to paragraph (f)(2):</w:t>
            </w:r>
            <w:r w:rsidRPr="00E3630F">
              <w:rPr>
                <w:i/>
                <w:spacing w:val="1"/>
                <w:sz w:val="22"/>
                <w:szCs w:val="22"/>
              </w:rPr>
              <w:t xml:space="preserve"> </w:t>
            </w:r>
            <w:r w:rsidRPr="00E3630F">
              <w:rPr>
                <w:i/>
                <w:sz w:val="22"/>
                <w:szCs w:val="22"/>
              </w:rPr>
              <w:t>When there is a limited supply of filtering facepiece</w:t>
            </w:r>
            <w:r w:rsidRPr="00E3630F">
              <w:rPr>
                <w:i/>
                <w:spacing w:val="1"/>
                <w:sz w:val="22"/>
                <w:szCs w:val="22"/>
              </w:rPr>
              <w:t xml:space="preserve"> </w:t>
            </w:r>
            <w:r w:rsidRPr="00E3630F">
              <w:rPr>
                <w:i/>
                <w:sz w:val="22"/>
                <w:szCs w:val="22"/>
              </w:rPr>
              <w:t>respirators,</w:t>
            </w:r>
            <w:r w:rsidRPr="00E3630F">
              <w:rPr>
                <w:i/>
                <w:spacing w:val="2"/>
                <w:sz w:val="22"/>
                <w:szCs w:val="22"/>
              </w:rPr>
              <w:t xml:space="preserve"> </w:t>
            </w:r>
            <w:r w:rsidRPr="00E3630F">
              <w:rPr>
                <w:i/>
                <w:sz w:val="22"/>
                <w:szCs w:val="22"/>
              </w:rPr>
              <w:t>employers</w:t>
            </w:r>
            <w:r w:rsidRPr="00E3630F">
              <w:rPr>
                <w:i/>
                <w:spacing w:val="2"/>
                <w:sz w:val="22"/>
                <w:szCs w:val="22"/>
              </w:rPr>
              <w:t xml:space="preserve"> </w:t>
            </w:r>
            <w:r w:rsidRPr="00E3630F">
              <w:rPr>
                <w:i/>
                <w:sz w:val="22"/>
                <w:szCs w:val="22"/>
              </w:rPr>
              <w:t>may</w:t>
            </w:r>
            <w:r w:rsidRPr="00E3630F">
              <w:rPr>
                <w:i/>
                <w:spacing w:val="9"/>
                <w:sz w:val="22"/>
                <w:szCs w:val="22"/>
              </w:rPr>
              <w:t xml:space="preserve"> </w:t>
            </w:r>
            <w:r w:rsidRPr="00E3630F">
              <w:rPr>
                <w:i/>
                <w:sz w:val="22"/>
                <w:szCs w:val="22"/>
              </w:rPr>
              <w:t>follow</w:t>
            </w:r>
            <w:r w:rsidRPr="00E3630F">
              <w:rPr>
                <w:i/>
                <w:spacing w:val="2"/>
                <w:sz w:val="22"/>
                <w:szCs w:val="22"/>
              </w:rPr>
              <w:t xml:space="preserve"> </w:t>
            </w:r>
            <w:r w:rsidRPr="00E3630F">
              <w:rPr>
                <w:i/>
                <w:sz w:val="22"/>
                <w:szCs w:val="22"/>
              </w:rPr>
              <w:t>the</w:t>
            </w:r>
            <w:r w:rsidRPr="00E3630F">
              <w:rPr>
                <w:i/>
                <w:spacing w:val="5"/>
                <w:sz w:val="22"/>
                <w:szCs w:val="22"/>
              </w:rPr>
              <w:t xml:space="preserve"> </w:t>
            </w:r>
            <w:r w:rsidRPr="00E3630F">
              <w:rPr>
                <w:i/>
                <w:sz w:val="22"/>
                <w:szCs w:val="22"/>
              </w:rPr>
              <w:t>CDC’s</w:t>
            </w:r>
            <w:r w:rsidRPr="00E3630F">
              <w:rPr>
                <w:i/>
                <w:spacing w:val="2"/>
                <w:sz w:val="22"/>
                <w:szCs w:val="22"/>
              </w:rPr>
              <w:t xml:space="preserve"> </w:t>
            </w:r>
            <w:r w:rsidRPr="00E3630F">
              <w:rPr>
                <w:i/>
                <w:sz w:val="22"/>
                <w:szCs w:val="22"/>
              </w:rPr>
              <w:t>“Strategies</w:t>
            </w:r>
            <w:r w:rsidRPr="00E3630F">
              <w:rPr>
                <w:i/>
                <w:spacing w:val="1"/>
                <w:sz w:val="22"/>
                <w:szCs w:val="22"/>
              </w:rPr>
              <w:t xml:space="preserve"> </w:t>
            </w:r>
            <w:r w:rsidRPr="00E3630F">
              <w:rPr>
                <w:i/>
                <w:sz w:val="22"/>
                <w:szCs w:val="22"/>
              </w:rPr>
              <w:t>for Optimizing</w:t>
            </w:r>
            <w:r w:rsidRPr="00E3630F">
              <w:rPr>
                <w:i/>
                <w:spacing w:val="-11"/>
                <w:sz w:val="22"/>
                <w:szCs w:val="22"/>
              </w:rPr>
              <w:t xml:space="preserve"> </w:t>
            </w:r>
            <w:r w:rsidRPr="00E3630F">
              <w:rPr>
                <w:i/>
                <w:sz w:val="22"/>
                <w:szCs w:val="22"/>
              </w:rPr>
              <w:t>the</w:t>
            </w:r>
            <w:r w:rsidRPr="00E3630F">
              <w:rPr>
                <w:i/>
                <w:spacing w:val="3"/>
                <w:sz w:val="22"/>
                <w:szCs w:val="22"/>
              </w:rPr>
              <w:t xml:space="preserve"> </w:t>
            </w:r>
            <w:r w:rsidRPr="00E3630F">
              <w:rPr>
                <w:i/>
                <w:sz w:val="22"/>
                <w:szCs w:val="22"/>
              </w:rPr>
              <w:t>Supply</w:t>
            </w:r>
            <w:r w:rsidRPr="00E3630F">
              <w:rPr>
                <w:i/>
                <w:spacing w:val="-57"/>
                <w:sz w:val="22"/>
                <w:szCs w:val="22"/>
              </w:rPr>
              <w:t xml:space="preserve"> </w:t>
            </w:r>
            <w:r w:rsidRPr="00E3630F">
              <w:rPr>
                <w:i/>
                <w:sz w:val="22"/>
                <w:szCs w:val="22"/>
              </w:rPr>
              <w:t>of</w:t>
            </w:r>
            <w:r w:rsidRPr="00E3630F">
              <w:rPr>
                <w:i/>
                <w:spacing w:val="5"/>
                <w:sz w:val="22"/>
                <w:szCs w:val="22"/>
              </w:rPr>
              <w:t xml:space="preserve"> </w:t>
            </w:r>
            <w:r w:rsidRPr="00E3630F">
              <w:rPr>
                <w:i/>
                <w:sz w:val="22"/>
                <w:szCs w:val="22"/>
              </w:rPr>
              <w:t>N95</w:t>
            </w:r>
            <w:r w:rsidRPr="00E3630F">
              <w:rPr>
                <w:i/>
                <w:spacing w:val="-2"/>
                <w:sz w:val="22"/>
                <w:szCs w:val="22"/>
              </w:rPr>
              <w:t xml:space="preserve"> </w:t>
            </w:r>
            <w:r w:rsidRPr="00E3630F">
              <w:rPr>
                <w:i/>
                <w:sz w:val="22"/>
                <w:szCs w:val="22"/>
              </w:rPr>
              <w:t>Respirators”</w:t>
            </w:r>
            <w:r w:rsidRPr="00E3630F">
              <w:rPr>
                <w:i/>
                <w:spacing w:val="-5"/>
                <w:sz w:val="22"/>
                <w:szCs w:val="22"/>
              </w:rPr>
              <w:t xml:space="preserve"> </w:t>
            </w:r>
            <w:r w:rsidRPr="00E3630F">
              <w:rPr>
                <w:i/>
                <w:sz w:val="22"/>
                <w:szCs w:val="22"/>
              </w:rPr>
              <w:t>(available</w:t>
            </w:r>
            <w:r w:rsidRPr="00E3630F">
              <w:rPr>
                <w:i/>
                <w:spacing w:val="-6"/>
                <w:sz w:val="22"/>
                <w:szCs w:val="22"/>
              </w:rPr>
              <w:t xml:space="preserve"> </w:t>
            </w:r>
            <w:r w:rsidRPr="00E3630F">
              <w:rPr>
                <w:i/>
                <w:sz w:val="22"/>
                <w:szCs w:val="22"/>
              </w:rPr>
              <w:t>at:</w:t>
            </w:r>
            <w:r w:rsidRPr="00E3630F">
              <w:rPr>
                <w:i/>
                <w:spacing w:val="-13"/>
                <w:sz w:val="22"/>
                <w:szCs w:val="22"/>
              </w:rPr>
              <w:t xml:space="preserve"> </w:t>
            </w:r>
            <w:hyperlink r:id="rId19" w:history="1">
              <w:r w:rsidRPr="00E3630F">
                <w:rPr>
                  <w:rStyle w:val="Hyperlink"/>
                  <w:i/>
                  <w:sz w:val="22"/>
                  <w:szCs w:val="22"/>
                </w:rPr>
                <w:t>https://</w:t>
              </w:r>
              <w:r w:rsidRPr="00E3630F">
                <w:rPr>
                  <w:rStyle w:val="Hyperlink"/>
                  <w:sz w:val="22"/>
                  <w:szCs w:val="22"/>
                </w:rPr>
                <w:t>www.cdc.gov/coronavirus/2019-</w:t>
              </w:r>
              <w:r w:rsidRPr="00E3630F">
                <w:rPr>
                  <w:rStyle w:val="Hyperlink"/>
                  <w:i/>
                  <w:sz w:val="22"/>
                  <w:szCs w:val="22"/>
                </w:rPr>
                <w:t>ncov/hcp/respirators-strategy/index.html</w:t>
              </w:r>
            </w:hyperlink>
            <w:r w:rsidRPr="00E3630F">
              <w:rPr>
                <w:i/>
                <w:sz w:val="22"/>
                <w:szCs w:val="22"/>
              </w:rPr>
              <w:t>).</w:t>
            </w:r>
            <w:r w:rsidRPr="00E3630F">
              <w:rPr>
                <w:i/>
                <w:spacing w:val="89"/>
                <w:sz w:val="22"/>
                <w:szCs w:val="22"/>
              </w:rPr>
              <w:t xml:space="preserve"> </w:t>
            </w:r>
            <w:r w:rsidRPr="00E3630F">
              <w:rPr>
                <w:i/>
                <w:sz w:val="22"/>
                <w:szCs w:val="22"/>
              </w:rPr>
              <w:t>Where</w:t>
            </w:r>
            <w:r w:rsidRPr="00E3630F">
              <w:rPr>
                <w:i/>
                <w:spacing w:val="9"/>
                <w:sz w:val="22"/>
                <w:szCs w:val="22"/>
              </w:rPr>
              <w:t xml:space="preserve"> </w:t>
            </w:r>
            <w:r w:rsidRPr="00E3630F">
              <w:rPr>
                <w:i/>
                <w:sz w:val="22"/>
                <w:szCs w:val="22"/>
              </w:rPr>
              <w:t>possible,</w:t>
            </w:r>
            <w:r w:rsidRPr="00E3630F">
              <w:rPr>
                <w:i/>
                <w:spacing w:val="-13"/>
                <w:sz w:val="22"/>
                <w:szCs w:val="22"/>
              </w:rPr>
              <w:t xml:space="preserve"> </w:t>
            </w:r>
            <w:r w:rsidRPr="00E3630F">
              <w:rPr>
                <w:i/>
                <w:sz w:val="22"/>
                <w:szCs w:val="22"/>
              </w:rPr>
              <w:t>employers</w:t>
            </w:r>
            <w:r w:rsidRPr="00E3630F">
              <w:rPr>
                <w:i/>
                <w:spacing w:val="-17"/>
                <w:sz w:val="22"/>
                <w:szCs w:val="22"/>
              </w:rPr>
              <w:t xml:space="preserve"> </w:t>
            </w:r>
            <w:r w:rsidRPr="00E3630F">
              <w:rPr>
                <w:i/>
                <w:sz w:val="22"/>
                <w:szCs w:val="22"/>
              </w:rPr>
              <w:t>are encouraged</w:t>
            </w:r>
            <w:r w:rsidRPr="00E3630F">
              <w:rPr>
                <w:i/>
                <w:spacing w:val="9"/>
                <w:sz w:val="22"/>
                <w:szCs w:val="22"/>
              </w:rPr>
              <w:t xml:space="preserve"> </w:t>
            </w:r>
            <w:r w:rsidRPr="00E3630F">
              <w:rPr>
                <w:i/>
                <w:sz w:val="22"/>
                <w:szCs w:val="22"/>
              </w:rPr>
              <w:t>to</w:t>
            </w:r>
            <w:r w:rsidRPr="00E3630F">
              <w:rPr>
                <w:i/>
                <w:spacing w:val="10"/>
                <w:sz w:val="22"/>
                <w:szCs w:val="22"/>
              </w:rPr>
              <w:t xml:space="preserve"> </w:t>
            </w:r>
            <w:r w:rsidRPr="00E3630F">
              <w:rPr>
                <w:i/>
                <w:sz w:val="22"/>
                <w:szCs w:val="22"/>
              </w:rPr>
              <w:t>select</w:t>
            </w:r>
            <w:r w:rsidRPr="00E3630F">
              <w:rPr>
                <w:i/>
                <w:spacing w:val="-4"/>
                <w:sz w:val="22"/>
                <w:szCs w:val="22"/>
              </w:rPr>
              <w:t xml:space="preserve"> </w:t>
            </w:r>
            <w:r w:rsidRPr="00E3630F">
              <w:rPr>
                <w:i/>
                <w:sz w:val="22"/>
                <w:szCs w:val="22"/>
              </w:rPr>
              <w:t>elastomeric</w:t>
            </w:r>
            <w:r w:rsidRPr="00E3630F">
              <w:rPr>
                <w:i/>
                <w:spacing w:val="6"/>
                <w:sz w:val="22"/>
                <w:szCs w:val="22"/>
              </w:rPr>
              <w:t xml:space="preserve"> </w:t>
            </w:r>
            <w:r w:rsidRPr="00E3630F">
              <w:rPr>
                <w:i/>
                <w:sz w:val="22"/>
                <w:szCs w:val="22"/>
              </w:rPr>
              <w:t>respirators</w:t>
            </w:r>
            <w:r w:rsidRPr="00E3630F">
              <w:rPr>
                <w:i/>
                <w:spacing w:val="-18"/>
                <w:sz w:val="22"/>
                <w:szCs w:val="22"/>
              </w:rPr>
              <w:t xml:space="preserve"> </w:t>
            </w:r>
            <w:r w:rsidRPr="00E3630F">
              <w:rPr>
                <w:i/>
                <w:sz w:val="22"/>
                <w:szCs w:val="22"/>
              </w:rPr>
              <w:t>or</w:t>
            </w:r>
            <w:r w:rsidRPr="00E3630F">
              <w:rPr>
                <w:i/>
                <w:spacing w:val="-1"/>
                <w:sz w:val="22"/>
                <w:szCs w:val="22"/>
              </w:rPr>
              <w:t xml:space="preserve"> </w:t>
            </w:r>
            <w:r w:rsidRPr="00E3630F">
              <w:rPr>
                <w:i/>
                <w:sz w:val="22"/>
                <w:szCs w:val="22"/>
              </w:rPr>
              <w:t>PAPRs</w:t>
            </w:r>
            <w:r w:rsidRPr="00E3630F">
              <w:rPr>
                <w:i/>
                <w:spacing w:val="3"/>
                <w:sz w:val="22"/>
                <w:szCs w:val="22"/>
              </w:rPr>
              <w:t xml:space="preserve"> </w:t>
            </w:r>
            <w:r w:rsidRPr="00E3630F">
              <w:rPr>
                <w:i/>
                <w:sz w:val="22"/>
                <w:szCs w:val="22"/>
              </w:rPr>
              <w:t>instead</w:t>
            </w:r>
            <w:r w:rsidRPr="00E3630F">
              <w:rPr>
                <w:i/>
                <w:spacing w:val="9"/>
                <w:sz w:val="22"/>
                <w:szCs w:val="22"/>
              </w:rPr>
              <w:t xml:space="preserve"> </w:t>
            </w:r>
            <w:r w:rsidRPr="00E3630F">
              <w:rPr>
                <w:i/>
                <w:sz w:val="22"/>
                <w:szCs w:val="22"/>
              </w:rPr>
              <w:t>of</w:t>
            </w:r>
            <w:r w:rsidRPr="00E3630F">
              <w:rPr>
                <w:i/>
                <w:spacing w:val="20"/>
                <w:sz w:val="22"/>
                <w:szCs w:val="22"/>
              </w:rPr>
              <w:t xml:space="preserve"> </w:t>
            </w:r>
            <w:r w:rsidRPr="00E3630F">
              <w:rPr>
                <w:i/>
                <w:sz w:val="22"/>
                <w:szCs w:val="22"/>
              </w:rPr>
              <w:t>filtering</w:t>
            </w:r>
            <w:r w:rsidRPr="00E3630F">
              <w:rPr>
                <w:i/>
                <w:spacing w:val="-10"/>
                <w:sz w:val="22"/>
                <w:szCs w:val="22"/>
              </w:rPr>
              <w:t xml:space="preserve"> </w:t>
            </w:r>
            <w:r w:rsidRPr="00E3630F">
              <w:rPr>
                <w:i/>
                <w:sz w:val="22"/>
                <w:szCs w:val="22"/>
              </w:rPr>
              <w:t>facepiece</w:t>
            </w:r>
            <w:r w:rsidRPr="00E3630F">
              <w:rPr>
                <w:i/>
                <w:spacing w:val="-57"/>
                <w:sz w:val="22"/>
                <w:szCs w:val="22"/>
              </w:rPr>
              <w:t xml:space="preserve"> </w:t>
            </w:r>
            <w:r w:rsidRPr="00E3630F">
              <w:rPr>
                <w:i/>
                <w:sz w:val="22"/>
                <w:szCs w:val="22"/>
              </w:rPr>
              <w:t>respirators</w:t>
            </w:r>
            <w:r w:rsidRPr="00E3630F">
              <w:rPr>
                <w:i/>
                <w:spacing w:val="-8"/>
                <w:sz w:val="22"/>
                <w:szCs w:val="22"/>
              </w:rPr>
              <w:t xml:space="preserve"> </w:t>
            </w:r>
            <w:r w:rsidRPr="00E3630F">
              <w:rPr>
                <w:i/>
                <w:sz w:val="22"/>
                <w:szCs w:val="22"/>
              </w:rPr>
              <w:t>to</w:t>
            </w:r>
            <w:r w:rsidRPr="00E3630F">
              <w:rPr>
                <w:i/>
                <w:spacing w:val="-3"/>
                <w:sz w:val="22"/>
                <w:szCs w:val="22"/>
              </w:rPr>
              <w:t xml:space="preserve"> </w:t>
            </w:r>
            <w:r w:rsidRPr="00E3630F">
              <w:rPr>
                <w:i/>
                <w:sz w:val="22"/>
                <w:szCs w:val="22"/>
              </w:rPr>
              <w:t>prevent</w:t>
            </w:r>
            <w:r w:rsidRPr="00E3630F">
              <w:rPr>
                <w:i/>
                <w:spacing w:val="-13"/>
                <w:sz w:val="22"/>
                <w:szCs w:val="22"/>
              </w:rPr>
              <w:t xml:space="preserve"> </w:t>
            </w:r>
            <w:r w:rsidRPr="00E3630F">
              <w:rPr>
                <w:i/>
                <w:sz w:val="22"/>
                <w:szCs w:val="22"/>
              </w:rPr>
              <w:t>shortages</w:t>
            </w:r>
            <w:r w:rsidRPr="00E3630F">
              <w:rPr>
                <w:i/>
                <w:spacing w:val="-8"/>
                <w:sz w:val="22"/>
                <w:szCs w:val="22"/>
              </w:rPr>
              <w:t xml:space="preserve"> </w:t>
            </w:r>
            <w:r w:rsidRPr="00E3630F">
              <w:rPr>
                <w:i/>
                <w:sz w:val="22"/>
                <w:szCs w:val="22"/>
              </w:rPr>
              <w:t>and</w:t>
            </w:r>
            <w:r w:rsidRPr="00E3630F">
              <w:rPr>
                <w:i/>
                <w:spacing w:val="-18"/>
                <w:sz w:val="22"/>
                <w:szCs w:val="22"/>
              </w:rPr>
              <w:t xml:space="preserve"> </w:t>
            </w:r>
            <w:r w:rsidRPr="00E3630F">
              <w:rPr>
                <w:i/>
                <w:sz w:val="22"/>
                <w:szCs w:val="22"/>
              </w:rPr>
              <w:t>supply</w:t>
            </w:r>
            <w:r w:rsidRPr="00E3630F">
              <w:rPr>
                <w:i/>
                <w:spacing w:val="-3"/>
                <w:sz w:val="22"/>
                <w:szCs w:val="22"/>
              </w:rPr>
              <w:t xml:space="preserve"> </w:t>
            </w:r>
            <w:r w:rsidRPr="00E3630F">
              <w:rPr>
                <w:i/>
                <w:sz w:val="22"/>
                <w:szCs w:val="22"/>
              </w:rPr>
              <w:t>chain</w:t>
            </w:r>
            <w:r w:rsidRPr="00E3630F">
              <w:rPr>
                <w:i/>
                <w:spacing w:val="-18"/>
                <w:sz w:val="22"/>
                <w:szCs w:val="22"/>
              </w:rPr>
              <w:t xml:space="preserve"> </w:t>
            </w:r>
            <w:r w:rsidRPr="00E3630F">
              <w:rPr>
                <w:i/>
                <w:sz w:val="22"/>
                <w:szCs w:val="22"/>
              </w:rPr>
              <w:t>disruption.</w:t>
            </w:r>
          </w:p>
        </w:tc>
        <w:tc>
          <w:tcPr>
            <w:tcW w:w="1450" w:type="pct"/>
            <w:shd w:val="clear" w:color="auto" w:fill="auto"/>
          </w:tcPr>
          <w:p w:rsidR="00F65798" w:rsidRPr="00E3630F" w:rsidRDefault="00F65798" w:rsidP="008F51BF">
            <w:r w:rsidRPr="00E3630F">
              <w:lastRenderedPageBreak/>
              <w:t>NOTE 2: The term “suspected,” for purposes of this standard, follows CDC’s Interim Infection Prevention and Control Recommendations for Healthcare Personnel During the Coronavirus Disease 2019 (COVID-19) Pandemic: www.cdc.gov/coronavirus/2019-ncov/hcp/infection-control-recommendations.</w:t>
            </w:r>
          </w:p>
        </w:tc>
        <w:tc>
          <w:tcPr>
            <w:tcW w:w="1450" w:type="pct"/>
          </w:tcPr>
          <w:p w:rsidR="00F65798" w:rsidRPr="00E3630F" w:rsidRDefault="00F65798" w:rsidP="008A4315">
            <w:pPr>
              <w:pStyle w:val="GuidanceIndent"/>
              <w:rPr>
                <w:sz w:val="22"/>
                <w:szCs w:val="22"/>
              </w:rPr>
            </w:pPr>
            <w:r w:rsidRPr="00E3630F">
              <w:rPr>
                <w:sz w:val="22"/>
                <w:szCs w:val="22"/>
              </w:rPr>
              <w:t>b. The Area Office may cite 29 CFR § 1910.502(f)(2)(</w:t>
            </w:r>
            <w:proofErr w:type="spellStart"/>
            <w:r w:rsidRPr="00E3630F">
              <w:rPr>
                <w:sz w:val="22"/>
                <w:szCs w:val="22"/>
              </w:rPr>
              <w:t>i</w:t>
            </w:r>
            <w:proofErr w:type="spellEnd"/>
            <w:r w:rsidRPr="00E3630F">
              <w:rPr>
                <w:sz w:val="22"/>
                <w:szCs w:val="22"/>
              </w:rPr>
              <w:t>) when respirator(s) are not provided when employees are exposed to suspected or confirmed COVID-19 people. In situations where respirators are not used in accordance with 29 CFR § 1910.134, the Area Office may group 29 CFR § 1910.502(f)(2)(</w:t>
            </w:r>
            <w:proofErr w:type="spellStart"/>
            <w:r w:rsidRPr="00E3630F">
              <w:rPr>
                <w:sz w:val="22"/>
                <w:szCs w:val="22"/>
              </w:rPr>
              <w:t>i</w:t>
            </w:r>
            <w:proofErr w:type="spellEnd"/>
            <w:r w:rsidRPr="00E3630F">
              <w:rPr>
                <w:sz w:val="22"/>
                <w:szCs w:val="22"/>
              </w:rPr>
              <w:t>) with the applicable 29 CFR § 1910.134 paragraph(s).</w:t>
            </w:r>
          </w:p>
          <w:p w:rsidR="00F65798" w:rsidRPr="00E3630F" w:rsidRDefault="00F65798" w:rsidP="008A4315">
            <w:pPr>
              <w:pStyle w:val="GuidanceIndent"/>
              <w:rPr>
                <w:sz w:val="22"/>
                <w:szCs w:val="22"/>
              </w:rPr>
            </w:pPr>
            <w:r w:rsidRPr="00E3630F">
              <w:rPr>
                <w:sz w:val="22"/>
                <w:szCs w:val="22"/>
              </w:rPr>
              <w:t xml:space="preserve">c. When employee exposures to suspected or confirmed COVID-19 individuals are documented and the employer fails to provide PPE such as gloves, isolation </w:t>
            </w:r>
            <w:r w:rsidRPr="00E3630F">
              <w:rPr>
                <w:sz w:val="22"/>
                <w:szCs w:val="22"/>
              </w:rPr>
              <w:lastRenderedPageBreak/>
              <w:t>gowns or protective clothing and/or eye protection the Area Offices may cite 29 CFR § 1910.502(f)(2)(ii). If employees are provided personal protective equipment, but the personal protective equipment is not used or maintained in accordance with 29 CFR § 1910 Subpart I, the Area Office may cite 29 CFR § 1910.502(f)(2)(ii) and group the respective Subpart I paragraph.</w:t>
            </w:r>
          </w:p>
          <w:p w:rsidR="00F65798" w:rsidRPr="00E3630F" w:rsidRDefault="00F65798" w:rsidP="008A4315">
            <w:pPr>
              <w:pStyle w:val="GuidanceIndent"/>
              <w:rPr>
                <w:sz w:val="22"/>
                <w:szCs w:val="22"/>
              </w:rPr>
            </w:pPr>
            <w:r w:rsidRPr="00E3630F">
              <w:rPr>
                <w:sz w:val="22"/>
                <w:szCs w:val="22"/>
              </w:rPr>
              <w:t>e. Where respirators and/or other PPE are required by this standard, the employer’s failure to provide or ensure their use should normally be classified as serious.</w:t>
            </w:r>
          </w:p>
        </w:tc>
        <w:tc>
          <w:tcPr>
            <w:tcW w:w="650" w:type="pct"/>
          </w:tcPr>
          <w:p w:rsidR="00F65798" w:rsidRPr="00E3630F" w:rsidRDefault="00F65798" w:rsidP="008F51BF"/>
        </w:tc>
      </w:tr>
      <w:tr w:rsidR="00F600D1" w:rsidRPr="00E3630F" w:rsidTr="008A4315">
        <w:tc>
          <w:tcPr>
            <w:tcW w:w="1450" w:type="pct"/>
            <w:shd w:val="clear" w:color="auto" w:fill="auto"/>
          </w:tcPr>
          <w:p w:rsidR="00F600D1" w:rsidRPr="00E3630F" w:rsidRDefault="00F600D1" w:rsidP="008F51BF">
            <w:pPr>
              <w:pStyle w:val="ListParagraph"/>
              <w:numPr>
                <w:ilvl w:val="1"/>
                <w:numId w:val="9"/>
              </w:numPr>
              <w:tabs>
                <w:tab w:val="left" w:pos="1208"/>
              </w:tabs>
              <w:ind w:left="792" w:hanging="360"/>
              <w:rPr>
                <w:sz w:val="22"/>
              </w:rPr>
            </w:pPr>
            <w:bookmarkStart w:id="69" w:name="(3)__Respirators_and_other_PPE_during_ae"/>
            <w:bookmarkEnd w:id="69"/>
            <w:r w:rsidRPr="00E3630F">
              <w:rPr>
                <w:sz w:val="22"/>
              </w:rPr>
              <w:t>Respirators</w:t>
            </w:r>
            <w:r w:rsidRPr="00E3630F">
              <w:rPr>
                <w:spacing w:val="6"/>
                <w:sz w:val="22"/>
              </w:rPr>
              <w:t xml:space="preserve"> </w:t>
            </w:r>
            <w:r w:rsidRPr="00E3630F">
              <w:rPr>
                <w:sz w:val="22"/>
              </w:rPr>
              <w:t>and</w:t>
            </w:r>
            <w:r w:rsidRPr="00E3630F">
              <w:rPr>
                <w:spacing w:val="13"/>
                <w:sz w:val="22"/>
              </w:rPr>
              <w:t xml:space="preserve"> </w:t>
            </w:r>
            <w:r w:rsidRPr="00E3630F">
              <w:rPr>
                <w:sz w:val="22"/>
              </w:rPr>
              <w:t>other</w:t>
            </w:r>
            <w:r w:rsidRPr="00E3630F">
              <w:rPr>
                <w:spacing w:val="4"/>
                <w:sz w:val="22"/>
              </w:rPr>
              <w:t xml:space="preserve"> </w:t>
            </w:r>
            <w:r w:rsidRPr="00E3630F">
              <w:rPr>
                <w:sz w:val="22"/>
              </w:rPr>
              <w:t>PPE during</w:t>
            </w:r>
            <w:r w:rsidRPr="00E3630F">
              <w:rPr>
                <w:spacing w:val="-7"/>
                <w:sz w:val="22"/>
              </w:rPr>
              <w:t xml:space="preserve"> </w:t>
            </w:r>
            <w:r w:rsidRPr="00E3630F">
              <w:rPr>
                <w:sz w:val="22"/>
              </w:rPr>
              <w:t>aerosol-generating</w:t>
            </w:r>
            <w:r w:rsidRPr="00E3630F">
              <w:rPr>
                <w:spacing w:val="-8"/>
                <w:sz w:val="22"/>
              </w:rPr>
              <w:t xml:space="preserve"> </w:t>
            </w:r>
            <w:r w:rsidRPr="00E3630F">
              <w:rPr>
                <w:sz w:val="22"/>
              </w:rPr>
              <w:t>procedures.</w:t>
            </w:r>
            <w:r w:rsidRPr="00E3630F">
              <w:rPr>
                <w:spacing w:val="-12"/>
                <w:sz w:val="22"/>
              </w:rPr>
              <w:t xml:space="preserve"> </w:t>
            </w:r>
            <w:r w:rsidRPr="00E3630F">
              <w:rPr>
                <w:sz w:val="22"/>
              </w:rPr>
              <w:t>For</w:t>
            </w:r>
            <w:r w:rsidRPr="00E3630F">
              <w:rPr>
                <w:spacing w:val="4"/>
                <w:sz w:val="22"/>
              </w:rPr>
              <w:t xml:space="preserve"> </w:t>
            </w:r>
            <w:r w:rsidRPr="00E3630F">
              <w:rPr>
                <w:sz w:val="22"/>
              </w:rPr>
              <w:t>aerosol-</w:t>
            </w:r>
            <w:r w:rsidRPr="00E3630F">
              <w:rPr>
                <w:spacing w:val="-57"/>
                <w:sz w:val="22"/>
              </w:rPr>
              <w:t xml:space="preserve"> </w:t>
            </w:r>
            <w:r w:rsidRPr="00E3630F">
              <w:rPr>
                <w:sz w:val="22"/>
              </w:rPr>
              <w:t>generating procedures performed on a person with suspected or confirmed</w:t>
            </w:r>
            <w:r w:rsidRPr="00E3630F">
              <w:rPr>
                <w:spacing w:val="1"/>
                <w:sz w:val="22"/>
              </w:rPr>
              <w:t xml:space="preserve"> </w:t>
            </w:r>
            <w:r w:rsidRPr="00E3630F">
              <w:rPr>
                <w:sz w:val="22"/>
              </w:rPr>
              <w:t>COVID-19,</w:t>
            </w:r>
            <w:r w:rsidRPr="00E3630F">
              <w:rPr>
                <w:spacing w:val="-8"/>
                <w:sz w:val="22"/>
              </w:rPr>
              <w:t xml:space="preserve"> </w:t>
            </w:r>
            <w:r w:rsidRPr="00E3630F">
              <w:rPr>
                <w:sz w:val="22"/>
              </w:rPr>
              <w:t>the</w:t>
            </w:r>
            <w:r w:rsidRPr="00E3630F">
              <w:rPr>
                <w:spacing w:val="-6"/>
                <w:sz w:val="22"/>
              </w:rPr>
              <w:t xml:space="preserve"> </w:t>
            </w:r>
            <w:r w:rsidRPr="00E3630F">
              <w:rPr>
                <w:sz w:val="22"/>
              </w:rPr>
              <w:t>employer</w:t>
            </w:r>
            <w:r w:rsidRPr="00E3630F">
              <w:rPr>
                <w:spacing w:val="-11"/>
                <w:sz w:val="22"/>
              </w:rPr>
              <w:t xml:space="preserve"> </w:t>
            </w:r>
            <w:r w:rsidRPr="00E3630F">
              <w:rPr>
                <w:sz w:val="22"/>
              </w:rPr>
              <w:t>must</w:t>
            </w:r>
            <w:r w:rsidRPr="00E3630F">
              <w:rPr>
                <w:spacing w:val="-14"/>
                <w:sz w:val="22"/>
              </w:rPr>
              <w:t xml:space="preserve"> </w:t>
            </w:r>
            <w:r w:rsidRPr="00E3630F">
              <w:rPr>
                <w:sz w:val="22"/>
              </w:rPr>
              <w:t>provide:</w:t>
            </w:r>
          </w:p>
          <w:p w:rsidR="00F600D1" w:rsidRPr="00E3630F" w:rsidRDefault="00F600D1" w:rsidP="008F51BF">
            <w:pPr>
              <w:pStyle w:val="ListParagraph"/>
              <w:numPr>
                <w:ilvl w:val="2"/>
                <w:numId w:val="9"/>
              </w:numPr>
              <w:tabs>
                <w:tab w:val="left" w:pos="1448"/>
              </w:tabs>
              <w:ind w:left="1232" w:hanging="368"/>
              <w:rPr>
                <w:sz w:val="22"/>
              </w:rPr>
            </w:pPr>
            <w:r w:rsidRPr="00E3630F">
              <w:rPr>
                <w:sz w:val="22"/>
              </w:rPr>
              <w:t>a</w:t>
            </w:r>
            <w:r w:rsidRPr="00E3630F">
              <w:rPr>
                <w:spacing w:val="3"/>
                <w:sz w:val="22"/>
              </w:rPr>
              <w:t xml:space="preserve"> </w:t>
            </w:r>
            <w:r w:rsidRPr="00E3630F">
              <w:rPr>
                <w:sz w:val="22"/>
              </w:rPr>
              <w:t>respirator</w:t>
            </w:r>
            <w:r w:rsidRPr="00E3630F">
              <w:rPr>
                <w:spacing w:val="-2"/>
                <w:sz w:val="22"/>
              </w:rPr>
              <w:t xml:space="preserve"> </w:t>
            </w:r>
            <w:r w:rsidRPr="00E3630F">
              <w:rPr>
                <w:sz w:val="22"/>
              </w:rPr>
              <w:t>to</w:t>
            </w:r>
            <w:r w:rsidRPr="00E3630F">
              <w:rPr>
                <w:spacing w:val="8"/>
                <w:sz w:val="22"/>
              </w:rPr>
              <w:t xml:space="preserve"> </w:t>
            </w:r>
            <w:r w:rsidRPr="00E3630F">
              <w:rPr>
                <w:sz w:val="22"/>
              </w:rPr>
              <w:t>each</w:t>
            </w:r>
            <w:r w:rsidRPr="00E3630F">
              <w:rPr>
                <w:spacing w:val="6"/>
                <w:sz w:val="22"/>
              </w:rPr>
              <w:t xml:space="preserve"> </w:t>
            </w:r>
            <w:r w:rsidRPr="00E3630F">
              <w:rPr>
                <w:sz w:val="22"/>
              </w:rPr>
              <w:t>employee</w:t>
            </w:r>
            <w:r w:rsidRPr="00E3630F">
              <w:rPr>
                <w:spacing w:val="-15"/>
                <w:sz w:val="22"/>
              </w:rPr>
              <w:t xml:space="preserve"> </w:t>
            </w:r>
            <w:r w:rsidRPr="00E3630F">
              <w:rPr>
                <w:sz w:val="22"/>
              </w:rPr>
              <w:t>and</w:t>
            </w:r>
            <w:r w:rsidRPr="00E3630F">
              <w:rPr>
                <w:spacing w:val="6"/>
                <w:sz w:val="22"/>
              </w:rPr>
              <w:t xml:space="preserve"> </w:t>
            </w:r>
            <w:r w:rsidRPr="00E3630F">
              <w:rPr>
                <w:sz w:val="22"/>
              </w:rPr>
              <w:t>ensure</w:t>
            </w:r>
            <w:r w:rsidRPr="00E3630F">
              <w:rPr>
                <w:spacing w:val="4"/>
                <w:sz w:val="22"/>
              </w:rPr>
              <w:t xml:space="preserve"> </w:t>
            </w:r>
            <w:r w:rsidRPr="00E3630F">
              <w:rPr>
                <w:sz w:val="22"/>
              </w:rPr>
              <w:t>that</w:t>
            </w:r>
            <w:r w:rsidRPr="00E3630F">
              <w:rPr>
                <w:spacing w:val="-6"/>
                <w:sz w:val="22"/>
              </w:rPr>
              <w:t xml:space="preserve"> </w:t>
            </w:r>
            <w:r w:rsidRPr="00E3630F">
              <w:rPr>
                <w:sz w:val="22"/>
              </w:rPr>
              <w:t>it</w:t>
            </w:r>
            <w:r w:rsidRPr="00E3630F">
              <w:rPr>
                <w:spacing w:val="-5"/>
                <w:sz w:val="22"/>
              </w:rPr>
              <w:t xml:space="preserve"> </w:t>
            </w:r>
            <w:r w:rsidRPr="00E3630F">
              <w:rPr>
                <w:sz w:val="22"/>
              </w:rPr>
              <w:t>is provided</w:t>
            </w:r>
            <w:r w:rsidRPr="00E3630F">
              <w:rPr>
                <w:spacing w:val="6"/>
                <w:sz w:val="22"/>
              </w:rPr>
              <w:t xml:space="preserve"> </w:t>
            </w:r>
            <w:r w:rsidRPr="00E3630F">
              <w:rPr>
                <w:sz w:val="22"/>
              </w:rPr>
              <w:t>and</w:t>
            </w:r>
            <w:r w:rsidRPr="00E3630F">
              <w:rPr>
                <w:spacing w:val="-11"/>
                <w:sz w:val="22"/>
              </w:rPr>
              <w:t xml:space="preserve"> </w:t>
            </w:r>
            <w:r w:rsidRPr="00E3630F">
              <w:rPr>
                <w:sz w:val="22"/>
              </w:rPr>
              <w:t>used</w:t>
            </w:r>
            <w:r w:rsidRPr="00E3630F">
              <w:rPr>
                <w:spacing w:val="6"/>
                <w:sz w:val="22"/>
              </w:rPr>
              <w:t xml:space="preserve"> </w:t>
            </w:r>
            <w:r w:rsidRPr="00E3630F">
              <w:rPr>
                <w:sz w:val="22"/>
              </w:rPr>
              <w:t>in</w:t>
            </w:r>
            <w:r w:rsidRPr="00E3630F">
              <w:rPr>
                <w:spacing w:val="-57"/>
                <w:sz w:val="22"/>
              </w:rPr>
              <w:t xml:space="preserve"> </w:t>
            </w:r>
            <w:r w:rsidRPr="00E3630F">
              <w:rPr>
                <w:sz w:val="22"/>
              </w:rPr>
              <w:t>accordance</w:t>
            </w:r>
            <w:r w:rsidRPr="00E3630F">
              <w:rPr>
                <w:spacing w:val="-23"/>
                <w:sz w:val="22"/>
              </w:rPr>
              <w:t xml:space="preserve"> </w:t>
            </w:r>
            <w:r w:rsidRPr="00E3630F">
              <w:rPr>
                <w:sz w:val="22"/>
              </w:rPr>
              <w:t>with</w:t>
            </w:r>
            <w:r w:rsidRPr="00E3630F">
              <w:rPr>
                <w:spacing w:val="-3"/>
                <w:sz w:val="22"/>
              </w:rPr>
              <w:t xml:space="preserve"> </w:t>
            </w:r>
            <w:r w:rsidRPr="00E3630F">
              <w:rPr>
                <w:sz w:val="22"/>
              </w:rPr>
              <w:t>§</w:t>
            </w:r>
            <w:r w:rsidRPr="00E3630F">
              <w:rPr>
                <w:spacing w:val="-4"/>
                <w:sz w:val="22"/>
              </w:rPr>
              <w:t xml:space="preserve"> </w:t>
            </w:r>
            <w:r w:rsidRPr="00E3630F">
              <w:rPr>
                <w:sz w:val="22"/>
              </w:rPr>
              <w:t>1910.134;</w:t>
            </w:r>
            <w:r w:rsidRPr="00E3630F">
              <w:rPr>
                <w:spacing w:val="-14"/>
                <w:sz w:val="22"/>
              </w:rPr>
              <w:t xml:space="preserve"> </w:t>
            </w:r>
            <w:r w:rsidRPr="00E3630F">
              <w:rPr>
                <w:sz w:val="22"/>
              </w:rPr>
              <w:t>and</w:t>
            </w:r>
          </w:p>
          <w:p w:rsidR="00F600D1" w:rsidRPr="00E3630F" w:rsidRDefault="00F600D1" w:rsidP="008F51BF">
            <w:pPr>
              <w:pStyle w:val="ListParagraph"/>
              <w:numPr>
                <w:ilvl w:val="2"/>
                <w:numId w:val="9"/>
              </w:numPr>
              <w:tabs>
                <w:tab w:val="left" w:pos="1513"/>
              </w:tabs>
              <w:ind w:left="1232" w:hanging="368"/>
              <w:rPr>
                <w:sz w:val="22"/>
              </w:rPr>
            </w:pPr>
            <w:r w:rsidRPr="00E3630F">
              <w:rPr>
                <w:sz w:val="22"/>
              </w:rPr>
              <w:t>gloves, an isolation gown or protective clothing, and eye protection to each</w:t>
            </w:r>
            <w:r w:rsidRPr="00E3630F">
              <w:rPr>
                <w:spacing w:val="1"/>
                <w:sz w:val="22"/>
              </w:rPr>
              <w:t xml:space="preserve"> </w:t>
            </w:r>
            <w:r w:rsidRPr="00E3630F">
              <w:rPr>
                <w:sz w:val="22"/>
              </w:rPr>
              <w:t>employee and ensure that the PPE is used in accordance with subpart I of this</w:t>
            </w:r>
            <w:r w:rsidRPr="00E3630F">
              <w:rPr>
                <w:spacing w:val="-57"/>
                <w:sz w:val="22"/>
              </w:rPr>
              <w:t xml:space="preserve"> </w:t>
            </w:r>
            <w:r w:rsidRPr="00E3630F">
              <w:rPr>
                <w:sz w:val="22"/>
              </w:rPr>
              <w:t>part.</w:t>
            </w:r>
          </w:p>
          <w:p w:rsidR="00F600D1" w:rsidRPr="00E3630F" w:rsidRDefault="00F600D1" w:rsidP="008F51BF">
            <w:pPr>
              <w:pStyle w:val="BodyText"/>
              <w:rPr>
                <w:i/>
                <w:sz w:val="22"/>
                <w:szCs w:val="22"/>
              </w:rPr>
            </w:pPr>
            <w:r w:rsidRPr="00E3630F">
              <w:rPr>
                <w:i/>
                <w:sz w:val="22"/>
                <w:szCs w:val="22"/>
              </w:rPr>
              <w:t>Note</w:t>
            </w:r>
            <w:r w:rsidRPr="00E3630F">
              <w:rPr>
                <w:i/>
                <w:spacing w:val="3"/>
                <w:sz w:val="22"/>
                <w:szCs w:val="22"/>
              </w:rPr>
              <w:t xml:space="preserve"> </w:t>
            </w:r>
            <w:r w:rsidRPr="00E3630F">
              <w:rPr>
                <w:i/>
                <w:sz w:val="22"/>
                <w:szCs w:val="22"/>
              </w:rPr>
              <w:t>1</w:t>
            </w:r>
            <w:r w:rsidRPr="00E3630F">
              <w:rPr>
                <w:i/>
                <w:spacing w:val="5"/>
                <w:sz w:val="22"/>
                <w:szCs w:val="22"/>
              </w:rPr>
              <w:t xml:space="preserve"> </w:t>
            </w:r>
            <w:r w:rsidRPr="00E3630F">
              <w:rPr>
                <w:i/>
                <w:sz w:val="22"/>
                <w:szCs w:val="22"/>
              </w:rPr>
              <w:t>to</w:t>
            </w:r>
            <w:r w:rsidRPr="00E3630F">
              <w:rPr>
                <w:i/>
                <w:spacing w:val="25"/>
                <w:sz w:val="22"/>
                <w:szCs w:val="22"/>
              </w:rPr>
              <w:t xml:space="preserve"> </w:t>
            </w:r>
            <w:r w:rsidRPr="00E3630F">
              <w:rPr>
                <w:i/>
                <w:sz w:val="22"/>
                <w:szCs w:val="22"/>
              </w:rPr>
              <w:t>paragraph</w:t>
            </w:r>
            <w:r w:rsidRPr="00E3630F">
              <w:rPr>
                <w:i/>
                <w:spacing w:val="5"/>
                <w:sz w:val="22"/>
                <w:szCs w:val="22"/>
              </w:rPr>
              <w:t xml:space="preserve"> </w:t>
            </w:r>
            <w:r w:rsidRPr="00E3630F">
              <w:rPr>
                <w:i/>
                <w:sz w:val="22"/>
                <w:szCs w:val="22"/>
              </w:rPr>
              <w:t>(f)(3):</w:t>
            </w:r>
            <w:r w:rsidRPr="00E3630F">
              <w:rPr>
                <w:i/>
                <w:spacing w:val="51"/>
                <w:sz w:val="22"/>
                <w:szCs w:val="22"/>
              </w:rPr>
              <w:t xml:space="preserve"> </w:t>
            </w:r>
            <w:r w:rsidRPr="00E3630F">
              <w:rPr>
                <w:i/>
                <w:sz w:val="22"/>
                <w:szCs w:val="22"/>
              </w:rPr>
              <w:t>For</w:t>
            </w:r>
            <w:r w:rsidRPr="00E3630F">
              <w:rPr>
                <w:i/>
                <w:spacing w:val="-3"/>
                <w:sz w:val="22"/>
                <w:szCs w:val="22"/>
              </w:rPr>
              <w:t xml:space="preserve"> </w:t>
            </w:r>
            <w:r w:rsidRPr="00E3630F">
              <w:rPr>
                <w:i/>
                <w:sz w:val="22"/>
                <w:szCs w:val="22"/>
              </w:rPr>
              <w:t>aerosol-generating</w:t>
            </w:r>
            <w:r w:rsidRPr="00E3630F">
              <w:rPr>
                <w:i/>
                <w:spacing w:val="-13"/>
                <w:sz w:val="22"/>
                <w:szCs w:val="22"/>
              </w:rPr>
              <w:t xml:space="preserve"> </w:t>
            </w:r>
            <w:r w:rsidRPr="00E3630F">
              <w:rPr>
                <w:i/>
                <w:sz w:val="22"/>
                <w:szCs w:val="22"/>
              </w:rPr>
              <w:t>procedures on</w:t>
            </w:r>
            <w:r w:rsidRPr="00E3630F">
              <w:rPr>
                <w:i/>
                <w:spacing w:val="5"/>
                <w:sz w:val="22"/>
                <w:szCs w:val="22"/>
              </w:rPr>
              <w:t xml:space="preserve"> </w:t>
            </w:r>
            <w:r w:rsidRPr="00E3630F">
              <w:rPr>
                <w:i/>
                <w:sz w:val="22"/>
                <w:szCs w:val="22"/>
              </w:rPr>
              <w:t>a</w:t>
            </w:r>
            <w:r w:rsidRPr="00E3630F">
              <w:rPr>
                <w:i/>
                <w:spacing w:val="4"/>
                <w:sz w:val="22"/>
                <w:szCs w:val="22"/>
              </w:rPr>
              <w:t xml:space="preserve"> </w:t>
            </w:r>
            <w:r w:rsidRPr="00E3630F">
              <w:rPr>
                <w:i/>
                <w:sz w:val="22"/>
                <w:szCs w:val="22"/>
              </w:rPr>
              <w:t>person</w:t>
            </w:r>
            <w:r w:rsidRPr="00E3630F">
              <w:rPr>
                <w:i/>
                <w:spacing w:val="-13"/>
                <w:sz w:val="22"/>
                <w:szCs w:val="22"/>
              </w:rPr>
              <w:t xml:space="preserve"> </w:t>
            </w:r>
            <w:r w:rsidRPr="00E3630F">
              <w:rPr>
                <w:i/>
                <w:sz w:val="22"/>
                <w:szCs w:val="22"/>
              </w:rPr>
              <w:t>suspected</w:t>
            </w:r>
            <w:r w:rsidRPr="00E3630F">
              <w:rPr>
                <w:i/>
                <w:spacing w:val="-57"/>
                <w:sz w:val="22"/>
                <w:szCs w:val="22"/>
              </w:rPr>
              <w:t xml:space="preserve"> </w:t>
            </w:r>
            <w:r w:rsidRPr="00E3630F">
              <w:rPr>
                <w:i/>
                <w:sz w:val="22"/>
                <w:szCs w:val="22"/>
              </w:rPr>
              <w:t>or</w:t>
            </w:r>
            <w:r w:rsidRPr="00E3630F">
              <w:rPr>
                <w:i/>
                <w:spacing w:val="-7"/>
                <w:sz w:val="22"/>
                <w:szCs w:val="22"/>
              </w:rPr>
              <w:t xml:space="preserve"> </w:t>
            </w:r>
            <w:r w:rsidRPr="00E3630F">
              <w:rPr>
                <w:i/>
                <w:sz w:val="22"/>
                <w:szCs w:val="22"/>
              </w:rPr>
              <w:t>confirmed</w:t>
            </w:r>
            <w:r w:rsidRPr="00E3630F">
              <w:rPr>
                <w:i/>
                <w:spacing w:val="2"/>
                <w:sz w:val="22"/>
                <w:szCs w:val="22"/>
              </w:rPr>
              <w:t xml:space="preserve"> </w:t>
            </w:r>
            <w:r w:rsidRPr="00E3630F">
              <w:rPr>
                <w:i/>
                <w:sz w:val="22"/>
                <w:szCs w:val="22"/>
              </w:rPr>
              <w:t>with</w:t>
            </w:r>
            <w:r w:rsidRPr="00E3630F">
              <w:rPr>
                <w:i/>
                <w:spacing w:val="1"/>
                <w:sz w:val="22"/>
                <w:szCs w:val="22"/>
              </w:rPr>
              <w:t xml:space="preserve"> </w:t>
            </w:r>
            <w:r w:rsidRPr="00E3630F">
              <w:rPr>
                <w:i/>
                <w:sz w:val="22"/>
                <w:szCs w:val="22"/>
              </w:rPr>
              <w:t>COVID-19,</w:t>
            </w:r>
            <w:r w:rsidRPr="00E3630F">
              <w:rPr>
                <w:i/>
                <w:spacing w:val="-19"/>
                <w:sz w:val="22"/>
                <w:szCs w:val="22"/>
              </w:rPr>
              <w:t xml:space="preserve"> </w:t>
            </w:r>
            <w:r w:rsidRPr="00E3630F">
              <w:rPr>
                <w:i/>
                <w:sz w:val="22"/>
                <w:szCs w:val="22"/>
              </w:rPr>
              <w:t>employers</w:t>
            </w:r>
            <w:r w:rsidRPr="00E3630F">
              <w:rPr>
                <w:i/>
                <w:spacing w:val="-4"/>
                <w:sz w:val="22"/>
                <w:szCs w:val="22"/>
              </w:rPr>
              <w:t xml:space="preserve"> </w:t>
            </w:r>
            <w:r w:rsidRPr="00E3630F">
              <w:rPr>
                <w:i/>
                <w:sz w:val="22"/>
                <w:szCs w:val="22"/>
              </w:rPr>
              <w:t>are</w:t>
            </w:r>
            <w:r w:rsidRPr="00E3630F">
              <w:rPr>
                <w:i/>
                <w:spacing w:val="-1"/>
                <w:sz w:val="22"/>
                <w:szCs w:val="22"/>
              </w:rPr>
              <w:t xml:space="preserve"> </w:t>
            </w:r>
            <w:r w:rsidRPr="00E3630F">
              <w:rPr>
                <w:i/>
                <w:sz w:val="22"/>
                <w:szCs w:val="22"/>
              </w:rPr>
              <w:t>encouraged</w:t>
            </w:r>
            <w:r w:rsidRPr="00E3630F">
              <w:rPr>
                <w:i/>
                <w:spacing w:val="-15"/>
                <w:sz w:val="22"/>
                <w:szCs w:val="22"/>
              </w:rPr>
              <w:t xml:space="preserve"> </w:t>
            </w:r>
            <w:r w:rsidRPr="00E3630F">
              <w:rPr>
                <w:i/>
                <w:sz w:val="22"/>
                <w:szCs w:val="22"/>
              </w:rPr>
              <w:t>to</w:t>
            </w:r>
            <w:r w:rsidRPr="00E3630F">
              <w:rPr>
                <w:i/>
                <w:spacing w:val="2"/>
                <w:sz w:val="22"/>
                <w:szCs w:val="22"/>
              </w:rPr>
              <w:t xml:space="preserve"> </w:t>
            </w:r>
            <w:r w:rsidRPr="00E3630F">
              <w:rPr>
                <w:i/>
                <w:sz w:val="22"/>
                <w:szCs w:val="22"/>
              </w:rPr>
              <w:t>select</w:t>
            </w:r>
            <w:r w:rsidRPr="00E3630F">
              <w:rPr>
                <w:i/>
                <w:spacing w:val="-9"/>
                <w:sz w:val="22"/>
                <w:szCs w:val="22"/>
              </w:rPr>
              <w:t xml:space="preserve"> </w:t>
            </w:r>
            <w:r w:rsidRPr="00E3630F">
              <w:rPr>
                <w:i/>
                <w:sz w:val="22"/>
                <w:szCs w:val="22"/>
              </w:rPr>
              <w:t>elastomeric respirators or</w:t>
            </w:r>
            <w:r w:rsidRPr="00E3630F">
              <w:rPr>
                <w:i/>
                <w:spacing w:val="-1"/>
                <w:sz w:val="22"/>
                <w:szCs w:val="22"/>
              </w:rPr>
              <w:t xml:space="preserve"> </w:t>
            </w:r>
            <w:r w:rsidRPr="00E3630F">
              <w:rPr>
                <w:i/>
                <w:sz w:val="22"/>
                <w:szCs w:val="22"/>
              </w:rPr>
              <w:t>PAPRs</w:t>
            </w:r>
            <w:r w:rsidRPr="00E3630F">
              <w:rPr>
                <w:i/>
                <w:spacing w:val="1"/>
                <w:sz w:val="22"/>
                <w:szCs w:val="22"/>
              </w:rPr>
              <w:t xml:space="preserve"> </w:t>
            </w:r>
            <w:r w:rsidRPr="00E3630F">
              <w:rPr>
                <w:i/>
                <w:sz w:val="22"/>
                <w:szCs w:val="22"/>
              </w:rPr>
              <w:t>instead</w:t>
            </w:r>
            <w:r w:rsidRPr="00E3630F">
              <w:rPr>
                <w:i/>
                <w:spacing w:val="8"/>
                <w:sz w:val="22"/>
                <w:szCs w:val="22"/>
              </w:rPr>
              <w:t xml:space="preserve"> </w:t>
            </w:r>
            <w:r w:rsidRPr="00E3630F">
              <w:rPr>
                <w:i/>
                <w:sz w:val="22"/>
                <w:szCs w:val="22"/>
              </w:rPr>
              <w:t>of</w:t>
            </w:r>
            <w:r w:rsidRPr="00E3630F">
              <w:rPr>
                <w:i/>
                <w:spacing w:val="18"/>
                <w:sz w:val="22"/>
                <w:szCs w:val="22"/>
              </w:rPr>
              <w:t xml:space="preserve"> </w:t>
            </w:r>
            <w:r w:rsidRPr="00E3630F">
              <w:rPr>
                <w:i/>
                <w:sz w:val="22"/>
                <w:szCs w:val="22"/>
              </w:rPr>
              <w:t>filtering</w:t>
            </w:r>
            <w:r w:rsidRPr="00E3630F">
              <w:rPr>
                <w:i/>
                <w:spacing w:val="-11"/>
                <w:sz w:val="22"/>
                <w:szCs w:val="22"/>
              </w:rPr>
              <w:t xml:space="preserve"> </w:t>
            </w:r>
            <w:r w:rsidRPr="00E3630F">
              <w:rPr>
                <w:i/>
                <w:sz w:val="22"/>
                <w:szCs w:val="22"/>
              </w:rPr>
              <w:t>facepiece</w:t>
            </w:r>
            <w:r w:rsidRPr="00E3630F">
              <w:rPr>
                <w:i/>
                <w:spacing w:val="4"/>
                <w:sz w:val="22"/>
                <w:szCs w:val="22"/>
              </w:rPr>
              <w:t xml:space="preserve"> </w:t>
            </w:r>
            <w:r w:rsidRPr="00E3630F">
              <w:rPr>
                <w:i/>
                <w:sz w:val="22"/>
                <w:szCs w:val="22"/>
              </w:rPr>
              <w:t>respirators.</w:t>
            </w:r>
          </w:p>
          <w:p w:rsidR="00F600D1" w:rsidRPr="00E3630F" w:rsidRDefault="00F600D1" w:rsidP="00F600D1">
            <w:pPr>
              <w:pStyle w:val="BodyText"/>
              <w:spacing w:before="120"/>
              <w:rPr>
                <w:sz w:val="22"/>
                <w:szCs w:val="22"/>
              </w:rPr>
            </w:pPr>
            <w:r w:rsidRPr="00E3630F">
              <w:rPr>
                <w:i/>
                <w:sz w:val="22"/>
                <w:szCs w:val="22"/>
              </w:rPr>
              <w:t>Note</w:t>
            </w:r>
            <w:r w:rsidRPr="00E3630F">
              <w:rPr>
                <w:i/>
                <w:spacing w:val="1"/>
                <w:sz w:val="22"/>
                <w:szCs w:val="22"/>
              </w:rPr>
              <w:t xml:space="preserve"> </w:t>
            </w:r>
            <w:r w:rsidRPr="00E3630F">
              <w:rPr>
                <w:i/>
                <w:sz w:val="22"/>
                <w:szCs w:val="22"/>
              </w:rPr>
              <w:t>2</w:t>
            </w:r>
            <w:r w:rsidRPr="00E3630F">
              <w:rPr>
                <w:i/>
                <w:spacing w:val="3"/>
                <w:sz w:val="22"/>
                <w:szCs w:val="22"/>
              </w:rPr>
              <w:t xml:space="preserve"> </w:t>
            </w:r>
            <w:r w:rsidRPr="00E3630F">
              <w:rPr>
                <w:i/>
                <w:sz w:val="22"/>
                <w:szCs w:val="22"/>
              </w:rPr>
              <w:t>to</w:t>
            </w:r>
            <w:r w:rsidRPr="00E3630F">
              <w:rPr>
                <w:i/>
                <w:spacing w:val="22"/>
                <w:sz w:val="22"/>
                <w:szCs w:val="22"/>
              </w:rPr>
              <w:t xml:space="preserve"> </w:t>
            </w:r>
            <w:r w:rsidRPr="00E3630F">
              <w:rPr>
                <w:i/>
                <w:sz w:val="22"/>
                <w:szCs w:val="22"/>
              </w:rPr>
              <w:t>paragraph</w:t>
            </w:r>
            <w:r w:rsidRPr="00E3630F">
              <w:rPr>
                <w:i/>
                <w:spacing w:val="3"/>
                <w:sz w:val="22"/>
                <w:szCs w:val="22"/>
              </w:rPr>
              <w:t xml:space="preserve"> </w:t>
            </w:r>
            <w:r w:rsidRPr="00E3630F">
              <w:rPr>
                <w:i/>
                <w:sz w:val="22"/>
                <w:szCs w:val="22"/>
              </w:rPr>
              <w:t>(f)(3):</w:t>
            </w:r>
            <w:r w:rsidRPr="00E3630F">
              <w:rPr>
                <w:i/>
                <w:spacing w:val="48"/>
                <w:sz w:val="22"/>
                <w:szCs w:val="22"/>
              </w:rPr>
              <w:t xml:space="preserve"> </w:t>
            </w:r>
            <w:r w:rsidRPr="00E3630F">
              <w:rPr>
                <w:i/>
                <w:sz w:val="22"/>
                <w:szCs w:val="22"/>
              </w:rPr>
              <w:t>Additional</w:t>
            </w:r>
            <w:r w:rsidRPr="00E3630F">
              <w:rPr>
                <w:i/>
                <w:spacing w:val="-8"/>
                <w:sz w:val="22"/>
                <w:szCs w:val="22"/>
              </w:rPr>
              <w:t xml:space="preserve"> </w:t>
            </w:r>
            <w:r w:rsidRPr="00E3630F">
              <w:rPr>
                <w:i/>
                <w:sz w:val="22"/>
                <w:szCs w:val="22"/>
              </w:rPr>
              <w:t>requirements</w:t>
            </w:r>
            <w:r w:rsidRPr="00E3630F">
              <w:rPr>
                <w:i/>
                <w:spacing w:val="-3"/>
                <w:sz w:val="22"/>
                <w:szCs w:val="22"/>
              </w:rPr>
              <w:t xml:space="preserve"> </w:t>
            </w:r>
            <w:r w:rsidRPr="00E3630F">
              <w:rPr>
                <w:i/>
                <w:sz w:val="22"/>
                <w:szCs w:val="22"/>
              </w:rPr>
              <w:t>specific</w:t>
            </w:r>
            <w:r w:rsidRPr="00E3630F">
              <w:rPr>
                <w:i/>
                <w:spacing w:val="1"/>
                <w:sz w:val="22"/>
                <w:szCs w:val="22"/>
              </w:rPr>
              <w:t xml:space="preserve"> </w:t>
            </w:r>
            <w:r w:rsidRPr="00E3630F">
              <w:rPr>
                <w:i/>
                <w:sz w:val="22"/>
                <w:szCs w:val="22"/>
              </w:rPr>
              <w:t>to</w:t>
            </w:r>
            <w:r w:rsidRPr="00E3630F">
              <w:rPr>
                <w:i/>
                <w:spacing w:val="5"/>
                <w:sz w:val="22"/>
                <w:szCs w:val="22"/>
              </w:rPr>
              <w:t xml:space="preserve"> </w:t>
            </w:r>
            <w:r w:rsidRPr="00E3630F">
              <w:rPr>
                <w:i/>
                <w:sz w:val="22"/>
                <w:szCs w:val="22"/>
              </w:rPr>
              <w:t>aerosol-generating</w:t>
            </w:r>
            <w:r w:rsidRPr="00E3630F">
              <w:rPr>
                <w:i/>
                <w:spacing w:val="-57"/>
                <w:sz w:val="22"/>
                <w:szCs w:val="22"/>
              </w:rPr>
              <w:t xml:space="preserve"> </w:t>
            </w:r>
            <w:r w:rsidRPr="00E3630F">
              <w:rPr>
                <w:i/>
                <w:sz w:val="22"/>
                <w:szCs w:val="22"/>
              </w:rPr>
              <w:t>procedures</w:t>
            </w:r>
            <w:r w:rsidRPr="00E3630F">
              <w:rPr>
                <w:i/>
                <w:spacing w:val="-6"/>
                <w:sz w:val="22"/>
                <w:szCs w:val="22"/>
              </w:rPr>
              <w:t xml:space="preserve"> </w:t>
            </w:r>
            <w:r w:rsidRPr="00E3630F">
              <w:rPr>
                <w:i/>
                <w:sz w:val="22"/>
                <w:szCs w:val="22"/>
              </w:rPr>
              <w:t>on people</w:t>
            </w:r>
            <w:r w:rsidRPr="00E3630F">
              <w:rPr>
                <w:i/>
                <w:spacing w:val="-2"/>
                <w:sz w:val="22"/>
                <w:szCs w:val="22"/>
              </w:rPr>
              <w:t xml:space="preserve"> </w:t>
            </w:r>
            <w:r w:rsidRPr="00E3630F">
              <w:rPr>
                <w:i/>
                <w:sz w:val="22"/>
                <w:szCs w:val="22"/>
              </w:rPr>
              <w:t>with suspected or</w:t>
            </w:r>
            <w:r w:rsidRPr="00E3630F">
              <w:rPr>
                <w:i/>
                <w:spacing w:val="-8"/>
                <w:sz w:val="22"/>
                <w:szCs w:val="22"/>
              </w:rPr>
              <w:t xml:space="preserve"> </w:t>
            </w:r>
            <w:r w:rsidRPr="00E3630F">
              <w:rPr>
                <w:i/>
                <w:sz w:val="22"/>
                <w:szCs w:val="22"/>
              </w:rPr>
              <w:t>confirmed</w:t>
            </w:r>
            <w:r w:rsidRPr="00E3630F">
              <w:rPr>
                <w:i/>
                <w:spacing w:val="-16"/>
                <w:sz w:val="22"/>
                <w:szCs w:val="22"/>
              </w:rPr>
              <w:t xml:space="preserve"> </w:t>
            </w:r>
            <w:r w:rsidRPr="00E3630F">
              <w:rPr>
                <w:i/>
                <w:sz w:val="22"/>
                <w:szCs w:val="22"/>
              </w:rPr>
              <w:t>COVID-19 are</w:t>
            </w:r>
            <w:r w:rsidRPr="00E3630F">
              <w:rPr>
                <w:i/>
                <w:spacing w:val="-2"/>
                <w:sz w:val="22"/>
                <w:szCs w:val="22"/>
              </w:rPr>
              <w:t xml:space="preserve"> </w:t>
            </w:r>
            <w:r w:rsidRPr="00E3630F">
              <w:rPr>
                <w:i/>
                <w:sz w:val="22"/>
                <w:szCs w:val="22"/>
              </w:rPr>
              <w:t>contained in paragraph</w:t>
            </w:r>
            <w:r w:rsidRPr="00E3630F">
              <w:rPr>
                <w:i/>
                <w:spacing w:val="3"/>
                <w:sz w:val="22"/>
                <w:szCs w:val="22"/>
              </w:rPr>
              <w:t xml:space="preserve"> </w:t>
            </w:r>
            <w:r w:rsidRPr="00E3630F">
              <w:rPr>
                <w:i/>
                <w:sz w:val="22"/>
                <w:szCs w:val="22"/>
              </w:rPr>
              <w:t>(g)</w:t>
            </w:r>
            <w:r w:rsidRPr="00E3630F">
              <w:rPr>
                <w:i/>
                <w:spacing w:val="-4"/>
                <w:sz w:val="22"/>
                <w:szCs w:val="22"/>
              </w:rPr>
              <w:t xml:space="preserve"> </w:t>
            </w:r>
            <w:r w:rsidRPr="00E3630F">
              <w:rPr>
                <w:i/>
                <w:sz w:val="22"/>
                <w:szCs w:val="22"/>
              </w:rPr>
              <w:t>of</w:t>
            </w:r>
            <w:r w:rsidRPr="00E3630F">
              <w:rPr>
                <w:i/>
                <w:spacing w:val="14"/>
                <w:sz w:val="22"/>
                <w:szCs w:val="22"/>
              </w:rPr>
              <w:t xml:space="preserve"> </w:t>
            </w:r>
            <w:r w:rsidRPr="00E3630F">
              <w:rPr>
                <w:i/>
                <w:sz w:val="22"/>
                <w:szCs w:val="22"/>
              </w:rPr>
              <w:t>this</w:t>
            </w:r>
            <w:r w:rsidRPr="00E3630F">
              <w:rPr>
                <w:i/>
                <w:spacing w:val="-1"/>
                <w:sz w:val="22"/>
                <w:szCs w:val="22"/>
              </w:rPr>
              <w:t xml:space="preserve"> </w:t>
            </w:r>
            <w:r w:rsidRPr="00E3630F">
              <w:rPr>
                <w:i/>
                <w:sz w:val="22"/>
                <w:szCs w:val="22"/>
              </w:rPr>
              <w:t>section.</w:t>
            </w:r>
          </w:p>
        </w:tc>
        <w:tc>
          <w:tcPr>
            <w:tcW w:w="1450" w:type="pct"/>
            <w:shd w:val="clear" w:color="auto" w:fill="auto"/>
          </w:tcPr>
          <w:p w:rsidR="00F600D1" w:rsidRPr="00E3630F" w:rsidRDefault="00F600D1" w:rsidP="008A4315">
            <w:pPr>
              <w:pStyle w:val="GuidanceIndent"/>
              <w:rPr>
                <w:sz w:val="22"/>
                <w:szCs w:val="22"/>
              </w:rPr>
            </w:pPr>
            <w:r w:rsidRPr="00E3630F">
              <w:rPr>
                <w:sz w:val="22"/>
                <w:szCs w:val="22"/>
              </w:rPr>
              <w:t xml:space="preserve">g. CSHOs should evaluate the use of respirators to assure they are used in accordance with 29 CFR § 1910.134 and other PPE (e.g., gloves, isolation gowns or protective clothing, eye protection), to assure it is used in accordance with Subpart I, when employees are exposed to a suspected or known COVID-19 positive person as required by 29 CFR § 1910.502(f)(2). </w:t>
            </w:r>
          </w:p>
          <w:p w:rsidR="00F600D1" w:rsidRPr="00E3630F" w:rsidRDefault="00F600D1" w:rsidP="00B72627">
            <w:pPr>
              <w:pStyle w:val="Bullet"/>
              <w:rPr>
                <w:sz w:val="22"/>
              </w:rPr>
            </w:pPr>
            <w:r w:rsidRPr="00E3630F">
              <w:rPr>
                <w:sz w:val="22"/>
              </w:rPr>
              <w:t xml:space="preserve">If document(s) and/or interview(s) provide evidence that employees are not protected in accordance with the standard while exposed to suspected or known COVID-19 positive individuals, CSHOs should note the finding(s) and gather evidence regarding specific task description(s), frequency, and duration. </w:t>
            </w:r>
          </w:p>
          <w:p w:rsidR="00F600D1" w:rsidRPr="00E3630F" w:rsidRDefault="00F600D1" w:rsidP="008A4315">
            <w:pPr>
              <w:pStyle w:val="GuidanceIndent"/>
              <w:rPr>
                <w:sz w:val="22"/>
                <w:szCs w:val="22"/>
              </w:rPr>
            </w:pPr>
            <w:r w:rsidRPr="00E3630F">
              <w:rPr>
                <w:sz w:val="22"/>
                <w:szCs w:val="22"/>
              </w:rPr>
              <w:t xml:space="preserve">h. CSHOs should evaluate whether the protective equipment required by 29 CFR § 1910.502(f)(3) (respirator, gloves, isolation gown or protective clothing, and eye protection) are provided and used for aerosol-generating procedures. </w:t>
            </w:r>
          </w:p>
          <w:p w:rsidR="00F600D1" w:rsidRPr="00E3630F" w:rsidRDefault="00F600D1" w:rsidP="00B72627">
            <w:pPr>
              <w:pStyle w:val="Bullet"/>
              <w:rPr>
                <w:sz w:val="22"/>
              </w:rPr>
            </w:pPr>
            <w:r w:rsidRPr="00E3630F">
              <w:rPr>
                <w:sz w:val="22"/>
              </w:rPr>
              <w:t xml:space="preserve">When aerosol-generating procedures are performed on a patient who is suspected or confirmed to be COVID-19 positive, the employer must provide respiratory protective equipment in accordance with 29 CFR § 1910.134. </w:t>
            </w:r>
          </w:p>
          <w:p w:rsidR="00F600D1" w:rsidRPr="00E3630F" w:rsidRDefault="00F600D1" w:rsidP="007A4B6C">
            <w:r w:rsidRPr="00E3630F">
              <w:t>NOTE: Refer to 29 CFR § 1910.502(g) for additional requirements during aerosol-generating procedures.</w:t>
            </w:r>
          </w:p>
          <w:p w:rsidR="007A4B6C" w:rsidRPr="00E3630F" w:rsidRDefault="007A4B6C" w:rsidP="007A4B6C">
            <w:pPr>
              <w:spacing w:before="120"/>
            </w:pPr>
            <w:r w:rsidRPr="00E3630F">
              <w:t xml:space="preserve">NOTE 2: The term “suspected,” for purposes of this standard, follows CDC’s Interim Infection Prevention and Control Recommendations for Healthcare Personnel During the Coronavirus Disease 2019 (COVID-19) </w:t>
            </w:r>
            <w:r w:rsidRPr="00E3630F">
              <w:lastRenderedPageBreak/>
              <w:t>Pandemic: www.cdc.gov/coronavirus/2019-ncov/hcp/infection-control-recommendations.</w:t>
            </w:r>
          </w:p>
        </w:tc>
        <w:tc>
          <w:tcPr>
            <w:tcW w:w="1450" w:type="pct"/>
          </w:tcPr>
          <w:p w:rsidR="00F600D1" w:rsidRPr="00E3630F" w:rsidRDefault="00F65798" w:rsidP="008A4315">
            <w:pPr>
              <w:pStyle w:val="GuidanceIndent"/>
              <w:rPr>
                <w:sz w:val="22"/>
                <w:szCs w:val="22"/>
              </w:rPr>
            </w:pPr>
            <w:r w:rsidRPr="00E3630F">
              <w:rPr>
                <w:sz w:val="22"/>
                <w:szCs w:val="22"/>
              </w:rPr>
              <w:lastRenderedPageBreak/>
              <w:t>e. Where respirators and/or other PPE are required by this standard, the employer’s failure to provide or ensure their use should normally be classified as serious.</w:t>
            </w:r>
          </w:p>
        </w:tc>
        <w:tc>
          <w:tcPr>
            <w:tcW w:w="650" w:type="pct"/>
          </w:tcPr>
          <w:p w:rsidR="00F600D1" w:rsidRPr="00E3630F" w:rsidRDefault="00F600D1" w:rsidP="008F51BF"/>
        </w:tc>
      </w:tr>
      <w:tr w:rsidR="00F600D1" w:rsidRPr="00E3630F" w:rsidTr="008A4315">
        <w:tc>
          <w:tcPr>
            <w:tcW w:w="1450" w:type="pct"/>
            <w:shd w:val="clear" w:color="auto" w:fill="auto"/>
          </w:tcPr>
          <w:p w:rsidR="00F600D1" w:rsidRPr="00E3630F" w:rsidRDefault="00F600D1" w:rsidP="00B72627">
            <w:pPr>
              <w:pStyle w:val="ListParagraph"/>
              <w:numPr>
                <w:ilvl w:val="1"/>
                <w:numId w:val="9"/>
              </w:numPr>
              <w:tabs>
                <w:tab w:val="left" w:pos="1208"/>
              </w:tabs>
              <w:rPr>
                <w:sz w:val="22"/>
              </w:rPr>
            </w:pPr>
            <w:bookmarkStart w:id="70" w:name="(4)__Use_of_respirators_when_not_require"/>
            <w:bookmarkEnd w:id="70"/>
            <w:r w:rsidRPr="00E3630F">
              <w:rPr>
                <w:sz w:val="22"/>
              </w:rPr>
              <w:t>Use</w:t>
            </w:r>
            <w:r w:rsidRPr="00E3630F">
              <w:rPr>
                <w:spacing w:val="8"/>
                <w:sz w:val="22"/>
              </w:rPr>
              <w:t xml:space="preserve"> </w:t>
            </w:r>
            <w:r w:rsidRPr="00E3630F">
              <w:rPr>
                <w:sz w:val="22"/>
              </w:rPr>
              <w:t>of</w:t>
            </w:r>
            <w:r w:rsidRPr="00E3630F">
              <w:rPr>
                <w:spacing w:val="23"/>
                <w:sz w:val="22"/>
              </w:rPr>
              <w:t xml:space="preserve"> </w:t>
            </w:r>
            <w:r w:rsidRPr="00E3630F">
              <w:rPr>
                <w:sz w:val="22"/>
              </w:rPr>
              <w:t>respirators</w:t>
            </w:r>
            <w:r w:rsidRPr="00E3630F">
              <w:rPr>
                <w:spacing w:val="4"/>
                <w:sz w:val="22"/>
              </w:rPr>
              <w:t xml:space="preserve"> </w:t>
            </w:r>
            <w:r w:rsidRPr="00E3630F">
              <w:rPr>
                <w:sz w:val="22"/>
              </w:rPr>
              <w:t>when</w:t>
            </w:r>
            <w:r w:rsidRPr="00E3630F">
              <w:rPr>
                <w:spacing w:val="11"/>
                <w:sz w:val="22"/>
              </w:rPr>
              <w:t xml:space="preserve"> </w:t>
            </w:r>
            <w:r w:rsidRPr="00E3630F">
              <w:rPr>
                <w:sz w:val="22"/>
              </w:rPr>
              <w:t>not</w:t>
            </w:r>
            <w:r w:rsidRPr="00E3630F">
              <w:rPr>
                <w:spacing w:val="-2"/>
                <w:sz w:val="22"/>
              </w:rPr>
              <w:t xml:space="preserve"> </w:t>
            </w:r>
            <w:r w:rsidRPr="00E3630F">
              <w:rPr>
                <w:sz w:val="22"/>
              </w:rPr>
              <w:t>required.</w:t>
            </w:r>
          </w:p>
          <w:p w:rsidR="00F600D1" w:rsidRPr="00E3630F" w:rsidRDefault="00F600D1" w:rsidP="00B72627">
            <w:pPr>
              <w:pStyle w:val="ListParagraph"/>
              <w:numPr>
                <w:ilvl w:val="2"/>
                <w:numId w:val="9"/>
              </w:numPr>
              <w:tabs>
                <w:tab w:val="left" w:pos="1448"/>
              </w:tabs>
              <w:rPr>
                <w:sz w:val="22"/>
              </w:rPr>
            </w:pPr>
            <w:r w:rsidRPr="00E3630F">
              <w:rPr>
                <w:sz w:val="22"/>
              </w:rPr>
              <w:t>The</w:t>
            </w:r>
            <w:r w:rsidRPr="00E3630F">
              <w:rPr>
                <w:spacing w:val="3"/>
                <w:sz w:val="22"/>
              </w:rPr>
              <w:t xml:space="preserve"> </w:t>
            </w:r>
            <w:r w:rsidRPr="00E3630F">
              <w:rPr>
                <w:sz w:val="22"/>
              </w:rPr>
              <w:t>employer</w:t>
            </w:r>
            <w:r w:rsidRPr="00E3630F">
              <w:rPr>
                <w:spacing w:val="-2"/>
                <w:sz w:val="22"/>
              </w:rPr>
              <w:t xml:space="preserve"> </w:t>
            </w:r>
            <w:r w:rsidRPr="00E3630F">
              <w:rPr>
                <w:sz w:val="22"/>
              </w:rPr>
              <w:t>may</w:t>
            </w:r>
            <w:r w:rsidRPr="00E3630F">
              <w:rPr>
                <w:spacing w:val="6"/>
                <w:sz w:val="22"/>
              </w:rPr>
              <w:t xml:space="preserve"> </w:t>
            </w:r>
            <w:r w:rsidRPr="00E3630F">
              <w:rPr>
                <w:sz w:val="22"/>
              </w:rPr>
              <w:t>provide</w:t>
            </w:r>
            <w:r w:rsidRPr="00E3630F">
              <w:rPr>
                <w:spacing w:val="3"/>
                <w:sz w:val="22"/>
              </w:rPr>
              <w:t xml:space="preserve"> </w:t>
            </w:r>
            <w:r w:rsidRPr="00E3630F">
              <w:rPr>
                <w:sz w:val="22"/>
              </w:rPr>
              <w:t>a</w:t>
            </w:r>
            <w:r w:rsidRPr="00E3630F">
              <w:rPr>
                <w:spacing w:val="4"/>
                <w:sz w:val="22"/>
              </w:rPr>
              <w:t xml:space="preserve"> </w:t>
            </w:r>
            <w:r w:rsidRPr="00E3630F">
              <w:rPr>
                <w:sz w:val="22"/>
              </w:rPr>
              <w:t>respirator</w:t>
            </w:r>
            <w:r w:rsidRPr="00E3630F">
              <w:rPr>
                <w:spacing w:val="-2"/>
                <w:sz w:val="22"/>
              </w:rPr>
              <w:t xml:space="preserve"> </w:t>
            </w:r>
            <w:r w:rsidRPr="00E3630F">
              <w:rPr>
                <w:sz w:val="22"/>
              </w:rPr>
              <w:t>to</w:t>
            </w:r>
            <w:r w:rsidRPr="00E3630F">
              <w:rPr>
                <w:spacing w:val="6"/>
                <w:sz w:val="22"/>
              </w:rPr>
              <w:t xml:space="preserve"> </w:t>
            </w:r>
            <w:r w:rsidRPr="00E3630F">
              <w:rPr>
                <w:sz w:val="22"/>
              </w:rPr>
              <w:t>the</w:t>
            </w:r>
            <w:r w:rsidRPr="00E3630F">
              <w:rPr>
                <w:spacing w:val="3"/>
                <w:sz w:val="22"/>
              </w:rPr>
              <w:t xml:space="preserve"> </w:t>
            </w:r>
            <w:r w:rsidRPr="00E3630F">
              <w:rPr>
                <w:sz w:val="22"/>
              </w:rPr>
              <w:t>employee</w:t>
            </w:r>
            <w:r w:rsidRPr="00E3630F">
              <w:rPr>
                <w:spacing w:val="4"/>
                <w:sz w:val="22"/>
              </w:rPr>
              <w:t xml:space="preserve"> </w:t>
            </w:r>
            <w:r w:rsidRPr="00E3630F">
              <w:rPr>
                <w:sz w:val="22"/>
              </w:rPr>
              <w:t>instead</w:t>
            </w:r>
            <w:r w:rsidRPr="00E3630F">
              <w:rPr>
                <w:spacing w:val="-12"/>
                <w:sz w:val="22"/>
              </w:rPr>
              <w:t xml:space="preserve"> </w:t>
            </w:r>
            <w:r w:rsidRPr="00E3630F">
              <w:rPr>
                <w:sz w:val="22"/>
              </w:rPr>
              <w:t>of</w:t>
            </w:r>
            <w:r w:rsidRPr="00E3630F">
              <w:rPr>
                <w:spacing w:val="-3"/>
                <w:sz w:val="22"/>
              </w:rPr>
              <w:t xml:space="preserve"> </w:t>
            </w:r>
            <w:r w:rsidRPr="00E3630F">
              <w:rPr>
                <w:sz w:val="22"/>
              </w:rPr>
              <w:t>a</w:t>
            </w:r>
            <w:r w:rsidRPr="00E3630F">
              <w:rPr>
                <w:spacing w:val="4"/>
                <w:sz w:val="22"/>
              </w:rPr>
              <w:t xml:space="preserve"> </w:t>
            </w:r>
            <w:r w:rsidRPr="00E3630F">
              <w:rPr>
                <w:sz w:val="22"/>
              </w:rPr>
              <w:t>facemask</w:t>
            </w:r>
            <w:r w:rsidRPr="00E3630F">
              <w:rPr>
                <w:spacing w:val="-57"/>
                <w:sz w:val="22"/>
              </w:rPr>
              <w:t xml:space="preserve"> </w:t>
            </w:r>
            <w:r w:rsidRPr="00E3630F">
              <w:rPr>
                <w:sz w:val="22"/>
              </w:rPr>
              <w:t>as required by paragraph (f)(1) of this section.</w:t>
            </w:r>
            <w:r w:rsidRPr="00E3630F">
              <w:rPr>
                <w:spacing w:val="1"/>
                <w:sz w:val="22"/>
              </w:rPr>
              <w:t xml:space="preserve"> </w:t>
            </w:r>
            <w:r w:rsidRPr="00E3630F">
              <w:rPr>
                <w:sz w:val="22"/>
              </w:rPr>
              <w:t>In such circumstances, the</w:t>
            </w:r>
            <w:r w:rsidRPr="00E3630F">
              <w:rPr>
                <w:spacing w:val="1"/>
                <w:sz w:val="22"/>
              </w:rPr>
              <w:t xml:space="preserve"> </w:t>
            </w:r>
            <w:r w:rsidRPr="00E3630F">
              <w:rPr>
                <w:sz w:val="22"/>
              </w:rPr>
              <w:t>employer</w:t>
            </w:r>
            <w:r w:rsidRPr="00E3630F">
              <w:rPr>
                <w:spacing w:val="-11"/>
                <w:sz w:val="22"/>
              </w:rPr>
              <w:t xml:space="preserve"> </w:t>
            </w:r>
            <w:r w:rsidRPr="00E3630F">
              <w:rPr>
                <w:sz w:val="22"/>
              </w:rPr>
              <w:t>must</w:t>
            </w:r>
            <w:r w:rsidRPr="00E3630F">
              <w:rPr>
                <w:spacing w:val="-14"/>
                <w:sz w:val="22"/>
              </w:rPr>
              <w:t xml:space="preserve"> </w:t>
            </w:r>
            <w:r w:rsidRPr="00E3630F">
              <w:rPr>
                <w:sz w:val="22"/>
              </w:rPr>
              <w:t>comply</w:t>
            </w:r>
            <w:r w:rsidRPr="00E3630F">
              <w:rPr>
                <w:spacing w:val="-19"/>
                <w:sz w:val="22"/>
              </w:rPr>
              <w:t xml:space="preserve"> </w:t>
            </w:r>
            <w:r w:rsidRPr="00E3630F">
              <w:rPr>
                <w:sz w:val="22"/>
              </w:rPr>
              <w:t>with</w:t>
            </w:r>
            <w:r w:rsidRPr="00E3630F">
              <w:rPr>
                <w:spacing w:val="-4"/>
                <w:sz w:val="22"/>
              </w:rPr>
              <w:t xml:space="preserve"> </w:t>
            </w:r>
            <w:r w:rsidRPr="00E3630F">
              <w:rPr>
                <w:sz w:val="22"/>
              </w:rPr>
              <w:t>§</w:t>
            </w:r>
            <w:r w:rsidRPr="00E3630F">
              <w:rPr>
                <w:spacing w:val="-3"/>
                <w:sz w:val="22"/>
              </w:rPr>
              <w:t xml:space="preserve"> </w:t>
            </w:r>
            <w:r w:rsidRPr="00E3630F">
              <w:rPr>
                <w:sz w:val="22"/>
              </w:rPr>
              <w:t>1910.504.</w:t>
            </w:r>
          </w:p>
          <w:p w:rsidR="00F600D1" w:rsidRPr="00E3630F" w:rsidRDefault="00F600D1" w:rsidP="00B72627">
            <w:pPr>
              <w:pStyle w:val="ListParagraph"/>
              <w:numPr>
                <w:ilvl w:val="2"/>
                <w:numId w:val="9"/>
              </w:numPr>
              <w:tabs>
                <w:tab w:val="left" w:pos="1512"/>
              </w:tabs>
              <w:rPr>
                <w:sz w:val="22"/>
              </w:rPr>
            </w:pPr>
            <w:r w:rsidRPr="00E3630F">
              <w:rPr>
                <w:sz w:val="22"/>
              </w:rPr>
              <w:t>Where</w:t>
            </w:r>
            <w:r w:rsidRPr="00E3630F">
              <w:rPr>
                <w:spacing w:val="4"/>
                <w:sz w:val="22"/>
              </w:rPr>
              <w:t xml:space="preserve"> </w:t>
            </w:r>
            <w:r w:rsidRPr="00E3630F">
              <w:rPr>
                <w:sz w:val="22"/>
              </w:rPr>
              <w:t>the</w:t>
            </w:r>
            <w:r w:rsidRPr="00E3630F">
              <w:rPr>
                <w:spacing w:val="5"/>
                <w:sz w:val="22"/>
              </w:rPr>
              <w:t xml:space="preserve"> </w:t>
            </w:r>
            <w:r w:rsidRPr="00E3630F">
              <w:rPr>
                <w:sz w:val="22"/>
              </w:rPr>
              <w:t>employer</w:t>
            </w:r>
            <w:r w:rsidRPr="00E3630F">
              <w:rPr>
                <w:spacing w:val="-2"/>
                <w:sz w:val="22"/>
              </w:rPr>
              <w:t xml:space="preserve"> </w:t>
            </w:r>
            <w:r w:rsidRPr="00E3630F">
              <w:rPr>
                <w:sz w:val="22"/>
              </w:rPr>
              <w:t>provides</w:t>
            </w:r>
            <w:r w:rsidRPr="00E3630F">
              <w:rPr>
                <w:spacing w:val="1"/>
                <w:sz w:val="22"/>
              </w:rPr>
              <w:t xml:space="preserve"> </w:t>
            </w:r>
            <w:r w:rsidRPr="00E3630F">
              <w:rPr>
                <w:sz w:val="22"/>
              </w:rPr>
              <w:t>the</w:t>
            </w:r>
            <w:r w:rsidRPr="00E3630F">
              <w:rPr>
                <w:spacing w:val="5"/>
                <w:sz w:val="22"/>
              </w:rPr>
              <w:t xml:space="preserve"> </w:t>
            </w:r>
            <w:r w:rsidRPr="00E3630F">
              <w:rPr>
                <w:sz w:val="22"/>
              </w:rPr>
              <w:t>employee</w:t>
            </w:r>
            <w:r w:rsidRPr="00E3630F">
              <w:rPr>
                <w:spacing w:val="5"/>
                <w:sz w:val="22"/>
              </w:rPr>
              <w:t xml:space="preserve"> </w:t>
            </w:r>
            <w:r w:rsidRPr="00E3630F">
              <w:rPr>
                <w:sz w:val="22"/>
              </w:rPr>
              <w:t>with</w:t>
            </w:r>
            <w:r w:rsidRPr="00E3630F">
              <w:rPr>
                <w:spacing w:val="8"/>
                <w:sz w:val="22"/>
              </w:rPr>
              <w:t xml:space="preserve"> </w:t>
            </w:r>
            <w:r w:rsidRPr="00E3630F">
              <w:rPr>
                <w:sz w:val="22"/>
              </w:rPr>
              <w:t>a</w:t>
            </w:r>
            <w:r w:rsidRPr="00E3630F">
              <w:rPr>
                <w:spacing w:val="4"/>
                <w:sz w:val="22"/>
              </w:rPr>
              <w:t xml:space="preserve"> </w:t>
            </w:r>
            <w:r w:rsidRPr="00E3630F">
              <w:rPr>
                <w:sz w:val="22"/>
              </w:rPr>
              <w:t>facemask</w:t>
            </w:r>
            <w:r w:rsidRPr="00E3630F">
              <w:rPr>
                <w:spacing w:val="-11"/>
                <w:sz w:val="22"/>
              </w:rPr>
              <w:t xml:space="preserve"> </w:t>
            </w:r>
            <w:r w:rsidRPr="00E3630F">
              <w:rPr>
                <w:sz w:val="22"/>
              </w:rPr>
              <w:t>as</w:t>
            </w:r>
            <w:r w:rsidRPr="00E3630F">
              <w:rPr>
                <w:spacing w:val="1"/>
                <w:sz w:val="22"/>
              </w:rPr>
              <w:t xml:space="preserve"> </w:t>
            </w:r>
            <w:r w:rsidRPr="00E3630F">
              <w:rPr>
                <w:sz w:val="22"/>
              </w:rPr>
              <w:t>required</w:t>
            </w:r>
            <w:r w:rsidRPr="00E3630F">
              <w:rPr>
                <w:spacing w:val="-11"/>
                <w:sz w:val="22"/>
              </w:rPr>
              <w:t xml:space="preserve"> </w:t>
            </w:r>
            <w:r w:rsidRPr="00E3630F">
              <w:rPr>
                <w:sz w:val="22"/>
              </w:rPr>
              <w:t>by</w:t>
            </w:r>
            <w:r w:rsidRPr="00E3630F">
              <w:rPr>
                <w:spacing w:val="1"/>
                <w:sz w:val="22"/>
              </w:rPr>
              <w:t xml:space="preserve"> </w:t>
            </w:r>
            <w:r w:rsidRPr="00E3630F">
              <w:rPr>
                <w:sz w:val="22"/>
              </w:rPr>
              <w:t>paragraph (f)(1) of this section, the employer must permit the employee to</w:t>
            </w:r>
            <w:r w:rsidRPr="00E3630F">
              <w:rPr>
                <w:spacing w:val="1"/>
                <w:sz w:val="22"/>
              </w:rPr>
              <w:t xml:space="preserve"> </w:t>
            </w:r>
            <w:r w:rsidRPr="00E3630F">
              <w:rPr>
                <w:sz w:val="22"/>
              </w:rPr>
              <w:t>wear</w:t>
            </w:r>
            <w:r w:rsidRPr="00E3630F">
              <w:rPr>
                <w:spacing w:val="-5"/>
                <w:sz w:val="22"/>
              </w:rPr>
              <w:t xml:space="preserve"> </w:t>
            </w:r>
            <w:r w:rsidRPr="00E3630F">
              <w:rPr>
                <w:sz w:val="22"/>
              </w:rPr>
              <w:t>their</w:t>
            </w:r>
            <w:r w:rsidRPr="00E3630F">
              <w:rPr>
                <w:spacing w:val="-4"/>
                <w:sz w:val="22"/>
              </w:rPr>
              <w:t xml:space="preserve"> </w:t>
            </w:r>
            <w:r w:rsidRPr="00E3630F">
              <w:rPr>
                <w:sz w:val="22"/>
              </w:rPr>
              <w:t>own</w:t>
            </w:r>
            <w:r w:rsidRPr="00E3630F">
              <w:rPr>
                <w:spacing w:val="5"/>
                <w:sz w:val="22"/>
              </w:rPr>
              <w:t xml:space="preserve"> </w:t>
            </w:r>
            <w:r w:rsidRPr="00E3630F">
              <w:rPr>
                <w:sz w:val="22"/>
              </w:rPr>
              <w:t>respirator</w:t>
            </w:r>
            <w:r w:rsidRPr="00E3630F">
              <w:rPr>
                <w:spacing w:val="-4"/>
                <w:sz w:val="22"/>
              </w:rPr>
              <w:t xml:space="preserve"> </w:t>
            </w:r>
            <w:r w:rsidRPr="00E3630F">
              <w:rPr>
                <w:sz w:val="22"/>
              </w:rPr>
              <w:t>instead</w:t>
            </w:r>
            <w:r w:rsidRPr="00E3630F">
              <w:rPr>
                <w:spacing w:val="6"/>
                <w:sz w:val="22"/>
              </w:rPr>
              <w:t xml:space="preserve"> </w:t>
            </w:r>
            <w:r w:rsidRPr="00E3630F">
              <w:rPr>
                <w:sz w:val="22"/>
              </w:rPr>
              <w:t>of</w:t>
            </w:r>
            <w:r w:rsidRPr="00E3630F">
              <w:rPr>
                <w:spacing w:val="14"/>
                <w:sz w:val="22"/>
              </w:rPr>
              <w:t xml:space="preserve"> </w:t>
            </w:r>
            <w:r w:rsidRPr="00E3630F">
              <w:rPr>
                <w:sz w:val="22"/>
              </w:rPr>
              <w:t>a</w:t>
            </w:r>
            <w:r w:rsidRPr="00E3630F">
              <w:rPr>
                <w:spacing w:val="2"/>
                <w:sz w:val="22"/>
              </w:rPr>
              <w:t xml:space="preserve"> </w:t>
            </w:r>
            <w:r w:rsidRPr="00E3630F">
              <w:rPr>
                <w:sz w:val="22"/>
              </w:rPr>
              <w:t>facemask.</w:t>
            </w:r>
            <w:r w:rsidRPr="00E3630F">
              <w:rPr>
                <w:spacing w:val="16"/>
                <w:sz w:val="22"/>
              </w:rPr>
              <w:t xml:space="preserve"> </w:t>
            </w:r>
            <w:r w:rsidRPr="00E3630F">
              <w:rPr>
                <w:sz w:val="22"/>
              </w:rPr>
              <w:t>In</w:t>
            </w:r>
            <w:r w:rsidRPr="00E3630F">
              <w:rPr>
                <w:spacing w:val="5"/>
                <w:sz w:val="22"/>
              </w:rPr>
              <w:t xml:space="preserve"> </w:t>
            </w:r>
            <w:r w:rsidRPr="00E3630F">
              <w:rPr>
                <w:sz w:val="22"/>
              </w:rPr>
              <w:t>such</w:t>
            </w:r>
            <w:r w:rsidRPr="00E3630F">
              <w:rPr>
                <w:spacing w:val="-14"/>
                <w:sz w:val="22"/>
              </w:rPr>
              <w:t xml:space="preserve"> </w:t>
            </w:r>
            <w:r w:rsidRPr="00E3630F">
              <w:rPr>
                <w:sz w:val="22"/>
              </w:rPr>
              <w:t>circumstances, the</w:t>
            </w:r>
            <w:r w:rsidRPr="00E3630F">
              <w:rPr>
                <w:spacing w:val="-57"/>
                <w:sz w:val="22"/>
              </w:rPr>
              <w:t xml:space="preserve"> </w:t>
            </w:r>
            <w:r w:rsidRPr="00E3630F">
              <w:rPr>
                <w:sz w:val="22"/>
              </w:rPr>
              <w:t>employer</w:t>
            </w:r>
            <w:r w:rsidRPr="00E3630F">
              <w:rPr>
                <w:spacing w:val="-11"/>
                <w:sz w:val="22"/>
              </w:rPr>
              <w:t xml:space="preserve"> </w:t>
            </w:r>
            <w:r w:rsidRPr="00E3630F">
              <w:rPr>
                <w:sz w:val="22"/>
              </w:rPr>
              <w:t>must</w:t>
            </w:r>
            <w:r w:rsidRPr="00E3630F">
              <w:rPr>
                <w:spacing w:val="-14"/>
                <w:sz w:val="22"/>
              </w:rPr>
              <w:t xml:space="preserve"> </w:t>
            </w:r>
            <w:r w:rsidRPr="00E3630F">
              <w:rPr>
                <w:sz w:val="22"/>
              </w:rPr>
              <w:t>also</w:t>
            </w:r>
            <w:r w:rsidRPr="00E3630F">
              <w:rPr>
                <w:spacing w:val="-3"/>
                <w:sz w:val="22"/>
              </w:rPr>
              <w:t xml:space="preserve"> </w:t>
            </w:r>
            <w:r w:rsidRPr="00E3630F">
              <w:rPr>
                <w:sz w:val="22"/>
              </w:rPr>
              <w:t>comply</w:t>
            </w:r>
            <w:r w:rsidRPr="00E3630F">
              <w:rPr>
                <w:spacing w:val="-20"/>
                <w:sz w:val="22"/>
              </w:rPr>
              <w:t xml:space="preserve"> </w:t>
            </w:r>
            <w:r w:rsidRPr="00E3630F">
              <w:rPr>
                <w:sz w:val="22"/>
              </w:rPr>
              <w:t>with</w:t>
            </w:r>
            <w:r w:rsidRPr="00E3630F">
              <w:rPr>
                <w:spacing w:val="-3"/>
                <w:sz w:val="22"/>
              </w:rPr>
              <w:t xml:space="preserve"> </w:t>
            </w:r>
            <w:r w:rsidRPr="00E3630F">
              <w:rPr>
                <w:sz w:val="22"/>
              </w:rPr>
              <w:t>§</w:t>
            </w:r>
            <w:r w:rsidRPr="00E3630F">
              <w:rPr>
                <w:spacing w:val="-4"/>
                <w:sz w:val="22"/>
              </w:rPr>
              <w:t xml:space="preserve"> </w:t>
            </w:r>
            <w:r w:rsidRPr="00E3630F">
              <w:rPr>
                <w:sz w:val="22"/>
              </w:rPr>
              <w:t>1910.504.</w:t>
            </w:r>
          </w:p>
        </w:tc>
        <w:tc>
          <w:tcPr>
            <w:tcW w:w="1450" w:type="pct"/>
            <w:shd w:val="clear" w:color="auto" w:fill="auto"/>
          </w:tcPr>
          <w:p w:rsidR="00F600D1" w:rsidRPr="00E3630F" w:rsidRDefault="007A4B6C" w:rsidP="008A4315">
            <w:pPr>
              <w:pStyle w:val="GuidanceIndent"/>
              <w:rPr>
                <w:sz w:val="22"/>
                <w:szCs w:val="22"/>
              </w:rPr>
            </w:pPr>
            <w:proofErr w:type="spellStart"/>
            <w:r w:rsidRPr="00E3630F">
              <w:rPr>
                <w:sz w:val="22"/>
                <w:szCs w:val="22"/>
              </w:rPr>
              <w:t>i</w:t>
            </w:r>
            <w:proofErr w:type="spellEnd"/>
            <w:r w:rsidRPr="00E3630F">
              <w:rPr>
                <w:sz w:val="22"/>
                <w:szCs w:val="22"/>
              </w:rPr>
              <w:t>. 29 CFR § 1910.502(f)(4) allows the employer to provide a respirator (or permit the employee to provide his/her own) instead of a facemask for conditions covered under in 29 CFR § 1910.502(f)(1)(</w:t>
            </w:r>
            <w:proofErr w:type="spellStart"/>
            <w:r w:rsidRPr="00E3630F">
              <w:rPr>
                <w:sz w:val="22"/>
                <w:szCs w:val="22"/>
              </w:rPr>
              <w:t>i</w:t>
            </w:r>
            <w:proofErr w:type="spellEnd"/>
            <w:r w:rsidRPr="00E3630F">
              <w:rPr>
                <w:sz w:val="22"/>
                <w:szCs w:val="22"/>
              </w:rPr>
              <w:t>) or 29 CFR § 1910.502(f)(1)(ii). However, the employer must follow requirements for a Mini-Respiratory Protection Program found in 29 CFR § 1910.504.</w:t>
            </w:r>
          </w:p>
        </w:tc>
        <w:tc>
          <w:tcPr>
            <w:tcW w:w="1450" w:type="pct"/>
          </w:tcPr>
          <w:p w:rsidR="00F600D1" w:rsidRPr="00E3630F" w:rsidRDefault="00F65798" w:rsidP="008A4315">
            <w:pPr>
              <w:pStyle w:val="GuidanceIndent"/>
              <w:rPr>
                <w:sz w:val="22"/>
                <w:szCs w:val="22"/>
              </w:rPr>
            </w:pPr>
            <w:r w:rsidRPr="00E3630F">
              <w:rPr>
                <w:sz w:val="22"/>
                <w:szCs w:val="22"/>
              </w:rPr>
              <w:t>d. In accordance with 29 CFR § 1910.502(f)(4), where respirators are not required but the employer provides or allows employees to provide their own respirators instead of required facemasks, the employer must comply with 29 CFR § 1910.504. In most situations where an employer does not permit an employee to use their own respirators in lieu of facemasks, violations of 29 CFR § 1910.502(f)(4)(ii) would result in an other-than-serious violation (i.e., where employees are provided with and use facemasks.) The respective 29 CFR § 1910.504 standards may be cited and grouped accordingly. Note: While 29 CFR § 1910.504 does not require a separate written respirator program, optional use of respirators, instead of required facemasks must be addressed in the COVID-19 plan.</w:t>
            </w:r>
          </w:p>
        </w:tc>
        <w:tc>
          <w:tcPr>
            <w:tcW w:w="650" w:type="pct"/>
          </w:tcPr>
          <w:p w:rsidR="00F600D1" w:rsidRPr="00E3630F" w:rsidRDefault="00F600D1" w:rsidP="008F51BF"/>
        </w:tc>
      </w:tr>
      <w:tr w:rsidR="000340EA" w:rsidRPr="00E3630F" w:rsidTr="008A4315">
        <w:tc>
          <w:tcPr>
            <w:tcW w:w="1450" w:type="pct"/>
            <w:shd w:val="clear" w:color="auto" w:fill="auto"/>
          </w:tcPr>
          <w:p w:rsidR="000340EA" w:rsidRPr="00E3630F" w:rsidRDefault="000340EA" w:rsidP="008F51BF">
            <w:pPr>
              <w:pStyle w:val="ListParagraph"/>
              <w:numPr>
                <w:ilvl w:val="1"/>
                <w:numId w:val="9"/>
              </w:numPr>
              <w:tabs>
                <w:tab w:val="left" w:pos="1144"/>
              </w:tabs>
              <w:ind w:left="769" w:hanging="337"/>
              <w:rPr>
                <w:sz w:val="22"/>
              </w:rPr>
            </w:pPr>
            <w:bookmarkStart w:id="71" w:name="(5)_Respirators_and_other_PPE_based_on_S"/>
            <w:bookmarkEnd w:id="71"/>
            <w:r w:rsidRPr="00E3630F">
              <w:rPr>
                <w:sz w:val="22"/>
              </w:rPr>
              <w:t>Respirators</w:t>
            </w:r>
            <w:r w:rsidRPr="00E3630F">
              <w:rPr>
                <w:spacing w:val="2"/>
                <w:sz w:val="22"/>
              </w:rPr>
              <w:t xml:space="preserve"> </w:t>
            </w:r>
            <w:r w:rsidRPr="00E3630F">
              <w:rPr>
                <w:sz w:val="22"/>
              </w:rPr>
              <w:t>and</w:t>
            </w:r>
            <w:r w:rsidRPr="00E3630F">
              <w:rPr>
                <w:spacing w:val="9"/>
                <w:sz w:val="22"/>
              </w:rPr>
              <w:t xml:space="preserve"> </w:t>
            </w:r>
            <w:r w:rsidRPr="00E3630F">
              <w:rPr>
                <w:sz w:val="22"/>
              </w:rPr>
              <w:t>other PPE</w:t>
            </w:r>
            <w:r w:rsidRPr="00E3630F">
              <w:rPr>
                <w:spacing w:val="-4"/>
                <w:sz w:val="22"/>
              </w:rPr>
              <w:t xml:space="preserve"> </w:t>
            </w:r>
            <w:r w:rsidRPr="00E3630F">
              <w:rPr>
                <w:sz w:val="22"/>
              </w:rPr>
              <w:t>based</w:t>
            </w:r>
            <w:r w:rsidRPr="00E3630F">
              <w:rPr>
                <w:spacing w:val="9"/>
                <w:sz w:val="22"/>
              </w:rPr>
              <w:t xml:space="preserve"> </w:t>
            </w:r>
            <w:r w:rsidRPr="00E3630F">
              <w:rPr>
                <w:sz w:val="22"/>
              </w:rPr>
              <w:t>on</w:t>
            </w:r>
            <w:r w:rsidRPr="00E3630F">
              <w:rPr>
                <w:spacing w:val="9"/>
                <w:sz w:val="22"/>
              </w:rPr>
              <w:t xml:space="preserve"> </w:t>
            </w:r>
            <w:r w:rsidRPr="00E3630F">
              <w:rPr>
                <w:sz w:val="22"/>
              </w:rPr>
              <w:t>Standard</w:t>
            </w:r>
            <w:r w:rsidRPr="00E3630F">
              <w:rPr>
                <w:spacing w:val="8"/>
                <w:sz w:val="22"/>
              </w:rPr>
              <w:t xml:space="preserve"> </w:t>
            </w:r>
            <w:r w:rsidRPr="00E3630F">
              <w:rPr>
                <w:sz w:val="22"/>
              </w:rPr>
              <w:t>and</w:t>
            </w:r>
            <w:r w:rsidRPr="00E3630F">
              <w:rPr>
                <w:spacing w:val="-10"/>
                <w:sz w:val="22"/>
              </w:rPr>
              <w:t xml:space="preserve"> </w:t>
            </w:r>
            <w:r w:rsidRPr="00E3630F">
              <w:rPr>
                <w:sz w:val="22"/>
              </w:rPr>
              <w:t>Transmission-Based Precautions. The employer must provide protective clothing and equipment (e.g.,</w:t>
            </w:r>
            <w:r w:rsidRPr="00E3630F">
              <w:rPr>
                <w:spacing w:val="1"/>
                <w:sz w:val="22"/>
              </w:rPr>
              <w:t xml:space="preserve"> </w:t>
            </w:r>
            <w:r w:rsidRPr="00E3630F">
              <w:rPr>
                <w:sz w:val="22"/>
              </w:rPr>
              <w:t>respirators, gloves, gowns, goggles, face shields) to each employee in accordance</w:t>
            </w:r>
            <w:r w:rsidRPr="00E3630F">
              <w:rPr>
                <w:spacing w:val="-57"/>
                <w:sz w:val="22"/>
              </w:rPr>
              <w:t xml:space="preserve"> </w:t>
            </w:r>
            <w:r w:rsidRPr="00E3630F">
              <w:rPr>
                <w:sz w:val="22"/>
              </w:rPr>
              <w:t>with</w:t>
            </w:r>
            <w:r w:rsidRPr="00E3630F">
              <w:rPr>
                <w:spacing w:val="-2"/>
                <w:sz w:val="22"/>
              </w:rPr>
              <w:t xml:space="preserve"> </w:t>
            </w:r>
            <w:r w:rsidRPr="00E3630F">
              <w:rPr>
                <w:sz w:val="22"/>
              </w:rPr>
              <w:t>Standard</w:t>
            </w:r>
            <w:r w:rsidRPr="00E3630F">
              <w:rPr>
                <w:spacing w:val="-2"/>
                <w:sz w:val="22"/>
              </w:rPr>
              <w:t xml:space="preserve"> </w:t>
            </w:r>
            <w:r w:rsidRPr="00E3630F">
              <w:rPr>
                <w:sz w:val="22"/>
              </w:rPr>
              <w:t>and</w:t>
            </w:r>
            <w:r w:rsidRPr="00E3630F">
              <w:rPr>
                <w:spacing w:val="-2"/>
                <w:sz w:val="22"/>
              </w:rPr>
              <w:t xml:space="preserve"> </w:t>
            </w:r>
            <w:r w:rsidRPr="00E3630F">
              <w:rPr>
                <w:sz w:val="22"/>
              </w:rPr>
              <w:t>Transmission-Based</w:t>
            </w:r>
            <w:r w:rsidRPr="00E3630F">
              <w:rPr>
                <w:spacing w:val="-17"/>
                <w:sz w:val="22"/>
              </w:rPr>
              <w:t xml:space="preserve"> </w:t>
            </w:r>
            <w:r w:rsidRPr="00E3630F">
              <w:rPr>
                <w:sz w:val="22"/>
              </w:rPr>
              <w:t>Precautions</w:t>
            </w:r>
            <w:r w:rsidRPr="00E3630F">
              <w:rPr>
                <w:spacing w:val="-7"/>
                <w:sz w:val="22"/>
              </w:rPr>
              <w:t xml:space="preserve"> </w:t>
            </w:r>
            <w:r w:rsidRPr="00E3630F">
              <w:rPr>
                <w:sz w:val="22"/>
              </w:rPr>
              <w:t>in</w:t>
            </w:r>
            <w:r w:rsidRPr="00E3630F">
              <w:rPr>
                <w:spacing w:val="-1"/>
                <w:sz w:val="22"/>
              </w:rPr>
              <w:t xml:space="preserve"> </w:t>
            </w:r>
            <w:r w:rsidRPr="00E3630F">
              <w:rPr>
                <w:sz w:val="22"/>
              </w:rPr>
              <w:t>healthcare</w:t>
            </w:r>
            <w:r w:rsidRPr="00E3630F">
              <w:rPr>
                <w:spacing w:val="-4"/>
                <w:sz w:val="22"/>
              </w:rPr>
              <w:t xml:space="preserve"> </w:t>
            </w:r>
            <w:r w:rsidRPr="00E3630F">
              <w:rPr>
                <w:sz w:val="22"/>
              </w:rPr>
              <w:t>settings</w:t>
            </w:r>
            <w:r w:rsidRPr="00E3630F">
              <w:rPr>
                <w:spacing w:val="-7"/>
                <w:sz w:val="22"/>
              </w:rPr>
              <w:t xml:space="preserve"> </w:t>
            </w:r>
            <w:r w:rsidRPr="00E3630F">
              <w:rPr>
                <w:sz w:val="22"/>
              </w:rPr>
              <w:t>in accordance</w:t>
            </w:r>
            <w:r w:rsidRPr="00E3630F">
              <w:rPr>
                <w:spacing w:val="-13"/>
                <w:sz w:val="22"/>
              </w:rPr>
              <w:t xml:space="preserve"> </w:t>
            </w:r>
            <w:r w:rsidRPr="00E3630F">
              <w:rPr>
                <w:sz w:val="22"/>
              </w:rPr>
              <w:t>with</w:t>
            </w:r>
            <w:r w:rsidRPr="00E3630F">
              <w:rPr>
                <w:spacing w:val="12"/>
                <w:sz w:val="22"/>
              </w:rPr>
              <w:t xml:space="preserve"> </w:t>
            </w:r>
            <w:r w:rsidRPr="00E3630F">
              <w:rPr>
                <w:sz w:val="22"/>
              </w:rPr>
              <w:t>CDC’s</w:t>
            </w:r>
            <w:r w:rsidRPr="00E3630F">
              <w:rPr>
                <w:spacing w:val="4"/>
                <w:sz w:val="22"/>
              </w:rPr>
              <w:t xml:space="preserve"> </w:t>
            </w:r>
            <w:r w:rsidRPr="00E3630F">
              <w:rPr>
                <w:sz w:val="22"/>
              </w:rPr>
              <w:t>“Guidelines</w:t>
            </w:r>
            <w:r w:rsidRPr="00E3630F">
              <w:rPr>
                <w:spacing w:val="4"/>
                <w:sz w:val="22"/>
              </w:rPr>
              <w:t xml:space="preserve"> </w:t>
            </w:r>
            <w:r w:rsidRPr="00E3630F">
              <w:rPr>
                <w:sz w:val="22"/>
              </w:rPr>
              <w:t>for</w:t>
            </w:r>
            <w:r w:rsidRPr="00E3630F">
              <w:rPr>
                <w:spacing w:val="1"/>
                <w:sz w:val="22"/>
              </w:rPr>
              <w:t xml:space="preserve"> </w:t>
            </w:r>
            <w:r w:rsidRPr="00E3630F">
              <w:rPr>
                <w:sz w:val="22"/>
              </w:rPr>
              <w:t>Isolation</w:t>
            </w:r>
            <w:r w:rsidRPr="00E3630F">
              <w:rPr>
                <w:spacing w:val="-8"/>
                <w:sz w:val="22"/>
              </w:rPr>
              <w:t xml:space="preserve"> </w:t>
            </w:r>
            <w:r w:rsidRPr="00E3630F">
              <w:rPr>
                <w:sz w:val="22"/>
              </w:rPr>
              <w:t>Precautions”</w:t>
            </w:r>
            <w:r w:rsidRPr="00E3630F">
              <w:rPr>
                <w:spacing w:val="8"/>
                <w:sz w:val="22"/>
              </w:rPr>
              <w:t xml:space="preserve"> </w:t>
            </w:r>
            <w:r w:rsidRPr="00E3630F">
              <w:rPr>
                <w:sz w:val="22"/>
              </w:rPr>
              <w:t>(incorporated</w:t>
            </w:r>
            <w:r w:rsidRPr="00E3630F">
              <w:rPr>
                <w:spacing w:val="-9"/>
                <w:sz w:val="22"/>
              </w:rPr>
              <w:t xml:space="preserve"> </w:t>
            </w:r>
            <w:r w:rsidRPr="00E3630F">
              <w:rPr>
                <w:sz w:val="22"/>
              </w:rPr>
              <w:t>by reference, § 1910.509) and ensure that the protective clothing and equipment is</w:t>
            </w:r>
            <w:r w:rsidRPr="00E3630F">
              <w:rPr>
                <w:spacing w:val="-57"/>
                <w:sz w:val="22"/>
              </w:rPr>
              <w:t xml:space="preserve"> </w:t>
            </w:r>
            <w:r w:rsidRPr="00E3630F">
              <w:rPr>
                <w:sz w:val="22"/>
              </w:rPr>
              <w:t>used</w:t>
            </w:r>
            <w:r w:rsidRPr="00E3630F">
              <w:rPr>
                <w:spacing w:val="-4"/>
                <w:sz w:val="22"/>
              </w:rPr>
              <w:t xml:space="preserve"> </w:t>
            </w:r>
            <w:r w:rsidRPr="00E3630F">
              <w:rPr>
                <w:sz w:val="22"/>
              </w:rPr>
              <w:t>in</w:t>
            </w:r>
            <w:r w:rsidRPr="00E3630F">
              <w:rPr>
                <w:spacing w:val="-5"/>
                <w:sz w:val="22"/>
              </w:rPr>
              <w:t xml:space="preserve"> </w:t>
            </w:r>
            <w:r w:rsidRPr="00E3630F">
              <w:rPr>
                <w:sz w:val="22"/>
              </w:rPr>
              <w:t>accordance</w:t>
            </w:r>
            <w:r w:rsidRPr="00E3630F">
              <w:rPr>
                <w:spacing w:val="-6"/>
                <w:sz w:val="22"/>
              </w:rPr>
              <w:t xml:space="preserve"> </w:t>
            </w:r>
            <w:r w:rsidRPr="00E3630F">
              <w:rPr>
                <w:sz w:val="22"/>
              </w:rPr>
              <w:t>with</w:t>
            </w:r>
            <w:r w:rsidRPr="00E3630F">
              <w:rPr>
                <w:spacing w:val="-4"/>
                <w:sz w:val="22"/>
              </w:rPr>
              <w:t xml:space="preserve"> </w:t>
            </w:r>
            <w:r w:rsidRPr="00E3630F">
              <w:rPr>
                <w:sz w:val="22"/>
              </w:rPr>
              <w:t>subpart</w:t>
            </w:r>
            <w:r w:rsidRPr="00E3630F">
              <w:rPr>
                <w:spacing w:val="-14"/>
                <w:sz w:val="22"/>
              </w:rPr>
              <w:t xml:space="preserve"> </w:t>
            </w:r>
            <w:r w:rsidRPr="00E3630F">
              <w:rPr>
                <w:sz w:val="22"/>
              </w:rPr>
              <w:t>I</w:t>
            </w:r>
            <w:r w:rsidRPr="00E3630F">
              <w:rPr>
                <w:spacing w:val="-11"/>
                <w:sz w:val="22"/>
              </w:rPr>
              <w:t xml:space="preserve"> </w:t>
            </w:r>
            <w:r w:rsidRPr="00E3630F">
              <w:rPr>
                <w:sz w:val="22"/>
              </w:rPr>
              <w:t>of</w:t>
            </w:r>
            <w:r w:rsidRPr="00E3630F">
              <w:rPr>
                <w:spacing w:val="5"/>
                <w:sz w:val="22"/>
              </w:rPr>
              <w:t xml:space="preserve"> </w:t>
            </w:r>
            <w:r w:rsidRPr="00E3630F">
              <w:rPr>
                <w:sz w:val="22"/>
              </w:rPr>
              <w:t>this</w:t>
            </w:r>
            <w:r w:rsidRPr="00E3630F">
              <w:rPr>
                <w:spacing w:val="-9"/>
                <w:sz w:val="22"/>
              </w:rPr>
              <w:t xml:space="preserve"> </w:t>
            </w:r>
            <w:r w:rsidRPr="00E3630F">
              <w:rPr>
                <w:sz w:val="22"/>
              </w:rPr>
              <w:t>part.</w:t>
            </w:r>
          </w:p>
        </w:tc>
        <w:tc>
          <w:tcPr>
            <w:tcW w:w="1450" w:type="pct"/>
            <w:shd w:val="clear" w:color="auto" w:fill="auto"/>
          </w:tcPr>
          <w:p w:rsidR="000340EA" w:rsidRPr="00E3630F" w:rsidRDefault="007A4B6C" w:rsidP="008A4315">
            <w:pPr>
              <w:pStyle w:val="GuidanceIndent"/>
              <w:rPr>
                <w:sz w:val="22"/>
                <w:szCs w:val="22"/>
              </w:rPr>
            </w:pPr>
            <w:r w:rsidRPr="00E3630F">
              <w:rPr>
                <w:sz w:val="22"/>
                <w:szCs w:val="22"/>
              </w:rPr>
              <w:t>j. 29 CFR § 1910.502(f)(5) requires that employers provide respirators and PPE for Standard and Transmission-Based Precautions in accordance with CDC’s guidelines for Isolation Precautions and Subpart I.</w:t>
            </w:r>
          </w:p>
        </w:tc>
        <w:tc>
          <w:tcPr>
            <w:tcW w:w="1450" w:type="pct"/>
          </w:tcPr>
          <w:p w:rsidR="000340EA" w:rsidRPr="00E3630F" w:rsidRDefault="00F65798" w:rsidP="008A4315">
            <w:pPr>
              <w:pStyle w:val="GuidanceIndent"/>
              <w:rPr>
                <w:sz w:val="22"/>
                <w:szCs w:val="22"/>
              </w:rPr>
            </w:pPr>
            <w:r w:rsidRPr="00E3630F">
              <w:rPr>
                <w:sz w:val="22"/>
                <w:szCs w:val="22"/>
              </w:rPr>
              <w:t>e. Where respirators and/or other PPE are required by this standard, the employer’s failure to provide or ensure their use should normally be classified as serious.</w:t>
            </w:r>
          </w:p>
        </w:tc>
        <w:tc>
          <w:tcPr>
            <w:tcW w:w="650" w:type="pct"/>
          </w:tcPr>
          <w:p w:rsidR="000340EA" w:rsidRPr="00E3630F" w:rsidRDefault="000340EA" w:rsidP="008F51BF"/>
        </w:tc>
      </w:tr>
      <w:tr w:rsidR="002D3BF7" w:rsidRPr="00E3630F" w:rsidTr="008A4315">
        <w:tc>
          <w:tcPr>
            <w:tcW w:w="1450" w:type="pct"/>
            <w:shd w:val="clear" w:color="auto" w:fill="auto"/>
          </w:tcPr>
          <w:p w:rsidR="002D3BF7" w:rsidRPr="00E3630F" w:rsidRDefault="002D3BF7" w:rsidP="002D3BF7">
            <w:pPr>
              <w:pStyle w:val="Heading2"/>
              <w:rPr>
                <w:sz w:val="22"/>
              </w:rPr>
            </w:pPr>
            <w:bookmarkStart w:id="72" w:name="_Toc77157984"/>
            <w:r w:rsidRPr="00E3630F">
              <w:rPr>
                <w:sz w:val="22"/>
              </w:rPr>
              <w:t>Aerosol-generating</w:t>
            </w:r>
            <w:r w:rsidRPr="00E3630F">
              <w:rPr>
                <w:spacing w:val="7"/>
                <w:sz w:val="22"/>
              </w:rPr>
              <w:t xml:space="preserve"> </w:t>
            </w:r>
            <w:r w:rsidRPr="00E3630F">
              <w:rPr>
                <w:sz w:val="22"/>
              </w:rPr>
              <w:t>procedures</w:t>
            </w:r>
            <w:r w:rsidRPr="00E3630F">
              <w:rPr>
                <w:spacing w:val="1"/>
                <w:sz w:val="22"/>
              </w:rPr>
              <w:t xml:space="preserve"> </w:t>
            </w:r>
            <w:r w:rsidRPr="00E3630F">
              <w:rPr>
                <w:sz w:val="22"/>
              </w:rPr>
              <w:t>on</w:t>
            </w:r>
            <w:r w:rsidRPr="00E3630F">
              <w:rPr>
                <w:spacing w:val="7"/>
                <w:sz w:val="22"/>
              </w:rPr>
              <w:t xml:space="preserve"> </w:t>
            </w:r>
            <w:r w:rsidRPr="00E3630F">
              <w:rPr>
                <w:sz w:val="22"/>
              </w:rPr>
              <w:t>a</w:t>
            </w:r>
            <w:r w:rsidRPr="00E3630F">
              <w:rPr>
                <w:spacing w:val="7"/>
                <w:sz w:val="22"/>
              </w:rPr>
              <w:t xml:space="preserve"> </w:t>
            </w:r>
            <w:r w:rsidRPr="00E3630F">
              <w:rPr>
                <w:sz w:val="22"/>
              </w:rPr>
              <w:t>person</w:t>
            </w:r>
            <w:r w:rsidRPr="00E3630F">
              <w:rPr>
                <w:spacing w:val="8"/>
                <w:sz w:val="22"/>
              </w:rPr>
              <w:t xml:space="preserve"> </w:t>
            </w:r>
            <w:r w:rsidRPr="00E3630F">
              <w:rPr>
                <w:sz w:val="22"/>
              </w:rPr>
              <w:t>with</w:t>
            </w:r>
            <w:r w:rsidRPr="00E3630F">
              <w:rPr>
                <w:spacing w:val="7"/>
                <w:sz w:val="22"/>
              </w:rPr>
              <w:t xml:space="preserve"> </w:t>
            </w:r>
            <w:r w:rsidRPr="00E3630F">
              <w:rPr>
                <w:sz w:val="22"/>
              </w:rPr>
              <w:t>suspected</w:t>
            </w:r>
            <w:r w:rsidRPr="00E3630F">
              <w:rPr>
                <w:spacing w:val="-12"/>
                <w:sz w:val="22"/>
              </w:rPr>
              <w:t xml:space="preserve"> </w:t>
            </w:r>
            <w:r w:rsidRPr="00E3630F">
              <w:rPr>
                <w:sz w:val="22"/>
              </w:rPr>
              <w:t>or</w:t>
            </w:r>
            <w:r w:rsidRPr="00E3630F">
              <w:rPr>
                <w:spacing w:val="1"/>
                <w:sz w:val="22"/>
              </w:rPr>
              <w:t xml:space="preserve"> </w:t>
            </w:r>
            <w:r w:rsidRPr="00E3630F">
              <w:rPr>
                <w:sz w:val="22"/>
              </w:rPr>
              <w:t>confirmed</w:t>
            </w:r>
            <w:r w:rsidRPr="00E3630F">
              <w:rPr>
                <w:spacing w:val="-13"/>
                <w:sz w:val="22"/>
              </w:rPr>
              <w:t xml:space="preserve"> </w:t>
            </w:r>
            <w:r w:rsidRPr="00E3630F">
              <w:rPr>
                <w:sz w:val="22"/>
              </w:rPr>
              <w:t>COVID-19.</w:t>
            </w:r>
            <w:bookmarkEnd w:id="72"/>
          </w:p>
        </w:tc>
        <w:tc>
          <w:tcPr>
            <w:tcW w:w="1450" w:type="pct"/>
            <w:shd w:val="clear" w:color="auto" w:fill="auto"/>
          </w:tcPr>
          <w:p w:rsidR="002D3BF7" w:rsidRPr="00E3630F" w:rsidRDefault="002D3BF7" w:rsidP="008F51BF"/>
        </w:tc>
        <w:tc>
          <w:tcPr>
            <w:tcW w:w="1450" w:type="pct"/>
          </w:tcPr>
          <w:p w:rsidR="002D3BF7" w:rsidRPr="00E3630F" w:rsidRDefault="002D3BF7" w:rsidP="008A4315">
            <w:pPr>
              <w:pStyle w:val="GuidanceIndent"/>
              <w:rPr>
                <w:sz w:val="22"/>
                <w:szCs w:val="22"/>
              </w:rPr>
            </w:pPr>
          </w:p>
        </w:tc>
        <w:tc>
          <w:tcPr>
            <w:tcW w:w="650" w:type="pct"/>
          </w:tcPr>
          <w:p w:rsidR="002D3BF7" w:rsidRPr="00E3630F" w:rsidRDefault="002D3BF7" w:rsidP="008F51BF"/>
        </w:tc>
      </w:tr>
      <w:tr w:rsidR="00F65798" w:rsidRPr="00E3630F" w:rsidTr="008A4315">
        <w:tc>
          <w:tcPr>
            <w:tcW w:w="1450" w:type="pct"/>
            <w:shd w:val="clear" w:color="auto" w:fill="auto"/>
          </w:tcPr>
          <w:p w:rsidR="00F65798" w:rsidRPr="00E3630F" w:rsidRDefault="00F65798" w:rsidP="008F51BF">
            <w:pPr>
              <w:pStyle w:val="BodyText"/>
              <w:rPr>
                <w:sz w:val="22"/>
                <w:szCs w:val="22"/>
              </w:rPr>
            </w:pPr>
            <w:bookmarkStart w:id="73" w:name="(g)_Aerosol-generating_procedures_on_a_p"/>
            <w:bookmarkEnd w:id="73"/>
            <w:r w:rsidRPr="00E3630F">
              <w:rPr>
                <w:sz w:val="22"/>
                <w:szCs w:val="22"/>
              </w:rPr>
              <w:t>When</w:t>
            </w:r>
            <w:r w:rsidRPr="00E3630F">
              <w:rPr>
                <w:spacing w:val="4"/>
                <w:sz w:val="22"/>
                <w:szCs w:val="22"/>
              </w:rPr>
              <w:t xml:space="preserve"> </w:t>
            </w:r>
            <w:r w:rsidRPr="00E3630F">
              <w:rPr>
                <w:sz w:val="22"/>
                <w:szCs w:val="22"/>
              </w:rPr>
              <w:t>an</w:t>
            </w:r>
            <w:r w:rsidRPr="00E3630F">
              <w:rPr>
                <w:spacing w:val="5"/>
                <w:sz w:val="22"/>
                <w:szCs w:val="22"/>
              </w:rPr>
              <w:t xml:space="preserve"> </w:t>
            </w:r>
            <w:r w:rsidRPr="00E3630F">
              <w:rPr>
                <w:sz w:val="22"/>
                <w:szCs w:val="22"/>
              </w:rPr>
              <w:t>aerosol-generating</w:t>
            </w:r>
            <w:r w:rsidRPr="00E3630F">
              <w:rPr>
                <w:spacing w:val="-14"/>
                <w:sz w:val="22"/>
                <w:szCs w:val="22"/>
              </w:rPr>
              <w:t xml:space="preserve"> </w:t>
            </w:r>
            <w:r w:rsidRPr="00E3630F">
              <w:rPr>
                <w:sz w:val="22"/>
                <w:szCs w:val="22"/>
              </w:rPr>
              <w:t>procedure</w:t>
            </w:r>
            <w:r w:rsidRPr="00E3630F">
              <w:rPr>
                <w:spacing w:val="2"/>
                <w:sz w:val="22"/>
                <w:szCs w:val="22"/>
              </w:rPr>
              <w:t xml:space="preserve"> </w:t>
            </w:r>
            <w:r w:rsidRPr="00E3630F">
              <w:rPr>
                <w:sz w:val="22"/>
                <w:szCs w:val="22"/>
              </w:rPr>
              <w:t>is</w:t>
            </w:r>
            <w:r w:rsidRPr="00E3630F">
              <w:rPr>
                <w:spacing w:val="-1"/>
                <w:sz w:val="22"/>
                <w:szCs w:val="22"/>
              </w:rPr>
              <w:t xml:space="preserve"> </w:t>
            </w:r>
            <w:r w:rsidRPr="00E3630F">
              <w:rPr>
                <w:sz w:val="22"/>
                <w:szCs w:val="22"/>
              </w:rPr>
              <w:t>performed</w:t>
            </w:r>
            <w:r w:rsidRPr="00E3630F">
              <w:rPr>
                <w:spacing w:val="4"/>
                <w:sz w:val="22"/>
                <w:szCs w:val="22"/>
              </w:rPr>
              <w:t xml:space="preserve"> </w:t>
            </w:r>
            <w:r w:rsidRPr="00E3630F">
              <w:rPr>
                <w:sz w:val="22"/>
                <w:szCs w:val="22"/>
              </w:rPr>
              <w:t>on</w:t>
            </w:r>
            <w:r w:rsidRPr="00E3630F">
              <w:rPr>
                <w:spacing w:val="5"/>
                <w:sz w:val="22"/>
                <w:szCs w:val="22"/>
              </w:rPr>
              <w:t xml:space="preserve"> </w:t>
            </w:r>
            <w:r w:rsidRPr="00E3630F">
              <w:rPr>
                <w:sz w:val="22"/>
                <w:szCs w:val="22"/>
              </w:rPr>
              <w:t>a</w:t>
            </w:r>
            <w:r w:rsidRPr="00E3630F">
              <w:rPr>
                <w:spacing w:val="2"/>
                <w:sz w:val="22"/>
                <w:szCs w:val="22"/>
              </w:rPr>
              <w:t xml:space="preserve"> </w:t>
            </w:r>
            <w:r w:rsidRPr="00E3630F">
              <w:rPr>
                <w:sz w:val="22"/>
                <w:szCs w:val="22"/>
              </w:rPr>
              <w:t>person</w:t>
            </w:r>
            <w:r w:rsidRPr="00E3630F">
              <w:rPr>
                <w:spacing w:val="5"/>
                <w:sz w:val="22"/>
                <w:szCs w:val="22"/>
              </w:rPr>
              <w:t xml:space="preserve"> </w:t>
            </w:r>
            <w:r w:rsidRPr="00E3630F">
              <w:rPr>
                <w:sz w:val="22"/>
                <w:szCs w:val="22"/>
              </w:rPr>
              <w:t>with</w:t>
            </w:r>
            <w:r w:rsidRPr="00E3630F">
              <w:rPr>
                <w:spacing w:val="5"/>
                <w:sz w:val="22"/>
                <w:szCs w:val="22"/>
              </w:rPr>
              <w:t xml:space="preserve"> </w:t>
            </w:r>
            <w:r w:rsidRPr="00E3630F">
              <w:rPr>
                <w:sz w:val="22"/>
                <w:szCs w:val="22"/>
              </w:rPr>
              <w:t>suspected</w:t>
            </w:r>
            <w:r w:rsidRPr="00E3630F">
              <w:rPr>
                <w:spacing w:val="-13"/>
                <w:sz w:val="22"/>
                <w:szCs w:val="22"/>
              </w:rPr>
              <w:t xml:space="preserve"> </w:t>
            </w:r>
            <w:r w:rsidRPr="00E3630F">
              <w:rPr>
                <w:sz w:val="22"/>
                <w:szCs w:val="22"/>
              </w:rPr>
              <w:t>or</w:t>
            </w:r>
            <w:r w:rsidRPr="00E3630F">
              <w:rPr>
                <w:spacing w:val="-57"/>
                <w:sz w:val="22"/>
                <w:szCs w:val="22"/>
              </w:rPr>
              <w:t xml:space="preserve"> </w:t>
            </w:r>
            <w:r w:rsidRPr="00E3630F">
              <w:rPr>
                <w:sz w:val="22"/>
                <w:szCs w:val="22"/>
              </w:rPr>
              <w:t>confirmed</w:t>
            </w:r>
            <w:r w:rsidRPr="00E3630F">
              <w:rPr>
                <w:spacing w:val="-4"/>
                <w:sz w:val="22"/>
                <w:szCs w:val="22"/>
              </w:rPr>
              <w:t xml:space="preserve"> </w:t>
            </w:r>
            <w:r w:rsidRPr="00E3630F">
              <w:rPr>
                <w:sz w:val="22"/>
                <w:szCs w:val="22"/>
              </w:rPr>
              <w:t>COVID-19:</w:t>
            </w:r>
          </w:p>
          <w:p w:rsidR="00F65798" w:rsidRPr="00E3630F" w:rsidRDefault="00F65798" w:rsidP="005E2935">
            <w:pPr>
              <w:pStyle w:val="ListParagraph"/>
              <w:numPr>
                <w:ilvl w:val="1"/>
                <w:numId w:val="6"/>
              </w:numPr>
              <w:tabs>
                <w:tab w:val="left" w:pos="1144"/>
              </w:tabs>
              <w:ind w:hanging="331"/>
              <w:rPr>
                <w:sz w:val="22"/>
              </w:rPr>
            </w:pPr>
            <w:r w:rsidRPr="00E3630F">
              <w:rPr>
                <w:sz w:val="22"/>
              </w:rPr>
              <w:t>The employer</w:t>
            </w:r>
            <w:r w:rsidRPr="00E3630F">
              <w:rPr>
                <w:spacing w:val="-5"/>
                <w:sz w:val="22"/>
              </w:rPr>
              <w:t xml:space="preserve"> </w:t>
            </w:r>
            <w:r w:rsidRPr="00E3630F">
              <w:rPr>
                <w:sz w:val="22"/>
              </w:rPr>
              <w:t>must</w:t>
            </w:r>
            <w:r w:rsidRPr="00E3630F">
              <w:rPr>
                <w:spacing w:val="-9"/>
                <w:sz w:val="22"/>
              </w:rPr>
              <w:t xml:space="preserve"> </w:t>
            </w:r>
            <w:r w:rsidRPr="00E3630F">
              <w:rPr>
                <w:sz w:val="22"/>
              </w:rPr>
              <w:t>limit</w:t>
            </w:r>
            <w:r w:rsidRPr="00E3630F">
              <w:rPr>
                <w:spacing w:val="-9"/>
                <w:sz w:val="22"/>
              </w:rPr>
              <w:t xml:space="preserve"> </w:t>
            </w:r>
            <w:r w:rsidRPr="00E3630F">
              <w:rPr>
                <w:sz w:val="22"/>
              </w:rPr>
              <w:t>the</w:t>
            </w:r>
            <w:r w:rsidRPr="00E3630F">
              <w:rPr>
                <w:spacing w:val="1"/>
                <w:sz w:val="22"/>
              </w:rPr>
              <w:t xml:space="preserve"> </w:t>
            </w:r>
            <w:r w:rsidRPr="00E3630F">
              <w:rPr>
                <w:sz w:val="22"/>
              </w:rPr>
              <w:t>number</w:t>
            </w:r>
            <w:r w:rsidRPr="00E3630F">
              <w:rPr>
                <w:spacing w:val="-5"/>
                <w:sz w:val="22"/>
              </w:rPr>
              <w:t xml:space="preserve"> </w:t>
            </w:r>
            <w:r w:rsidRPr="00E3630F">
              <w:rPr>
                <w:sz w:val="22"/>
              </w:rPr>
              <w:t>of</w:t>
            </w:r>
            <w:r w:rsidRPr="00E3630F">
              <w:rPr>
                <w:spacing w:val="13"/>
                <w:sz w:val="22"/>
              </w:rPr>
              <w:t xml:space="preserve"> </w:t>
            </w:r>
            <w:r w:rsidRPr="00E3630F">
              <w:rPr>
                <w:sz w:val="22"/>
              </w:rPr>
              <w:t>employees</w:t>
            </w:r>
            <w:r w:rsidRPr="00E3630F">
              <w:rPr>
                <w:spacing w:val="-3"/>
                <w:sz w:val="22"/>
              </w:rPr>
              <w:t xml:space="preserve"> </w:t>
            </w:r>
            <w:r w:rsidRPr="00E3630F">
              <w:rPr>
                <w:sz w:val="22"/>
              </w:rPr>
              <w:t>present</w:t>
            </w:r>
            <w:r w:rsidRPr="00E3630F">
              <w:rPr>
                <w:spacing w:val="-9"/>
                <w:sz w:val="22"/>
              </w:rPr>
              <w:t xml:space="preserve"> </w:t>
            </w:r>
            <w:r w:rsidRPr="00E3630F">
              <w:rPr>
                <w:sz w:val="22"/>
              </w:rPr>
              <w:t>during</w:t>
            </w:r>
            <w:r w:rsidRPr="00E3630F">
              <w:rPr>
                <w:spacing w:val="-14"/>
                <w:sz w:val="22"/>
              </w:rPr>
              <w:t xml:space="preserve"> </w:t>
            </w:r>
            <w:r w:rsidRPr="00E3630F">
              <w:rPr>
                <w:sz w:val="22"/>
              </w:rPr>
              <w:t>the procedure to only</w:t>
            </w:r>
            <w:r w:rsidRPr="00E3630F">
              <w:rPr>
                <w:spacing w:val="7"/>
                <w:sz w:val="22"/>
              </w:rPr>
              <w:t xml:space="preserve"> </w:t>
            </w:r>
            <w:r w:rsidRPr="00E3630F">
              <w:rPr>
                <w:sz w:val="22"/>
              </w:rPr>
              <w:t>those</w:t>
            </w:r>
            <w:r w:rsidRPr="00E3630F">
              <w:rPr>
                <w:spacing w:val="6"/>
                <w:sz w:val="22"/>
              </w:rPr>
              <w:t xml:space="preserve"> </w:t>
            </w:r>
            <w:r w:rsidRPr="00E3630F">
              <w:rPr>
                <w:sz w:val="22"/>
              </w:rPr>
              <w:t>essential</w:t>
            </w:r>
            <w:r w:rsidRPr="00E3630F">
              <w:rPr>
                <w:spacing w:val="-5"/>
                <w:sz w:val="22"/>
              </w:rPr>
              <w:t xml:space="preserve"> </w:t>
            </w:r>
            <w:r w:rsidRPr="00E3630F">
              <w:rPr>
                <w:sz w:val="22"/>
              </w:rPr>
              <w:t>for patient</w:t>
            </w:r>
            <w:r w:rsidRPr="00E3630F">
              <w:rPr>
                <w:spacing w:val="-5"/>
                <w:sz w:val="22"/>
              </w:rPr>
              <w:t xml:space="preserve"> </w:t>
            </w:r>
            <w:r w:rsidRPr="00E3630F">
              <w:rPr>
                <w:sz w:val="22"/>
              </w:rPr>
              <w:t>care</w:t>
            </w:r>
            <w:r w:rsidRPr="00E3630F">
              <w:rPr>
                <w:spacing w:val="6"/>
                <w:sz w:val="22"/>
              </w:rPr>
              <w:t xml:space="preserve"> </w:t>
            </w:r>
            <w:r w:rsidRPr="00E3630F">
              <w:rPr>
                <w:sz w:val="22"/>
              </w:rPr>
              <w:t>and</w:t>
            </w:r>
            <w:r w:rsidRPr="00E3630F">
              <w:rPr>
                <w:spacing w:val="-11"/>
                <w:sz w:val="22"/>
              </w:rPr>
              <w:t xml:space="preserve"> </w:t>
            </w:r>
            <w:r w:rsidRPr="00E3630F">
              <w:rPr>
                <w:sz w:val="22"/>
              </w:rPr>
              <w:t>procedure</w:t>
            </w:r>
            <w:r w:rsidRPr="00E3630F">
              <w:rPr>
                <w:spacing w:val="6"/>
                <w:sz w:val="22"/>
              </w:rPr>
              <w:t xml:space="preserve"> </w:t>
            </w:r>
            <w:r w:rsidRPr="00E3630F">
              <w:rPr>
                <w:sz w:val="22"/>
              </w:rPr>
              <w:t>support.</w:t>
            </w:r>
          </w:p>
          <w:p w:rsidR="00F65798" w:rsidRPr="00E3630F" w:rsidRDefault="00F65798" w:rsidP="005E2935">
            <w:pPr>
              <w:pStyle w:val="ListParagraph"/>
              <w:numPr>
                <w:ilvl w:val="1"/>
                <w:numId w:val="6"/>
              </w:numPr>
              <w:tabs>
                <w:tab w:val="left" w:pos="1144"/>
              </w:tabs>
              <w:rPr>
                <w:sz w:val="22"/>
              </w:rPr>
            </w:pPr>
            <w:r w:rsidRPr="00E3630F">
              <w:rPr>
                <w:sz w:val="22"/>
              </w:rPr>
              <w:t>The employer must ensure that the procedure is performed in an existing AIIR, if</w:t>
            </w:r>
            <w:r w:rsidRPr="00E3630F">
              <w:rPr>
                <w:spacing w:val="-57"/>
                <w:sz w:val="22"/>
              </w:rPr>
              <w:t xml:space="preserve"> </w:t>
            </w:r>
            <w:r w:rsidRPr="00E3630F">
              <w:rPr>
                <w:sz w:val="22"/>
              </w:rPr>
              <w:t>available.</w:t>
            </w:r>
          </w:p>
          <w:p w:rsidR="00F65798" w:rsidRPr="00E3630F" w:rsidRDefault="00F65798" w:rsidP="005E2935">
            <w:pPr>
              <w:pStyle w:val="ListParagraph"/>
              <w:numPr>
                <w:ilvl w:val="1"/>
                <w:numId w:val="6"/>
              </w:numPr>
              <w:tabs>
                <w:tab w:val="left" w:pos="1144"/>
              </w:tabs>
              <w:ind w:hanging="331"/>
              <w:rPr>
                <w:b/>
                <w:sz w:val="22"/>
              </w:rPr>
            </w:pPr>
            <w:r w:rsidRPr="00E3630F">
              <w:rPr>
                <w:sz w:val="22"/>
              </w:rPr>
              <w:t xml:space="preserve"> After</w:t>
            </w:r>
            <w:r w:rsidRPr="00E3630F">
              <w:rPr>
                <w:spacing w:val="1"/>
                <w:sz w:val="22"/>
              </w:rPr>
              <w:t xml:space="preserve"> </w:t>
            </w:r>
            <w:r w:rsidRPr="00E3630F">
              <w:rPr>
                <w:sz w:val="22"/>
              </w:rPr>
              <w:t>the</w:t>
            </w:r>
            <w:r w:rsidRPr="00E3630F">
              <w:rPr>
                <w:spacing w:val="9"/>
                <w:sz w:val="22"/>
              </w:rPr>
              <w:t xml:space="preserve"> </w:t>
            </w:r>
            <w:r w:rsidRPr="00E3630F">
              <w:rPr>
                <w:sz w:val="22"/>
              </w:rPr>
              <w:t>procedure</w:t>
            </w:r>
            <w:r w:rsidRPr="00E3630F">
              <w:rPr>
                <w:spacing w:val="8"/>
                <w:sz w:val="22"/>
              </w:rPr>
              <w:t xml:space="preserve"> </w:t>
            </w:r>
            <w:r w:rsidRPr="00E3630F">
              <w:rPr>
                <w:sz w:val="22"/>
              </w:rPr>
              <w:t>is</w:t>
            </w:r>
            <w:r w:rsidRPr="00E3630F">
              <w:rPr>
                <w:spacing w:val="5"/>
                <w:sz w:val="22"/>
              </w:rPr>
              <w:t xml:space="preserve"> </w:t>
            </w:r>
            <w:r w:rsidRPr="00E3630F">
              <w:rPr>
                <w:sz w:val="22"/>
              </w:rPr>
              <w:t>completed,</w:t>
            </w:r>
            <w:r w:rsidRPr="00E3630F">
              <w:rPr>
                <w:spacing w:val="-14"/>
                <w:sz w:val="22"/>
              </w:rPr>
              <w:t xml:space="preserve"> </w:t>
            </w:r>
            <w:r w:rsidRPr="00E3630F">
              <w:rPr>
                <w:sz w:val="22"/>
              </w:rPr>
              <w:t>the</w:t>
            </w:r>
            <w:r w:rsidRPr="00E3630F">
              <w:rPr>
                <w:spacing w:val="9"/>
                <w:sz w:val="22"/>
              </w:rPr>
              <w:t xml:space="preserve"> </w:t>
            </w:r>
            <w:r w:rsidRPr="00E3630F">
              <w:rPr>
                <w:sz w:val="22"/>
              </w:rPr>
              <w:t>employer</w:t>
            </w:r>
            <w:r w:rsidRPr="00E3630F">
              <w:rPr>
                <w:spacing w:val="2"/>
                <w:sz w:val="22"/>
              </w:rPr>
              <w:t xml:space="preserve"> </w:t>
            </w:r>
            <w:r w:rsidRPr="00E3630F">
              <w:rPr>
                <w:sz w:val="22"/>
              </w:rPr>
              <w:t>must</w:t>
            </w:r>
            <w:r w:rsidRPr="00E3630F">
              <w:rPr>
                <w:spacing w:val="-2"/>
                <w:sz w:val="22"/>
              </w:rPr>
              <w:t xml:space="preserve"> </w:t>
            </w:r>
            <w:r w:rsidRPr="00E3630F">
              <w:rPr>
                <w:sz w:val="22"/>
              </w:rPr>
              <w:t>clean</w:t>
            </w:r>
            <w:r w:rsidRPr="00E3630F">
              <w:rPr>
                <w:spacing w:val="-10"/>
                <w:sz w:val="22"/>
              </w:rPr>
              <w:t xml:space="preserve"> </w:t>
            </w:r>
            <w:r w:rsidRPr="00E3630F">
              <w:rPr>
                <w:sz w:val="22"/>
              </w:rPr>
              <w:t>and</w:t>
            </w:r>
            <w:r w:rsidRPr="00E3630F">
              <w:rPr>
                <w:spacing w:val="11"/>
                <w:sz w:val="22"/>
              </w:rPr>
              <w:t xml:space="preserve"> </w:t>
            </w:r>
            <w:r w:rsidRPr="00E3630F">
              <w:rPr>
                <w:sz w:val="22"/>
              </w:rPr>
              <w:t>disinfect</w:t>
            </w:r>
            <w:r w:rsidRPr="00E3630F">
              <w:rPr>
                <w:spacing w:val="-2"/>
                <w:sz w:val="22"/>
              </w:rPr>
              <w:t xml:space="preserve"> </w:t>
            </w:r>
            <w:r w:rsidRPr="00E3630F">
              <w:rPr>
                <w:sz w:val="22"/>
              </w:rPr>
              <w:t>the surfaces</w:t>
            </w:r>
            <w:r w:rsidRPr="00E3630F">
              <w:rPr>
                <w:spacing w:val="-2"/>
                <w:sz w:val="22"/>
              </w:rPr>
              <w:t xml:space="preserve"> </w:t>
            </w:r>
            <w:r w:rsidRPr="00E3630F">
              <w:rPr>
                <w:sz w:val="22"/>
              </w:rPr>
              <w:t>and</w:t>
            </w:r>
            <w:r w:rsidRPr="00E3630F">
              <w:rPr>
                <w:spacing w:val="5"/>
                <w:sz w:val="22"/>
              </w:rPr>
              <w:t xml:space="preserve"> </w:t>
            </w:r>
            <w:r w:rsidRPr="00E3630F">
              <w:rPr>
                <w:sz w:val="22"/>
              </w:rPr>
              <w:t>equipment</w:t>
            </w:r>
            <w:r w:rsidRPr="00E3630F">
              <w:rPr>
                <w:spacing w:val="-8"/>
                <w:sz w:val="22"/>
              </w:rPr>
              <w:t xml:space="preserve"> </w:t>
            </w:r>
            <w:r w:rsidRPr="00E3630F">
              <w:rPr>
                <w:sz w:val="22"/>
              </w:rPr>
              <w:t>in</w:t>
            </w:r>
            <w:r w:rsidRPr="00E3630F">
              <w:rPr>
                <w:spacing w:val="6"/>
                <w:sz w:val="22"/>
              </w:rPr>
              <w:t xml:space="preserve"> </w:t>
            </w:r>
            <w:r w:rsidRPr="00E3630F">
              <w:rPr>
                <w:sz w:val="22"/>
              </w:rPr>
              <w:t>the</w:t>
            </w:r>
            <w:r w:rsidRPr="00E3630F">
              <w:rPr>
                <w:spacing w:val="1"/>
                <w:sz w:val="22"/>
              </w:rPr>
              <w:t xml:space="preserve"> </w:t>
            </w:r>
            <w:r w:rsidRPr="00E3630F">
              <w:rPr>
                <w:sz w:val="22"/>
              </w:rPr>
              <w:t>room</w:t>
            </w:r>
            <w:r w:rsidRPr="00E3630F">
              <w:rPr>
                <w:spacing w:val="2"/>
                <w:sz w:val="22"/>
              </w:rPr>
              <w:t xml:space="preserve"> </w:t>
            </w:r>
            <w:r w:rsidRPr="00E3630F">
              <w:rPr>
                <w:sz w:val="22"/>
              </w:rPr>
              <w:t>or</w:t>
            </w:r>
            <w:r w:rsidRPr="00E3630F">
              <w:rPr>
                <w:spacing w:val="-4"/>
                <w:sz w:val="22"/>
              </w:rPr>
              <w:t xml:space="preserve"> </w:t>
            </w:r>
            <w:r w:rsidRPr="00E3630F">
              <w:rPr>
                <w:sz w:val="22"/>
              </w:rPr>
              <w:t>area</w:t>
            </w:r>
            <w:r w:rsidRPr="00E3630F">
              <w:rPr>
                <w:spacing w:val="2"/>
                <w:sz w:val="22"/>
              </w:rPr>
              <w:t xml:space="preserve"> </w:t>
            </w:r>
            <w:r w:rsidRPr="00E3630F">
              <w:rPr>
                <w:sz w:val="22"/>
              </w:rPr>
              <w:t>where</w:t>
            </w:r>
            <w:r w:rsidRPr="00E3630F">
              <w:rPr>
                <w:spacing w:val="1"/>
                <w:sz w:val="22"/>
              </w:rPr>
              <w:t xml:space="preserve"> </w:t>
            </w:r>
            <w:r w:rsidRPr="00E3630F">
              <w:rPr>
                <w:sz w:val="22"/>
              </w:rPr>
              <w:t>the</w:t>
            </w:r>
            <w:r w:rsidRPr="00E3630F">
              <w:rPr>
                <w:spacing w:val="2"/>
                <w:sz w:val="22"/>
              </w:rPr>
              <w:t xml:space="preserve"> </w:t>
            </w:r>
            <w:r w:rsidRPr="00E3630F">
              <w:rPr>
                <w:sz w:val="22"/>
              </w:rPr>
              <w:t>procedure</w:t>
            </w:r>
            <w:r w:rsidRPr="00E3630F">
              <w:rPr>
                <w:spacing w:val="2"/>
                <w:sz w:val="22"/>
              </w:rPr>
              <w:t xml:space="preserve"> </w:t>
            </w:r>
            <w:r w:rsidRPr="00E3630F">
              <w:rPr>
                <w:sz w:val="22"/>
              </w:rPr>
              <w:t>was</w:t>
            </w:r>
            <w:r w:rsidRPr="00E3630F">
              <w:rPr>
                <w:spacing w:val="-2"/>
                <w:sz w:val="22"/>
              </w:rPr>
              <w:t xml:space="preserve"> </w:t>
            </w:r>
            <w:r w:rsidRPr="00E3630F">
              <w:rPr>
                <w:sz w:val="22"/>
              </w:rPr>
              <w:t>performed.</w:t>
            </w:r>
            <w:r w:rsidRPr="00E3630F">
              <w:rPr>
                <w:spacing w:val="1"/>
                <w:sz w:val="22"/>
              </w:rPr>
              <w:t xml:space="preserve"> </w:t>
            </w:r>
            <w:bookmarkStart w:id="74" w:name="Note_to_paragraph_(g):__Respirators_and_"/>
            <w:bookmarkEnd w:id="74"/>
            <w:r w:rsidRPr="00E3630F">
              <w:rPr>
                <w:sz w:val="22"/>
              </w:rPr>
              <w:t>Note to paragraph (g):</w:t>
            </w:r>
            <w:r w:rsidRPr="00E3630F">
              <w:rPr>
                <w:spacing w:val="1"/>
                <w:sz w:val="22"/>
              </w:rPr>
              <w:t xml:space="preserve"> </w:t>
            </w:r>
            <w:r w:rsidRPr="00E3630F">
              <w:rPr>
                <w:sz w:val="22"/>
              </w:rPr>
              <w:t xml:space="preserve">Respirators </w:t>
            </w:r>
            <w:r w:rsidRPr="00E3630F">
              <w:rPr>
                <w:sz w:val="22"/>
              </w:rPr>
              <w:lastRenderedPageBreak/>
              <w:t>and other PPE requirements during aerosol-generating</w:t>
            </w:r>
            <w:r w:rsidRPr="00E3630F">
              <w:rPr>
                <w:spacing w:val="-57"/>
                <w:sz w:val="22"/>
              </w:rPr>
              <w:t xml:space="preserve"> </w:t>
            </w:r>
            <w:r w:rsidRPr="00E3630F">
              <w:rPr>
                <w:sz w:val="22"/>
              </w:rPr>
              <w:t>procedures</w:t>
            </w:r>
            <w:r w:rsidRPr="00E3630F">
              <w:rPr>
                <w:spacing w:val="-9"/>
                <w:sz w:val="22"/>
              </w:rPr>
              <w:t xml:space="preserve"> </w:t>
            </w:r>
            <w:r w:rsidRPr="00E3630F">
              <w:rPr>
                <w:sz w:val="22"/>
              </w:rPr>
              <w:t>are</w:t>
            </w:r>
            <w:r w:rsidRPr="00E3630F">
              <w:rPr>
                <w:spacing w:val="-6"/>
                <w:sz w:val="22"/>
              </w:rPr>
              <w:t xml:space="preserve"> </w:t>
            </w:r>
            <w:r w:rsidRPr="00E3630F">
              <w:rPr>
                <w:sz w:val="22"/>
              </w:rPr>
              <w:t>contained</w:t>
            </w:r>
            <w:r w:rsidRPr="00E3630F">
              <w:rPr>
                <w:spacing w:val="-3"/>
                <w:sz w:val="22"/>
              </w:rPr>
              <w:t xml:space="preserve"> </w:t>
            </w:r>
            <w:r w:rsidRPr="00E3630F">
              <w:rPr>
                <w:sz w:val="22"/>
              </w:rPr>
              <w:t>in</w:t>
            </w:r>
            <w:r w:rsidRPr="00E3630F">
              <w:rPr>
                <w:spacing w:val="-4"/>
                <w:sz w:val="22"/>
              </w:rPr>
              <w:t xml:space="preserve"> </w:t>
            </w:r>
            <w:r w:rsidRPr="00E3630F">
              <w:rPr>
                <w:sz w:val="22"/>
              </w:rPr>
              <w:t>paragraph</w:t>
            </w:r>
            <w:r w:rsidRPr="00E3630F">
              <w:rPr>
                <w:spacing w:val="-19"/>
                <w:sz w:val="22"/>
              </w:rPr>
              <w:t xml:space="preserve"> </w:t>
            </w:r>
            <w:r w:rsidRPr="00E3630F">
              <w:rPr>
                <w:sz w:val="22"/>
              </w:rPr>
              <w:t>(f)(3)</w:t>
            </w:r>
            <w:r w:rsidRPr="00E3630F">
              <w:rPr>
                <w:spacing w:val="-11"/>
                <w:sz w:val="22"/>
              </w:rPr>
              <w:t xml:space="preserve"> </w:t>
            </w:r>
            <w:r w:rsidRPr="00E3630F">
              <w:rPr>
                <w:sz w:val="22"/>
              </w:rPr>
              <w:t>of</w:t>
            </w:r>
            <w:r w:rsidRPr="00E3630F">
              <w:rPr>
                <w:spacing w:val="6"/>
                <w:sz w:val="22"/>
              </w:rPr>
              <w:t xml:space="preserve"> </w:t>
            </w:r>
            <w:r w:rsidRPr="00E3630F">
              <w:rPr>
                <w:sz w:val="22"/>
              </w:rPr>
              <w:t>this</w:t>
            </w:r>
            <w:r w:rsidRPr="00E3630F">
              <w:rPr>
                <w:spacing w:val="-9"/>
                <w:sz w:val="22"/>
              </w:rPr>
              <w:t xml:space="preserve"> </w:t>
            </w:r>
            <w:r w:rsidRPr="00E3630F">
              <w:rPr>
                <w:sz w:val="22"/>
              </w:rPr>
              <w:t>section.</w:t>
            </w:r>
          </w:p>
        </w:tc>
        <w:tc>
          <w:tcPr>
            <w:tcW w:w="1450" w:type="pct"/>
            <w:shd w:val="clear" w:color="auto" w:fill="auto"/>
          </w:tcPr>
          <w:p w:rsidR="00F65798" w:rsidRPr="00E3630F" w:rsidRDefault="00F65798" w:rsidP="008F51BF">
            <w:r w:rsidRPr="00E3630F">
              <w:lastRenderedPageBreak/>
              <w:t xml:space="preserve">29 CFR § 1910.502(g) describes the requirements for limiting personnel, use of AIIRs, and cleaning/disinfection for aerosol-generating procedures on a person with suspected or confirmed COVID-19. Aerosol-generating procedures present a very high-risk for exposure to respiratory infections. Workers in a wide range of settings, such as emergency responders, healthcare providers, lab technicians, and mortuary workers, are at risk during aerosol-generating procedures. Aerosol generating procedures covered by the scope of the standard, are described 29 CFR § 1910.502(b) </w:t>
            </w:r>
            <w:r w:rsidRPr="00E3630F">
              <w:lastRenderedPageBreak/>
              <w:t>Definitions.</w:t>
            </w:r>
          </w:p>
          <w:p w:rsidR="00F65798" w:rsidRPr="00E3630F" w:rsidRDefault="00F65798" w:rsidP="008A4315">
            <w:pPr>
              <w:pStyle w:val="GuidanceIndent"/>
              <w:rPr>
                <w:sz w:val="22"/>
                <w:szCs w:val="22"/>
              </w:rPr>
            </w:pPr>
            <w:r w:rsidRPr="00E3630F">
              <w:rPr>
                <w:sz w:val="22"/>
                <w:szCs w:val="22"/>
              </w:rPr>
              <w:t>a. 29 CFR § 1910.502(g)(1): CSHOs should determine whether the number of personnel present during aerosol-generating procedures on suspected or confirmed COVID-19 patients is limited such that only employees essential to patient care and procedure are present.</w:t>
            </w:r>
          </w:p>
          <w:p w:rsidR="00F65798" w:rsidRPr="00E3630F" w:rsidRDefault="00F65798" w:rsidP="008A4315">
            <w:pPr>
              <w:pStyle w:val="GuidanceIndent"/>
              <w:rPr>
                <w:sz w:val="22"/>
                <w:szCs w:val="22"/>
              </w:rPr>
            </w:pPr>
            <w:r w:rsidRPr="00E3630F">
              <w:rPr>
                <w:sz w:val="22"/>
                <w:szCs w:val="22"/>
              </w:rPr>
              <w:t xml:space="preserve">b. 29 CFR § 1910.502(g)(2): CSHOs should document the availability of an AIIR during an aerosol-generating procedure. The employer must offer justification if an available AIIR is not used during an aerosol-generating procedure on a suspected or confirmed COVID-19 patient. </w:t>
            </w:r>
          </w:p>
          <w:p w:rsidR="00F65798" w:rsidRPr="00E3630F" w:rsidRDefault="00F65798" w:rsidP="00B72627">
            <w:pPr>
              <w:pStyle w:val="Bullet"/>
              <w:rPr>
                <w:sz w:val="22"/>
              </w:rPr>
            </w:pPr>
            <w:r w:rsidRPr="00E3630F">
              <w:rPr>
                <w:sz w:val="22"/>
              </w:rPr>
              <w:t xml:space="preserve">The Area Office, in coordination with the Regional Office, should consult the Office of Occupational Medicine and Nursing (OOMN), as necessary to make determinations about limitations in medical personnel during aerosol-generating procedures or appropriate use of AIIRs. </w:t>
            </w:r>
          </w:p>
          <w:p w:rsidR="00F65798" w:rsidRPr="00E3630F" w:rsidRDefault="00F65798" w:rsidP="00B72627">
            <w:pPr>
              <w:pStyle w:val="Bullet"/>
              <w:rPr>
                <w:sz w:val="22"/>
              </w:rPr>
            </w:pPr>
            <w:r w:rsidRPr="00E3630F">
              <w:rPr>
                <w:sz w:val="22"/>
              </w:rPr>
              <w:t xml:space="preserve">See additional AIIR guidance found in sections IX.C.7, General Inspection Procedures, and IX.L, Ventilation, of this Direction. </w:t>
            </w:r>
          </w:p>
          <w:p w:rsidR="00F65798" w:rsidRPr="00E3630F" w:rsidRDefault="00F65798" w:rsidP="008A4315">
            <w:pPr>
              <w:pStyle w:val="GuidanceIndent"/>
              <w:rPr>
                <w:sz w:val="22"/>
                <w:szCs w:val="22"/>
              </w:rPr>
            </w:pPr>
            <w:r w:rsidRPr="00E3630F">
              <w:rPr>
                <w:sz w:val="22"/>
                <w:szCs w:val="22"/>
              </w:rPr>
              <w:t>c. CSHOs should verify cleaning and disinfection procedures are performed in the room or area following aerosol-generating procedures on COVID-19 patients. Such cleaning and disinfection should be in accordance with 29 CFR § 1910.502(j)(1).</w:t>
            </w:r>
          </w:p>
        </w:tc>
        <w:tc>
          <w:tcPr>
            <w:tcW w:w="1450" w:type="pct"/>
          </w:tcPr>
          <w:p w:rsidR="00F65798" w:rsidRPr="00E3630F" w:rsidRDefault="00F65798" w:rsidP="008A4315">
            <w:pPr>
              <w:pStyle w:val="GuidanceIndent"/>
              <w:rPr>
                <w:sz w:val="22"/>
                <w:szCs w:val="22"/>
              </w:rPr>
            </w:pPr>
            <w:r w:rsidRPr="00E3630F">
              <w:rPr>
                <w:sz w:val="22"/>
                <w:szCs w:val="22"/>
              </w:rPr>
              <w:lastRenderedPageBreak/>
              <w:t xml:space="preserve">a. If CSHOs determine that the number of personnel present during aerosol generating procedures on suspected or confirmed COVID19 patients is not limited, then a citation of paragraph 29 CFR § 1910.502(g)(1) may be issued. </w:t>
            </w:r>
          </w:p>
          <w:p w:rsidR="00F65798" w:rsidRPr="00E3630F" w:rsidRDefault="00F65798" w:rsidP="008A4315">
            <w:pPr>
              <w:pStyle w:val="GuidanceIndent"/>
              <w:rPr>
                <w:sz w:val="22"/>
                <w:szCs w:val="22"/>
              </w:rPr>
            </w:pPr>
            <w:r w:rsidRPr="00E3630F">
              <w:rPr>
                <w:sz w:val="22"/>
                <w:szCs w:val="22"/>
              </w:rPr>
              <w:t xml:space="preserve">b. If CSHOs determine that aerosol generating procedures on suspected or confirmed COVID-19 patients are not done in available AIIRs, then a citation of paragraph 29 CFR § 1910.502(g)(2) may be issued. </w:t>
            </w:r>
          </w:p>
          <w:p w:rsidR="00F65798" w:rsidRPr="00E3630F" w:rsidRDefault="00F65798" w:rsidP="008A4315">
            <w:pPr>
              <w:pStyle w:val="GuidanceIndent"/>
              <w:rPr>
                <w:sz w:val="22"/>
                <w:szCs w:val="22"/>
              </w:rPr>
            </w:pPr>
            <w:r w:rsidRPr="00E3630F">
              <w:rPr>
                <w:sz w:val="22"/>
                <w:szCs w:val="22"/>
              </w:rPr>
              <w:t xml:space="preserve">c. With the exception of 29 CFR § 1910.502(g)(3), generally violations issued for these subparagraphs will </w:t>
            </w:r>
            <w:r w:rsidRPr="00E3630F">
              <w:rPr>
                <w:sz w:val="22"/>
                <w:szCs w:val="22"/>
              </w:rPr>
              <w:lastRenderedPageBreak/>
              <w:t xml:space="preserve">result in single, </w:t>
            </w:r>
            <w:proofErr w:type="spellStart"/>
            <w:r w:rsidRPr="00E3630F">
              <w:rPr>
                <w:sz w:val="22"/>
                <w:szCs w:val="22"/>
              </w:rPr>
              <w:t>nongrouped</w:t>
            </w:r>
            <w:proofErr w:type="spellEnd"/>
            <w:r w:rsidRPr="00E3630F">
              <w:rPr>
                <w:sz w:val="22"/>
                <w:szCs w:val="22"/>
              </w:rPr>
              <w:t xml:space="preserve"> violation. Violations issued for 29 CFR § 1910.502(g)(3) may be grouped with the appropriate subparagraph in 29 CFR § 1910.502(j).</w:t>
            </w:r>
          </w:p>
        </w:tc>
        <w:tc>
          <w:tcPr>
            <w:tcW w:w="650" w:type="pct"/>
          </w:tcPr>
          <w:p w:rsidR="00F65798" w:rsidRPr="00E3630F" w:rsidRDefault="00F65798" w:rsidP="008F51BF"/>
        </w:tc>
      </w:tr>
      <w:tr w:rsidR="002D3BF7" w:rsidRPr="00E3630F" w:rsidTr="008A4315">
        <w:tc>
          <w:tcPr>
            <w:tcW w:w="1450" w:type="pct"/>
            <w:shd w:val="clear" w:color="auto" w:fill="auto"/>
          </w:tcPr>
          <w:p w:rsidR="002D3BF7" w:rsidRPr="00E3630F" w:rsidRDefault="005E2935" w:rsidP="005E2935">
            <w:pPr>
              <w:pStyle w:val="Heading2"/>
              <w:rPr>
                <w:sz w:val="22"/>
              </w:rPr>
            </w:pPr>
            <w:bookmarkStart w:id="75" w:name="_Toc77157985"/>
            <w:r w:rsidRPr="00E3630F">
              <w:rPr>
                <w:sz w:val="22"/>
              </w:rPr>
              <w:t>Physical</w:t>
            </w:r>
            <w:r w:rsidRPr="00E3630F">
              <w:rPr>
                <w:spacing w:val="43"/>
                <w:sz w:val="22"/>
              </w:rPr>
              <w:t xml:space="preserve"> </w:t>
            </w:r>
            <w:r w:rsidRPr="00E3630F">
              <w:rPr>
                <w:sz w:val="22"/>
              </w:rPr>
              <w:t>distancing.</w:t>
            </w:r>
            <w:bookmarkEnd w:id="75"/>
          </w:p>
        </w:tc>
        <w:tc>
          <w:tcPr>
            <w:tcW w:w="1450" w:type="pct"/>
            <w:shd w:val="clear" w:color="auto" w:fill="auto"/>
          </w:tcPr>
          <w:p w:rsidR="002D3BF7" w:rsidRPr="00E3630F" w:rsidRDefault="002D3BF7" w:rsidP="008A4315">
            <w:pPr>
              <w:pStyle w:val="GuidanceIndent"/>
              <w:rPr>
                <w:sz w:val="22"/>
                <w:szCs w:val="22"/>
              </w:rPr>
            </w:pPr>
          </w:p>
        </w:tc>
        <w:tc>
          <w:tcPr>
            <w:tcW w:w="1450" w:type="pct"/>
          </w:tcPr>
          <w:p w:rsidR="002D3BF7" w:rsidRPr="00E3630F" w:rsidRDefault="002D3BF7" w:rsidP="008A4315">
            <w:pPr>
              <w:pStyle w:val="GuidanceIndent"/>
              <w:rPr>
                <w:sz w:val="22"/>
                <w:szCs w:val="22"/>
              </w:rPr>
            </w:pPr>
          </w:p>
        </w:tc>
        <w:tc>
          <w:tcPr>
            <w:tcW w:w="650" w:type="pct"/>
          </w:tcPr>
          <w:p w:rsidR="002D3BF7" w:rsidRPr="00E3630F" w:rsidRDefault="002D3BF7" w:rsidP="008F51BF"/>
        </w:tc>
      </w:tr>
      <w:tr w:rsidR="00F65798" w:rsidRPr="00E3630F" w:rsidTr="008A4315">
        <w:tc>
          <w:tcPr>
            <w:tcW w:w="1450" w:type="pct"/>
            <w:shd w:val="clear" w:color="auto" w:fill="auto"/>
          </w:tcPr>
          <w:p w:rsidR="00F65798" w:rsidRPr="00E3630F" w:rsidRDefault="00F65798" w:rsidP="005E2935">
            <w:pPr>
              <w:pStyle w:val="ListParagraph"/>
              <w:numPr>
                <w:ilvl w:val="1"/>
                <w:numId w:val="30"/>
              </w:numPr>
              <w:tabs>
                <w:tab w:val="left" w:pos="1145"/>
              </w:tabs>
              <w:rPr>
                <w:sz w:val="22"/>
              </w:rPr>
            </w:pPr>
            <w:bookmarkStart w:id="76" w:name="(h)_Physical_distancing.__"/>
            <w:bookmarkEnd w:id="76"/>
            <w:r w:rsidRPr="00E3630F">
              <w:rPr>
                <w:sz w:val="22"/>
              </w:rPr>
              <w:t>The</w:t>
            </w:r>
            <w:r w:rsidRPr="00E3630F">
              <w:rPr>
                <w:spacing w:val="13"/>
                <w:sz w:val="22"/>
              </w:rPr>
              <w:t xml:space="preserve"> </w:t>
            </w:r>
            <w:r w:rsidRPr="00E3630F">
              <w:rPr>
                <w:sz w:val="22"/>
              </w:rPr>
              <w:t>employer</w:t>
            </w:r>
            <w:r w:rsidRPr="00E3630F">
              <w:rPr>
                <w:spacing w:val="7"/>
                <w:sz w:val="22"/>
              </w:rPr>
              <w:t xml:space="preserve"> </w:t>
            </w:r>
            <w:r w:rsidRPr="00E3630F">
              <w:rPr>
                <w:sz w:val="22"/>
              </w:rPr>
              <w:t>must</w:t>
            </w:r>
            <w:r w:rsidRPr="00E3630F">
              <w:rPr>
                <w:spacing w:val="2"/>
                <w:sz w:val="22"/>
              </w:rPr>
              <w:t xml:space="preserve"> </w:t>
            </w:r>
            <w:r w:rsidRPr="00E3630F">
              <w:rPr>
                <w:sz w:val="22"/>
              </w:rPr>
              <w:t>ensure</w:t>
            </w:r>
            <w:r w:rsidRPr="00E3630F">
              <w:rPr>
                <w:spacing w:val="14"/>
                <w:sz w:val="22"/>
              </w:rPr>
              <w:t xml:space="preserve"> </w:t>
            </w:r>
            <w:r w:rsidRPr="00E3630F">
              <w:rPr>
                <w:sz w:val="22"/>
              </w:rPr>
              <w:t>that</w:t>
            </w:r>
            <w:r w:rsidRPr="00E3630F">
              <w:rPr>
                <w:spacing w:val="2"/>
                <w:sz w:val="22"/>
              </w:rPr>
              <w:t xml:space="preserve"> </w:t>
            </w:r>
            <w:r w:rsidRPr="00E3630F">
              <w:rPr>
                <w:sz w:val="22"/>
              </w:rPr>
              <w:t>each</w:t>
            </w:r>
            <w:r w:rsidRPr="00E3630F">
              <w:rPr>
                <w:spacing w:val="-4"/>
                <w:sz w:val="22"/>
              </w:rPr>
              <w:t xml:space="preserve"> </w:t>
            </w:r>
            <w:r w:rsidRPr="00E3630F">
              <w:rPr>
                <w:sz w:val="22"/>
              </w:rPr>
              <w:t>employee</w:t>
            </w:r>
            <w:r w:rsidRPr="00E3630F">
              <w:rPr>
                <w:spacing w:val="-9"/>
                <w:sz w:val="22"/>
              </w:rPr>
              <w:t xml:space="preserve"> </w:t>
            </w:r>
            <w:r w:rsidRPr="00E3630F">
              <w:rPr>
                <w:sz w:val="22"/>
              </w:rPr>
              <w:t>is</w:t>
            </w:r>
            <w:r w:rsidRPr="00E3630F">
              <w:rPr>
                <w:spacing w:val="9"/>
                <w:sz w:val="22"/>
              </w:rPr>
              <w:t xml:space="preserve"> </w:t>
            </w:r>
            <w:r w:rsidRPr="00E3630F">
              <w:rPr>
                <w:sz w:val="22"/>
              </w:rPr>
              <w:t>separated</w:t>
            </w:r>
            <w:r w:rsidRPr="00E3630F">
              <w:rPr>
                <w:spacing w:val="-4"/>
                <w:sz w:val="22"/>
              </w:rPr>
              <w:t xml:space="preserve"> </w:t>
            </w:r>
            <w:r w:rsidRPr="00E3630F">
              <w:rPr>
                <w:sz w:val="22"/>
              </w:rPr>
              <w:t>from</w:t>
            </w:r>
            <w:r w:rsidRPr="00E3630F">
              <w:rPr>
                <w:spacing w:val="-9"/>
                <w:sz w:val="22"/>
              </w:rPr>
              <w:t xml:space="preserve"> </w:t>
            </w:r>
            <w:r w:rsidRPr="00E3630F">
              <w:rPr>
                <w:sz w:val="22"/>
              </w:rPr>
              <w:t>all</w:t>
            </w:r>
            <w:r w:rsidRPr="00E3630F">
              <w:rPr>
                <w:spacing w:val="3"/>
                <w:sz w:val="22"/>
              </w:rPr>
              <w:t xml:space="preserve"> </w:t>
            </w:r>
            <w:r w:rsidRPr="00E3630F">
              <w:rPr>
                <w:sz w:val="22"/>
              </w:rPr>
              <w:t>other</w:t>
            </w:r>
            <w:r w:rsidRPr="00E3630F">
              <w:rPr>
                <w:spacing w:val="6"/>
                <w:sz w:val="22"/>
              </w:rPr>
              <w:t xml:space="preserve"> </w:t>
            </w:r>
            <w:r w:rsidRPr="00E3630F">
              <w:rPr>
                <w:sz w:val="22"/>
              </w:rPr>
              <w:t>people</w:t>
            </w:r>
            <w:r w:rsidRPr="00E3630F">
              <w:rPr>
                <w:spacing w:val="-57"/>
                <w:sz w:val="22"/>
              </w:rPr>
              <w:t xml:space="preserve"> </w:t>
            </w:r>
            <w:r w:rsidRPr="00E3630F">
              <w:rPr>
                <w:sz w:val="22"/>
              </w:rPr>
              <w:t>by at least 6 feet when indoors unless the employer can demonstrate that such</w:t>
            </w:r>
            <w:r w:rsidRPr="00E3630F">
              <w:rPr>
                <w:spacing w:val="1"/>
                <w:sz w:val="22"/>
              </w:rPr>
              <w:t xml:space="preserve"> </w:t>
            </w:r>
            <w:r w:rsidRPr="00E3630F">
              <w:rPr>
                <w:sz w:val="22"/>
              </w:rPr>
              <w:t>physical distancing is not feasible for a specific activity (e.g., hands-on medical</w:t>
            </w:r>
            <w:r w:rsidRPr="00E3630F">
              <w:rPr>
                <w:spacing w:val="1"/>
                <w:sz w:val="22"/>
              </w:rPr>
              <w:t xml:space="preserve"> </w:t>
            </w:r>
            <w:r w:rsidRPr="00E3630F">
              <w:rPr>
                <w:sz w:val="22"/>
              </w:rPr>
              <w:t>care).</w:t>
            </w:r>
            <w:r w:rsidRPr="00E3630F">
              <w:rPr>
                <w:spacing w:val="1"/>
                <w:sz w:val="22"/>
              </w:rPr>
              <w:t xml:space="preserve"> </w:t>
            </w:r>
            <w:r w:rsidRPr="00E3630F">
              <w:rPr>
                <w:sz w:val="22"/>
              </w:rPr>
              <w:t>This provision does not apply to momentary exposure while people are in</w:t>
            </w:r>
            <w:r w:rsidRPr="00E3630F">
              <w:rPr>
                <w:spacing w:val="-57"/>
                <w:sz w:val="22"/>
              </w:rPr>
              <w:t xml:space="preserve"> </w:t>
            </w:r>
            <w:r w:rsidRPr="00E3630F">
              <w:rPr>
                <w:sz w:val="22"/>
              </w:rPr>
              <w:t>movement</w:t>
            </w:r>
            <w:r w:rsidRPr="00E3630F">
              <w:rPr>
                <w:spacing w:val="-14"/>
                <w:sz w:val="22"/>
              </w:rPr>
              <w:t xml:space="preserve"> </w:t>
            </w:r>
            <w:r w:rsidRPr="00E3630F">
              <w:rPr>
                <w:sz w:val="22"/>
              </w:rPr>
              <w:t>(e.g.,</w:t>
            </w:r>
            <w:r w:rsidRPr="00E3630F">
              <w:rPr>
                <w:spacing w:val="-8"/>
                <w:sz w:val="22"/>
              </w:rPr>
              <w:t xml:space="preserve"> </w:t>
            </w:r>
            <w:r w:rsidRPr="00E3630F">
              <w:rPr>
                <w:sz w:val="22"/>
              </w:rPr>
              <w:t>passing</w:t>
            </w:r>
            <w:r w:rsidRPr="00E3630F">
              <w:rPr>
                <w:spacing w:val="-18"/>
                <w:sz w:val="22"/>
              </w:rPr>
              <w:t xml:space="preserve"> </w:t>
            </w:r>
            <w:r w:rsidRPr="00E3630F">
              <w:rPr>
                <w:sz w:val="22"/>
              </w:rPr>
              <w:t>in</w:t>
            </w:r>
            <w:r w:rsidRPr="00E3630F">
              <w:rPr>
                <w:spacing w:val="-3"/>
                <w:sz w:val="22"/>
              </w:rPr>
              <w:t xml:space="preserve"> </w:t>
            </w:r>
            <w:r w:rsidRPr="00E3630F">
              <w:rPr>
                <w:sz w:val="22"/>
              </w:rPr>
              <w:t>hallways</w:t>
            </w:r>
            <w:r w:rsidRPr="00E3630F">
              <w:rPr>
                <w:spacing w:val="-8"/>
                <w:sz w:val="22"/>
              </w:rPr>
              <w:t xml:space="preserve"> </w:t>
            </w:r>
            <w:r w:rsidRPr="00E3630F">
              <w:rPr>
                <w:sz w:val="22"/>
              </w:rPr>
              <w:t>or</w:t>
            </w:r>
            <w:r w:rsidRPr="00E3630F">
              <w:rPr>
                <w:spacing w:val="-11"/>
                <w:sz w:val="22"/>
              </w:rPr>
              <w:t xml:space="preserve"> </w:t>
            </w:r>
            <w:r w:rsidRPr="00E3630F">
              <w:rPr>
                <w:sz w:val="22"/>
              </w:rPr>
              <w:t>aisles).</w:t>
            </w:r>
          </w:p>
          <w:p w:rsidR="00F65798" w:rsidRPr="00E3630F" w:rsidRDefault="00F65798" w:rsidP="005E2935">
            <w:pPr>
              <w:pStyle w:val="ListParagraph"/>
              <w:numPr>
                <w:ilvl w:val="1"/>
                <w:numId w:val="30"/>
              </w:numPr>
              <w:tabs>
                <w:tab w:val="left" w:pos="1145"/>
              </w:tabs>
              <w:rPr>
                <w:sz w:val="22"/>
              </w:rPr>
            </w:pPr>
            <w:r w:rsidRPr="00E3630F">
              <w:rPr>
                <w:sz w:val="22"/>
              </w:rPr>
              <w:t>When the employer establishes it is not feasible for an employee to maintain a</w:t>
            </w:r>
            <w:r w:rsidRPr="00E3630F">
              <w:rPr>
                <w:spacing w:val="1"/>
                <w:sz w:val="22"/>
              </w:rPr>
              <w:t xml:space="preserve"> </w:t>
            </w:r>
            <w:r w:rsidRPr="00E3630F">
              <w:rPr>
                <w:sz w:val="22"/>
              </w:rPr>
              <w:t>distance</w:t>
            </w:r>
            <w:r w:rsidRPr="00E3630F">
              <w:rPr>
                <w:spacing w:val="6"/>
                <w:sz w:val="22"/>
              </w:rPr>
              <w:t xml:space="preserve"> </w:t>
            </w:r>
            <w:r w:rsidRPr="00E3630F">
              <w:rPr>
                <w:sz w:val="22"/>
              </w:rPr>
              <w:t>of</w:t>
            </w:r>
            <w:r w:rsidRPr="00E3630F">
              <w:rPr>
                <w:spacing w:val="20"/>
                <w:sz w:val="22"/>
              </w:rPr>
              <w:t xml:space="preserve"> </w:t>
            </w:r>
            <w:r w:rsidRPr="00E3630F">
              <w:rPr>
                <w:sz w:val="22"/>
              </w:rPr>
              <w:t>at</w:t>
            </w:r>
            <w:r w:rsidRPr="00E3630F">
              <w:rPr>
                <w:spacing w:val="-4"/>
                <w:sz w:val="22"/>
              </w:rPr>
              <w:t xml:space="preserve"> </w:t>
            </w:r>
            <w:r w:rsidRPr="00E3630F">
              <w:rPr>
                <w:sz w:val="22"/>
              </w:rPr>
              <w:t>least</w:t>
            </w:r>
            <w:r w:rsidRPr="00E3630F">
              <w:rPr>
                <w:spacing w:val="-4"/>
                <w:sz w:val="22"/>
              </w:rPr>
              <w:t xml:space="preserve"> </w:t>
            </w:r>
            <w:r w:rsidRPr="00E3630F">
              <w:rPr>
                <w:sz w:val="22"/>
              </w:rPr>
              <w:t>6</w:t>
            </w:r>
            <w:r w:rsidRPr="00E3630F">
              <w:rPr>
                <w:spacing w:val="10"/>
                <w:sz w:val="22"/>
              </w:rPr>
              <w:t xml:space="preserve"> </w:t>
            </w:r>
            <w:r w:rsidRPr="00E3630F">
              <w:rPr>
                <w:sz w:val="22"/>
              </w:rPr>
              <w:t>feet</w:t>
            </w:r>
            <w:r w:rsidRPr="00E3630F">
              <w:rPr>
                <w:spacing w:val="-3"/>
                <w:sz w:val="22"/>
              </w:rPr>
              <w:t xml:space="preserve"> </w:t>
            </w:r>
            <w:r w:rsidRPr="00E3630F">
              <w:rPr>
                <w:sz w:val="22"/>
              </w:rPr>
              <w:t>from</w:t>
            </w:r>
            <w:r w:rsidRPr="00E3630F">
              <w:rPr>
                <w:spacing w:val="6"/>
                <w:sz w:val="22"/>
              </w:rPr>
              <w:t xml:space="preserve"> </w:t>
            </w:r>
            <w:r w:rsidRPr="00E3630F">
              <w:rPr>
                <w:sz w:val="22"/>
              </w:rPr>
              <w:t>all</w:t>
            </w:r>
            <w:r w:rsidRPr="00E3630F">
              <w:rPr>
                <w:spacing w:val="-4"/>
                <w:sz w:val="22"/>
              </w:rPr>
              <w:t xml:space="preserve"> </w:t>
            </w:r>
            <w:r w:rsidRPr="00E3630F">
              <w:rPr>
                <w:sz w:val="22"/>
              </w:rPr>
              <w:t>other people,</w:t>
            </w:r>
            <w:r w:rsidRPr="00E3630F">
              <w:rPr>
                <w:spacing w:val="-15"/>
                <w:sz w:val="22"/>
              </w:rPr>
              <w:t xml:space="preserve"> </w:t>
            </w:r>
            <w:r w:rsidRPr="00E3630F">
              <w:rPr>
                <w:sz w:val="22"/>
              </w:rPr>
              <w:t>the</w:t>
            </w:r>
            <w:r w:rsidRPr="00E3630F">
              <w:rPr>
                <w:spacing w:val="7"/>
                <w:sz w:val="22"/>
              </w:rPr>
              <w:t xml:space="preserve"> </w:t>
            </w:r>
            <w:r w:rsidRPr="00E3630F">
              <w:rPr>
                <w:sz w:val="22"/>
              </w:rPr>
              <w:t>employer must</w:t>
            </w:r>
            <w:r w:rsidRPr="00E3630F">
              <w:rPr>
                <w:spacing w:val="-4"/>
                <w:sz w:val="22"/>
              </w:rPr>
              <w:t xml:space="preserve"> </w:t>
            </w:r>
            <w:r w:rsidRPr="00E3630F">
              <w:rPr>
                <w:sz w:val="22"/>
              </w:rPr>
              <w:t>ensure</w:t>
            </w:r>
            <w:r w:rsidRPr="00E3630F">
              <w:rPr>
                <w:spacing w:val="6"/>
                <w:sz w:val="22"/>
              </w:rPr>
              <w:t xml:space="preserve"> </w:t>
            </w:r>
            <w:r w:rsidRPr="00E3630F">
              <w:rPr>
                <w:sz w:val="22"/>
              </w:rPr>
              <w:t>that</w:t>
            </w:r>
            <w:r w:rsidRPr="00E3630F">
              <w:rPr>
                <w:spacing w:val="-3"/>
                <w:sz w:val="22"/>
              </w:rPr>
              <w:t xml:space="preserve"> </w:t>
            </w:r>
            <w:r w:rsidRPr="00E3630F">
              <w:rPr>
                <w:sz w:val="22"/>
              </w:rPr>
              <w:t>the</w:t>
            </w:r>
            <w:r w:rsidRPr="00E3630F">
              <w:rPr>
                <w:spacing w:val="-57"/>
                <w:sz w:val="22"/>
              </w:rPr>
              <w:t xml:space="preserve"> </w:t>
            </w:r>
            <w:r w:rsidRPr="00E3630F">
              <w:rPr>
                <w:sz w:val="22"/>
              </w:rPr>
              <w:t>employee</w:t>
            </w:r>
            <w:r w:rsidRPr="00E3630F">
              <w:rPr>
                <w:spacing w:val="-4"/>
                <w:sz w:val="22"/>
              </w:rPr>
              <w:t xml:space="preserve"> </w:t>
            </w:r>
            <w:r w:rsidRPr="00E3630F">
              <w:rPr>
                <w:sz w:val="22"/>
              </w:rPr>
              <w:t>is</w:t>
            </w:r>
            <w:r w:rsidRPr="00E3630F">
              <w:rPr>
                <w:spacing w:val="-7"/>
                <w:sz w:val="22"/>
              </w:rPr>
              <w:t xml:space="preserve"> </w:t>
            </w:r>
            <w:r w:rsidRPr="00E3630F">
              <w:rPr>
                <w:sz w:val="22"/>
              </w:rPr>
              <w:t>as</w:t>
            </w:r>
            <w:r w:rsidRPr="00E3630F">
              <w:rPr>
                <w:spacing w:val="-7"/>
                <w:sz w:val="22"/>
              </w:rPr>
              <w:t xml:space="preserve"> </w:t>
            </w:r>
            <w:r w:rsidRPr="00E3630F">
              <w:rPr>
                <w:sz w:val="22"/>
              </w:rPr>
              <w:t>far</w:t>
            </w:r>
            <w:r w:rsidRPr="00E3630F">
              <w:rPr>
                <w:spacing w:val="-9"/>
                <w:sz w:val="22"/>
              </w:rPr>
              <w:t xml:space="preserve"> </w:t>
            </w:r>
            <w:r w:rsidRPr="00E3630F">
              <w:rPr>
                <w:sz w:val="22"/>
              </w:rPr>
              <w:t>apart</w:t>
            </w:r>
            <w:r w:rsidRPr="00E3630F">
              <w:rPr>
                <w:spacing w:val="-13"/>
                <w:sz w:val="22"/>
              </w:rPr>
              <w:t xml:space="preserve"> </w:t>
            </w:r>
            <w:r w:rsidRPr="00E3630F">
              <w:rPr>
                <w:sz w:val="22"/>
              </w:rPr>
              <w:t>from</w:t>
            </w:r>
            <w:r w:rsidRPr="00E3630F">
              <w:rPr>
                <w:spacing w:val="-20"/>
                <w:sz w:val="22"/>
              </w:rPr>
              <w:t xml:space="preserve"> </w:t>
            </w:r>
            <w:r w:rsidRPr="00E3630F">
              <w:rPr>
                <w:sz w:val="22"/>
              </w:rPr>
              <w:t>all</w:t>
            </w:r>
            <w:r w:rsidRPr="00E3630F">
              <w:rPr>
                <w:spacing w:val="-13"/>
                <w:sz w:val="22"/>
              </w:rPr>
              <w:t xml:space="preserve"> </w:t>
            </w:r>
            <w:r w:rsidRPr="00E3630F">
              <w:rPr>
                <w:sz w:val="22"/>
              </w:rPr>
              <w:t>other</w:t>
            </w:r>
            <w:r w:rsidRPr="00E3630F">
              <w:rPr>
                <w:spacing w:val="-9"/>
                <w:sz w:val="22"/>
              </w:rPr>
              <w:t xml:space="preserve"> </w:t>
            </w:r>
            <w:r w:rsidRPr="00E3630F">
              <w:rPr>
                <w:sz w:val="22"/>
              </w:rPr>
              <w:t>people</w:t>
            </w:r>
            <w:r w:rsidRPr="00E3630F">
              <w:rPr>
                <w:spacing w:val="-21"/>
                <w:sz w:val="22"/>
              </w:rPr>
              <w:t xml:space="preserve"> </w:t>
            </w:r>
            <w:r w:rsidRPr="00E3630F">
              <w:rPr>
                <w:sz w:val="22"/>
              </w:rPr>
              <w:t>as</w:t>
            </w:r>
            <w:r w:rsidRPr="00E3630F">
              <w:rPr>
                <w:spacing w:val="-7"/>
                <w:sz w:val="22"/>
              </w:rPr>
              <w:t xml:space="preserve"> </w:t>
            </w:r>
            <w:r w:rsidRPr="00E3630F">
              <w:rPr>
                <w:sz w:val="22"/>
              </w:rPr>
              <w:t>feasible.</w:t>
            </w:r>
          </w:p>
          <w:p w:rsidR="00F65798" w:rsidRPr="00E3630F" w:rsidRDefault="00F65798" w:rsidP="008F51BF">
            <w:pPr>
              <w:pStyle w:val="BodyText"/>
              <w:rPr>
                <w:b/>
                <w:sz w:val="22"/>
                <w:szCs w:val="22"/>
              </w:rPr>
            </w:pPr>
            <w:r w:rsidRPr="00E3630F">
              <w:rPr>
                <w:i/>
                <w:sz w:val="22"/>
                <w:szCs w:val="22"/>
              </w:rPr>
              <w:t>Note to paragraph (h):</w:t>
            </w:r>
            <w:r w:rsidRPr="00E3630F">
              <w:rPr>
                <w:i/>
                <w:spacing w:val="1"/>
                <w:sz w:val="22"/>
                <w:szCs w:val="22"/>
              </w:rPr>
              <w:t xml:space="preserve"> </w:t>
            </w:r>
            <w:r w:rsidRPr="00E3630F">
              <w:rPr>
                <w:i/>
                <w:sz w:val="22"/>
                <w:szCs w:val="22"/>
              </w:rPr>
              <w:t xml:space="preserve">Physical distancing can include </w:t>
            </w:r>
            <w:r w:rsidRPr="00E3630F">
              <w:rPr>
                <w:i/>
                <w:sz w:val="22"/>
                <w:szCs w:val="22"/>
              </w:rPr>
              <w:lastRenderedPageBreak/>
              <w:t>methods such as:</w:t>
            </w:r>
            <w:r w:rsidRPr="00E3630F">
              <w:rPr>
                <w:i/>
                <w:spacing w:val="1"/>
                <w:sz w:val="22"/>
                <w:szCs w:val="22"/>
              </w:rPr>
              <w:t xml:space="preserve"> </w:t>
            </w:r>
            <w:r w:rsidRPr="00E3630F">
              <w:rPr>
                <w:i/>
                <w:sz w:val="22"/>
                <w:szCs w:val="22"/>
              </w:rPr>
              <w:t>telehealth;</w:t>
            </w:r>
            <w:r w:rsidRPr="00E3630F">
              <w:rPr>
                <w:i/>
                <w:spacing w:val="1"/>
                <w:sz w:val="22"/>
                <w:szCs w:val="22"/>
              </w:rPr>
              <w:t xml:space="preserve"> </w:t>
            </w:r>
            <w:r w:rsidRPr="00E3630F">
              <w:rPr>
                <w:i/>
                <w:sz w:val="22"/>
                <w:szCs w:val="22"/>
              </w:rPr>
              <w:t>telework or other remote work arrangements; reducing the number of people, including</w:t>
            </w:r>
            <w:r w:rsidRPr="00E3630F">
              <w:rPr>
                <w:i/>
                <w:spacing w:val="-57"/>
                <w:sz w:val="22"/>
                <w:szCs w:val="22"/>
              </w:rPr>
              <w:t xml:space="preserve"> </w:t>
            </w:r>
            <w:r w:rsidRPr="00E3630F">
              <w:rPr>
                <w:i/>
                <w:sz w:val="22"/>
                <w:szCs w:val="22"/>
              </w:rPr>
              <w:t>non-employees, in an area at one time; visual cues such as signs and floor markings to</w:t>
            </w:r>
            <w:r w:rsidRPr="00E3630F">
              <w:rPr>
                <w:i/>
                <w:spacing w:val="1"/>
                <w:sz w:val="22"/>
                <w:szCs w:val="22"/>
              </w:rPr>
              <w:t xml:space="preserve"> </w:t>
            </w:r>
            <w:r w:rsidRPr="00E3630F">
              <w:rPr>
                <w:i/>
                <w:sz w:val="22"/>
                <w:szCs w:val="22"/>
              </w:rPr>
              <w:t>indicate</w:t>
            </w:r>
            <w:r w:rsidRPr="00E3630F">
              <w:rPr>
                <w:i/>
                <w:spacing w:val="2"/>
                <w:sz w:val="22"/>
                <w:szCs w:val="22"/>
              </w:rPr>
              <w:t xml:space="preserve"> </w:t>
            </w:r>
            <w:r w:rsidRPr="00E3630F">
              <w:rPr>
                <w:i/>
                <w:sz w:val="22"/>
                <w:szCs w:val="22"/>
              </w:rPr>
              <w:t>where</w:t>
            </w:r>
            <w:r w:rsidRPr="00E3630F">
              <w:rPr>
                <w:i/>
                <w:spacing w:val="3"/>
                <w:sz w:val="22"/>
                <w:szCs w:val="22"/>
              </w:rPr>
              <w:t xml:space="preserve"> </w:t>
            </w:r>
            <w:r w:rsidRPr="00E3630F">
              <w:rPr>
                <w:i/>
                <w:sz w:val="22"/>
                <w:szCs w:val="22"/>
              </w:rPr>
              <w:t>employees</w:t>
            </w:r>
            <w:r w:rsidRPr="00E3630F">
              <w:rPr>
                <w:i/>
                <w:spacing w:val="-1"/>
                <w:sz w:val="22"/>
                <w:szCs w:val="22"/>
              </w:rPr>
              <w:t xml:space="preserve"> </w:t>
            </w:r>
            <w:r w:rsidRPr="00E3630F">
              <w:rPr>
                <w:i/>
                <w:sz w:val="22"/>
                <w:szCs w:val="22"/>
              </w:rPr>
              <w:t>and</w:t>
            </w:r>
            <w:r w:rsidRPr="00E3630F">
              <w:rPr>
                <w:i/>
                <w:spacing w:val="-14"/>
                <w:sz w:val="22"/>
                <w:szCs w:val="22"/>
              </w:rPr>
              <w:t xml:space="preserve"> </w:t>
            </w:r>
            <w:r w:rsidRPr="00E3630F">
              <w:rPr>
                <w:i/>
                <w:sz w:val="22"/>
                <w:szCs w:val="22"/>
              </w:rPr>
              <w:t>others</w:t>
            </w:r>
            <w:r w:rsidRPr="00E3630F">
              <w:rPr>
                <w:i/>
                <w:spacing w:val="-1"/>
                <w:sz w:val="22"/>
                <w:szCs w:val="22"/>
              </w:rPr>
              <w:t xml:space="preserve"> </w:t>
            </w:r>
            <w:r w:rsidRPr="00E3630F">
              <w:rPr>
                <w:i/>
                <w:sz w:val="22"/>
                <w:szCs w:val="22"/>
              </w:rPr>
              <w:t>should</w:t>
            </w:r>
            <w:r w:rsidRPr="00E3630F">
              <w:rPr>
                <w:i/>
                <w:spacing w:val="-14"/>
                <w:sz w:val="22"/>
                <w:szCs w:val="22"/>
              </w:rPr>
              <w:t xml:space="preserve"> </w:t>
            </w:r>
            <w:r w:rsidRPr="00E3630F">
              <w:rPr>
                <w:i/>
                <w:sz w:val="22"/>
                <w:szCs w:val="22"/>
              </w:rPr>
              <w:t>be</w:t>
            </w:r>
            <w:r w:rsidRPr="00E3630F">
              <w:rPr>
                <w:i/>
                <w:spacing w:val="3"/>
                <w:sz w:val="22"/>
                <w:szCs w:val="22"/>
              </w:rPr>
              <w:t xml:space="preserve"> </w:t>
            </w:r>
            <w:r w:rsidRPr="00E3630F">
              <w:rPr>
                <w:i/>
                <w:sz w:val="22"/>
                <w:szCs w:val="22"/>
              </w:rPr>
              <w:t>located</w:t>
            </w:r>
            <w:r w:rsidRPr="00E3630F">
              <w:rPr>
                <w:i/>
                <w:spacing w:val="-13"/>
                <w:sz w:val="22"/>
                <w:szCs w:val="22"/>
              </w:rPr>
              <w:t xml:space="preserve"> </w:t>
            </w:r>
            <w:r w:rsidRPr="00E3630F">
              <w:rPr>
                <w:i/>
                <w:sz w:val="22"/>
                <w:szCs w:val="22"/>
              </w:rPr>
              <w:t>or</w:t>
            </w:r>
            <w:r w:rsidRPr="00E3630F">
              <w:rPr>
                <w:i/>
                <w:spacing w:val="-3"/>
                <w:sz w:val="22"/>
                <w:szCs w:val="22"/>
              </w:rPr>
              <w:t xml:space="preserve"> </w:t>
            </w:r>
            <w:r w:rsidRPr="00E3630F">
              <w:rPr>
                <w:i/>
                <w:sz w:val="22"/>
                <w:szCs w:val="22"/>
              </w:rPr>
              <w:t>their</w:t>
            </w:r>
            <w:r w:rsidRPr="00E3630F">
              <w:rPr>
                <w:i/>
                <w:spacing w:val="-4"/>
                <w:sz w:val="22"/>
                <w:szCs w:val="22"/>
              </w:rPr>
              <w:t xml:space="preserve"> </w:t>
            </w:r>
            <w:r w:rsidRPr="00E3630F">
              <w:rPr>
                <w:i/>
                <w:sz w:val="22"/>
                <w:szCs w:val="22"/>
              </w:rPr>
              <w:t>direction</w:t>
            </w:r>
            <w:r w:rsidRPr="00E3630F">
              <w:rPr>
                <w:i/>
                <w:spacing w:val="5"/>
                <w:sz w:val="22"/>
                <w:szCs w:val="22"/>
              </w:rPr>
              <w:t xml:space="preserve"> </w:t>
            </w:r>
            <w:r w:rsidRPr="00E3630F">
              <w:rPr>
                <w:i/>
                <w:sz w:val="22"/>
                <w:szCs w:val="22"/>
              </w:rPr>
              <w:t>and</w:t>
            </w:r>
            <w:r w:rsidRPr="00E3630F">
              <w:rPr>
                <w:i/>
                <w:spacing w:val="-14"/>
                <w:sz w:val="22"/>
                <w:szCs w:val="22"/>
              </w:rPr>
              <w:t xml:space="preserve"> </w:t>
            </w:r>
            <w:r w:rsidRPr="00E3630F">
              <w:rPr>
                <w:i/>
                <w:sz w:val="22"/>
                <w:szCs w:val="22"/>
              </w:rPr>
              <w:t>path</w:t>
            </w:r>
            <w:r w:rsidRPr="00E3630F">
              <w:rPr>
                <w:i/>
                <w:spacing w:val="5"/>
                <w:sz w:val="22"/>
                <w:szCs w:val="22"/>
              </w:rPr>
              <w:t xml:space="preserve"> </w:t>
            </w:r>
            <w:r w:rsidRPr="00E3630F">
              <w:rPr>
                <w:i/>
                <w:sz w:val="22"/>
                <w:szCs w:val="22"/>
              </w:rPr>
              <w:t>of travel;</w:t>
            </w:r>
            <w:r w:rsidRPr="00E3630F">
              <w:rPr>
                <w:i/>
                <w:spacing w:val="-2"/>
                <w:sz w:val="22"/>
                <w:szCs w:val="22"/>
              </w:rPr>
              <w:t xml:space="preserve"> </w:t>
            </w:r>
            <w:r w:rsidRPr="00E3630F">
              <w:rPr>
                <w:i/>
                <w:sz w:val="22"/>
                <w:szCs w:val="22"/>
              </w:rPr>
              <w:t>staggered</w:t>
            </w:r>
            <w:r w:rsidRPr="00E3630F">
              <w:rPr>
                <w:i/>
                <w:spacing w:val="12"/>
                <w:sz w:val="22"/>
                <w:szCs w:val="22"/>
              </w:rPr>
              <w:t xml:space="preserve"> </w:t>
            </w:r>
            <w:r w:rsidRPr="00E3630F">
              <w:rPr>
                <w:i/>
                <w:sz w:val="22"/>
                <w:szCs w:val="22"/>
              </w:rPr>
              <w:t>arrival,</w:t>
            </w:r>
            <w:r w:rsidRPr="00E3630F">
              <w:rPr>
                <w:i/>
                <w:spacing w:val="6"/>
                <w:sz w:val="22"/>
                <w:szCs w:val="22"/>
              </w:rPr>
              <w:t xml:space="preserve"> </w:t>
            </w:r>
            <w:r w:rsidRPr="00E3630F">
              <w:rPr>
                <w:i/>
                <w:sz w:val="22"/>
                <w:szCs w:val="22"/>
              </w:rPr>
              <w:t>departure,</w:t>
            </w:r>
            <w:r w:rsidRPr="00E3630F">
              <w:rPr>
                <w:i/>
                <w:spacing w:val="8"/>
                <w:sz w:val="22"/>
                <w:szCs w:val="22"/>
              </w:rPr>
              <w:t xml:space="preserve"> </w:t>
            </w:r>
            <w:r w:rsidRPr="00E3630F">
              <w:rPr>
                <w:i/>
                <w:sz w:val="22"/>
                <w:szCs w:val="22"/>
              </w:rPr>
              <w:t>work,</w:t>
            </w:r>
            <w:r w:rsidRPr="00E3630F">
              <w:rPr>
                <w:i/>
                <w:spacing w:val="7"/>
                <w:sz w:val="22"/>
                <w:szCs w:val="22"/>
              </w:rPr>
              <w:t xml:space="preserve"> </w:t>
            </w:r>
            <w:r w:rsidRPr="00E3630F">
              <w:rPr>
                <w:i/>
                <w:sz w:val="22"/>
                <w:szCs w:val="22"/>
              </w:rPr>
              <w:t>and</w:t>
            </w:r>
            <w:r w:rsidRPr="00E3630F">
              <w:rPr>
                <w:i/>
                <w:spacing w:val="-8"/>
                <w:sz w:val="22"/>
                <w:szCs w:val="22"/>
              </w:rPr>
              <w:t xml:space="preserve"> </w:t>
            </w:r>
            <w:r w:rsidRPr="00E3630F">
              <w:rPr>
                <w:i/>
                <w:sz w:val="22"/>
                <w:szCs w:val="22"/>
              </w:rPr>
              <w:t>break</w:t>
            </w:r>
            <w:r w:rsidRPr="00E3630F">
              <w:rPr>
                <w:i/>
                <w:spacing w:val="-8"/>
                <w:sz w:val="22"/>
                <w:szCs w:val="22"/>
              </w:rPr>
              <w:t xml:space="preserve"> </w:t>
            </w:r>
            <w:r w:rsidRPr="00E3630F">
              <w:rPr>
                <w:i/>
                <w:sz w:val="22"/>
                <w:szCs w:val="22"/>
              </w:rPr>
              <w:t>times;</w:t>
            </w:r>
            <w:r w:rsidRPr="00E3630F">
              <w:rPr>
                <w:i/>
                <w:spacing w:val="-2"/>
                <w:sz w:val="22"/>
                <w:szCs w:val="22"/>
              </w:rPr>
              <w:t xml:space="preserve"> </w:t>
            </w:r>
            <w:r w:rsidRPr="00E3630F">
              <w:rPr>
                <w:i/>
                <w:sz w:val="22"/>
                <w:szCs w:val="22"/>
              </w:rPr>
              <w:t>and</w:t>
            </w:r>
            <w:r w:rsidRPr="00E3630F">
              <w:rPr>
                <w:i/>
                <w:spacing w:val="12"/>
                <w:sz w:val="22"/>
                <w:szCs w:val="22"/>
              </w:rPr>
              <w:t xml:space="preserve"> </w:t>
            </w:r>
            <w:r w:rsidRPr="00E3630F">
              <w:rPr>
                <w:i/>
                <w:sz w:val="22"/>
                <w:szCs w:val="22"/>
              </w:rPr>
              <w:t>adjusted</w:t>
            </w:r>
            <w:r w:rsidRPr="00E3630F">
              <w:rPr>
                <w:i/>
                <w:spacing w:val="13"/>
                <w:sz w:val="22"/>
                <w:szCs w:val="22"/>
              </w:rPr>
              <w:t xml:space="preserve"> </w:t>
            </w:r>
            <w:r w:rsidRPr="00E3630F">
              <w:rPr>
                <w:i/>
                <w:sz w:val="22"/>
                <w:szCs w:val="22"/>
              </w:rPr>
              <w:t>work</w:t>
            </w:r>
            <w:r w:rsidRPr="00E3630F">
              <w:rPr>
                <w:i/>
                <w:spacing w:val="-8"/>
                <w:sz w:val="22"/>
                <w:szCs w:val="22"/>
              </w:rPr>
              <w:t xml:space="preserve"> </w:t>
            </w:r>
            <w:r w:rsidRPr="00E3630F">
              <w:rPr>
                <w:i/>
                <w:sz w:val="22"/>
                <w:szCs w:val="22"/>
              </w:rPr>
              <w:t>processes</w:t>
            </w:r>
            <w:r w:rsidRPr="00E3630F">
              <w:rPr>
                <w:i/>
                <w:spacing w:val="-57"/>
                <w:sz w:val="22"/>
                <w:szCs w:val="22"/>
              </w:rPr>
              <w:t xml:space="preserve"> </w:t>
            </w:r>
            <w:r w:rsidRPr="00E3630F">
              <w:rPr>
                <w:i/>
                <w:sz w:val="22"/>
                <w:szCs w:val="22"/>
              </w:rPr>
              <w:t>or</w:t>
            </w:r>
            <w:r w:rsidRPr="00E3630F">
              <w:rPr>
                <w:i/>
                <w:spacing w:val="-11"/>
                <w:sz w:val="22"/>
                <w:szCs w:val="22"/>
              </w:rPr>
              <w:t xml:space="preserve"> </w:t>
            </w:r>
            <w:r w:rsidRPr="00E3630F">
              <w:rPr>
                <w:i/>
                <w:sz w:val="22"/>
                <w:szCs w:val="22"/>
              </w:rPr>
              <w:t>procedures</w:t>
            </w:r>
            <w:r w:rsidRPr="00E3630F">
              <w:rPr>
                <w:i/>
                <w:spacing w:val="-9"/>
                <w:sz w:val="22"/>
                <w:szCs w:val="22"/>
              </w:rPr>
              <w:t xml:space="preserve"> </w:t>
            </w:r>
            <w:r w:rsidRPr="00E3630F">
              <w:rPr>
                <w:i/>
                <w:sz w:val="22"/>
                <w:szCs w:val="22"/>
              </w:rPr>
              <w:t>to</w:t>
            </w:r>
            <w:r w:rsidRPr="00E3630F">
              <w:rPr>
                <w:i/>
                <w:spacing w:val="-2"/>
                <w:sz w:val="22"/>
                <w:szCs w:val="22"/>
              </w:rPr>
              <w:t xml:space="preserve"> </w:t>
            </w:r>
            <w:r w:rsidRPr="00E3630F">
              <w:rPr>
                <w:i/>
                <w:sz w:val="22"/>
                <w:szCs w:val="22"/>
              </w:rPr>
              <w:t>allow</w:t>
            </w:r>
            <w:r w:rsidRPr="00E3630F">
              <w:rPr>
                <w:i/>
                <w:spacing w:val="-9"/>
                <w:sz w:val="22"/>
                <w:szCs w:val="22"/>
              </w:rPr>
              <w:t xml:space="preserve"> </w:t>
            </w:r>
            <w:r w:rsidRPr="00E3630F">
              <w:rPr>
                <w:i/>
                <w:sz w:val="22"/>
                <w:szCs w:val="22"/>
              </w:rPr>
              <w:t>greater</w:t>
            </w:r>
            <w:r w:rsidRPr="00E3630F">
              <w:rPr>
                <w:i/>
                <w:spacing w:val="-10"/>
                <w:sz w:val="22"/>
                <w:szCs w:val="22"/>
              </w:rPr>
              <w:t xml:space="preserve"> </w:t>
            </w:r>
            <w:r w:rsidRPr="00E3630F">
              <w:rPr>
                <w:i/>
                <w:sz w:val="22"/>
                <w:szCs w:val="22"/>
              </w:rPr>
              <w:t>distance</w:t>
            </w:r>
            <w:r w:rsidRPr="00E3630F">
              <w:rPr>
                <w:i/>
                <w:spacing w:val="-6"/>
                <w:sz w:val="22"/>
                <w:szCs w:val="22"/>
              </w:rPr>
              <w:t xml:space="preserve"> </w:t>
            </w:r>
            <w:r w:rsidRPr="00E3630F">
              <w:rPr>
                <w:i/>
                <w:sz w:val="22"/>
                <w:szCs w:val="22"/>
              </w:rPr>
              <w:t>between</w:t>
            </w:r>
            <w:r w:rsidRPr="00E3630F">
              <w:rPr>
                <w:i/>
                <w:spacing w:val="-2"/>
                <w:sz w:val="22"/>
                <w:szCs w:val="22"/>
              </w:rPr>
              <w:t xml:space="preserve"> </w:t>
            </w:r>
            <w:r w:rsidRPr="00E3630F">
              <w:rPr>
                <w:i/>
                <w:sz w:val="22"/>
                <w:szCs w:val="22"/>
              </w:rPr>
              <w:t>employees.</w:t>
            </w:r>
          </w:p>
        </w:tc>
        <w:tc>
          <w:tcPr>
            <w:tcW w:w="1450" w:type="pct"/>
            <w:shd w:val="clear" w:color="auto" w:fill="auto"/>
          </w:tcPr>
          <w:p w:rsidR="008E6A97" w:rsidRPr="00E3630F" w:rsidRDefault="00D75937" w:rsidP="008A4315">
            <w:pPr>
              <w:pStyle w:val="GuidanceIndent"/>
              <w:rPr>
                <w:sz w:val="22"/>
                <w:szCs w:val="22"/>
              </w:rPr>
            </w:pPr>
            <w:r w:rsidRPr="00E3630F">
              <w:rPr>
                <w:sz w:val="22"/>
                <w:szCs w:val="22"/>
              </w:rPr>
              <w:lastRenderedPageBreak/>
              <w:t xml:space="preserve">a. 29 CFR § 1910.502(h) requires employers to create physical distancing between employees. CSHOs shall establish, through employer and employee interviews, the means by which the employer ensures that physical distancing is maintained between employees, and how quickly corrective actions are taken if/when necessary. This provision does not apply to momentary exposure while people are in movement (e.g., passing in hallways or aisles) or for brief interactions dictated by operational necessities (e.g., checking patient vitals or monitoring equipment). The employer must ensure that each employee is separated from all other people by at least 6 feet unless the employer can demonstrate that such physical distancing is not feasible for a specific </w:t>
            </w:r>
            <w:r w:rsidRPr="00E3630F">
              <w:rPr>
                <w:sz w:val="22"/>
                <w:szCs w:val="22"/>
              </w:rPr>
              <w:lastRenderedPageBreak/>
              <w:t xml:space="preserve">activity (e.g., direct patient care). </w:t>
            </w:r>
          </w:p>
          <w:p w:rsidR="008E6A97" w:rsidRPr="00E3630F" w:rsidRDefault="00B72627" w:rsidP="008A4315">
            <w:pPr>
              <w:pStyle w:val="GuidanceIndent"/>
              <w:rPr>
                <w:sz w:val="22"/>
                <w:szCs w:val="22"/>
              </w:rPr>
            </w:pPr>
            <w:r w:rsidRPr="00E3630F">
              <w:rPr>
                <w:sz w:val="22"/>
                <w:szCs w:val="22"/>
              </w:rPr>
              <w:tab/>
            </w:r>
            <w:r w:rsidR="00D75937" w:rsidRPr="00E3630F">
              <w:rPr>
                <w:sz w:val="22"/>
                <w:szCs w:val="22"/>
              </w:rPr>
              <w:t xml:space="preserve">Physical distancing can include methods such as: telework or other remote work arrangements; reducing the number of people, including visitors, in an area at one time; visual cues such as signs and floor markings to indicate where employees and others should be located or their direction and path of travel; staggered arrival, departure, work, and break times; and adjusted work processes or procedures, to allow greater distance between employees. </w:t>
            </w:r>
          </w:p>
          <w:p w:rsidR="008E6A97" w:rsidRPr="00E3630F" w:rsidRDefault="00D75937" w:rsidP="008A4315">
            <w:pPr>
              <w:pStyle w:val="GuidanceIndent"/>
              <w:rPr>
                <w:sz w:val="22"/>
                <w:szCs w:val="22"/>
              </w:rPr>
            </w:pPr>
            <w:r w:rsidRPr="00E3630F">
              <w:rPr>
                <w:sz w:val="22"/>
                <w:szCs w:val="22"/>
              </w:rPr>
              <w:t xml:space="preserve">b. CSHOs should determine whether the employer has designated eating and drinking areas with sufficient space to accommodate physical distancing or install appropriate physical barriers. </w:t>
            </w:r>
          </w:p>
          <w:p w:rsidR="008E6A97" w:rsidRPr="00E3630F" w:rsidRDefault="00D75937" w:rsidP="008A4315">
            <w:pPr>
              <w:pStyle w:val="GuidanceIndent"/>
              <w:rPr>
                <w:sz w:val="22"/>
                <w:szCs w:val="22"/>
              </w:rPr>
            </w:pPr>
            <w:r w:rsidRPr="00E3630F">
              <w:rPr>
                <w:sz w:val="22"/>
                <w:szCs w:val="22"/>
              </w:rPr>
              <w:t xml:space="preserve">c. For activities other than direct patient care, if an employer claims it is infeasible to separate employees, the CSHOs should interview the employer to determine why physical distancing is not feasible and what alternative measures were implemented. The CSHOs should request any relevant documentation, which supports the employer’s position regarding infeasibility and document this in the casefile. </w:t>
            </w:r>
          </w:p>
          <w:p w:rsidR="008E6A97" w:rsidRPr="00E3630F" w:rsidRDefault="00D75937" w:rsidP="008A4315">
            <w:pPr>
              <w:pStyle w:val="GuidanceIndent"/>
              <w:rPr>
                <w:sz w:val="22"/>
                <w:szCs w:val="22"/>
              </w:rPr>
            </w:pPr>
            <w:r w:rsidRPr="00E3630F">
              <w:rPr>
                <w:sz w:val="22"/>
                <w:szCs w:val="22"/>
              </w:rPr>
              <w:t xml:space="preserve">d. When the employer establishes it is not feasible for an employee to maintain a distance of at least 6 feet from all other people, the employer must ensure that the employee is as far apart as feasible and implement the remaining layers of overlapping controls, including physical barriers, source control, hand hygiene, and ventilation, required by the standard to reduce the risk of COVID19 transmission. </w:t>
            </w:r>
          </w:p>
          <w:p w:rsidR="008E6A97" w:rsidRPr="00E3630F" w:rsidRDefault="00D75937" w:rsidP="008A4315">
            <w:pPr>
              <w:pStyle w:val="GuidanceIndent"/>
              <w:rPr>
                <w:sz w:val="22"/>
                <w:szCs w:val="22"/>
              </w:rPr>
            </w:pPr>
            <w:r w:rsidRPr="00E3630F">
              <w:rPr>
                <w:sz w:val="22"/>
                <w:szCs w:val="22"/>
              </w:rPr>
              <w:t xml:space="preserve">CSHOs should obtain photos and measurements during the walkaround of the affected area as necessary to document the workspace layout, and the physical distance between people. CSHOs must ensure that the privacy of residents/patients is taken into account prior to taking any photos during the walk-around. </w:t>
            </w:r>
          </w:p>
          <w:p w:rsidR="00F65798" w:rsidRPr="00E3630F" w:rsidRDefault="00D75937" w:rsidP="008A4315">
            <w:pPr>
              <w:pStyle w:val="GuidanceIndent"/>
              <w:rPr>
                <w:sz w:val="22"/>
                <w:szCs w:val="22"/>
              </w:rPr>
            </w:pPr>
            <w:r w:rsidRPr="00E3630F">
              <w:rPr>
                <w:sz w:val="22"/>
                <w:szCs w:val="22"/>
              </w:rPr>
              <w:t xml:space="preserve">e. Where the AD has authorized a remote only inspection, CSHOs should request from the employer the relevant measurements and photographs of work areas along with the workspace layout (e.g., from an emergency escape plan diagram or a floor plan), CSHOs should follow up with employee interviews to verify </w:t>
            </w:r>
            <w:r w:rsidRPr="00E3630F">
              <w:rPr>
                <w:sz w:val="22"/>
                <w:szCs w:val="22"/>
              </w:rPr>
              <w:lastRenderedPageBreak/>
              <w:t>implementation of physical distancing measures.</w:t>
            </w:r>
          </w:p>
        </w:tc>
        <w:tc>
          <w:tcPr>
            <w:tcW w:w="1450" w:type="pct"/>
          </w:tcPr>
          <w:p w:rsidR="008E6A97" w:rsidRPr="00E3630F" w:rsidRDefault="008E6A97" w:rsidP="008A4315">
            <w:pPr>
              <w:pStyle w:val="GuidanceIndent"/>
              <w:rPr>
                <w:sz w:val="22"/>
                <w:szCs w:val="22"/>
              </w:rPr>
            </w:pPr>
            <w:r w:rsidRPr="00E3630F">
              <w:rPr>
                <w:sz w:val="22"/>
                <w:szCs w:val="22"/>
              </w:rPr>
              <w:lastRenderedPageBreak/>
              <w:t xml:space="preserve">a. If the employer has not instituted any feasible physical distance measures, or if the measures taken are inadequate, consider issuing a citation for 29 CFR § 1910.502(h)(1). </w:t>
            </w:r>
          </w:p>
          <w:p w:rsidR="00F65798" w:rsidRPr="00E3630F" w:rsidRDefault="008E6A97" w:rsidP="008A4315">
            <w:pPr>
              <w:pStyle w:val="GuidanceIndent"/>
              <w:rPr>
                <w:sz w:val="22"/>
                <w:szCs w:val="22"/>
              </w:rPr>
            </w:pPr>
            <w:r w:rsidRPr="00E3630F">
              <w:rPr>
                <w:sz w:val="22"/>
                <w:szCs w:val="22"/>
              </w:rPr>
              <w:t xml:space="preserve">b. If, during the course of the inspection, the CSHO determines that employees were not physically distanced and the employer was not complying with other sections of the standard, such as wearing facemask or respiratory protection, then the Area Office should issue a citation for 29 CFR § 1910.502(h) and may consider grouping it with the other section(s) of the standard that was/were not implemented if abatement is the same. Note: Source controls (such as facemasks and face coverings) are not </w:t>
            </w:r>
            <w:r w:rsidRPr="00E3630F">
              <w:rPr>
                <w:sz w:val="22"/>
                <w:szCs w:val="22"/>
              </w:rPr>
              <w:lastRenderedPageBreak/>
              <w:t>a substitute for physical distancing. Both practices should be used together, where feasible, with other protective measures as part of a multi-layered infection prevention strategy.</w:t>
            </w:r>
          </w:p>
        </w:tc>
        <w:tc>
          <w:tcPr>
            <w:tcW w:w="650" w:type="pct"/>
          </w:tcPr>
          <w:p w:rsidR="00F65798" w:rsidRPr="00E3630F" w:rsidRDefault="00F65798" w:rsidP="008F51BF"/>
        </w:tc>
      </w:tr>
      <w:tr w:rsidR="005E2935" w:rsidRPr="00E3630F" w:rsidTr="008A4315">
        <w:tc>
          <w:tcPr>
            <w:tcW w:w="1450" w:type="pct"/>
            <w:shd w:val="clear" w:color="auto" w:fill="auto"/>
          </w:tcPr>
          <w:p w:rsidR="005E2935" w:rsidRPr="00E3630F" w:rsidRDefault="005E2935" w:rsidP="00031D47">
            <w:pPr>
              <w:pStyle w:val="Heading2"/>
              <w:rPr>
                <w:sz w:val="22"/>
              </w:rPr>
            </w:pPr>
            <w:bookmarkStart w:id="77" w:name="_Toc77157986"/>
            <w:r w:rsidRPr="00E3630F">
              <w:rPr>
                <w:sz w:val="22"/>
              </w:rPr>
              <w:lastRenderedPageBreak/>
              <w:t>Physical barriers.</w:t>
            </w:r>
            <w:bookmarkEnd w:id="77"/>
          </w:p>
        </w:tc>
        <w:tc>
          <w:tcPr>
            <w:tcW w:w="1450" w:type="pct"/>
            <w:shd w:val="clear" w:color="auto" w:fill="auto"/>
          </w:tcPr>
          <w:p w:rsidR="005E2935" w:rsidRPr="00E3630F" w:rsidRDefault="005E2935" w:rsidP="008A4315">
            <w:pPr>
              <w:pStyle w:val="GuidanceIndent"/>
              <w:rPr>
                <w:sz w:val="22"/>
                <w:szCs w:val="22"/>
              </w:rPr>
            </w:pPr>
          </w:p>
        </w:tc>
        <w:tc>
          <w:tcPr>
            <w:tcW w:w="1450" w:type="pct"/>
          </w:tcPr>
          <w:p w:rsidR="005E2935" w:rsidRPr="00E3630F" w:rsidRDefault="005E2935" w:rsidP="008A4315">
            <w:pPr>
              <w:pStyle w:val="GuidanceIndent"/>
              <w:rPr>
                <w:sz w:val="22"/>
                <w:szCs w:val="22"/>
              </w:rPr>
            </w:pPr>
          </w:p>
        </w:tc>
        <w:tc>
          <w:tcPr>
            <w:tcW w:w="650" w:type="pct"/>
          </w:tcPr>
          <w:p w:rsidR="005E2935" w:rsidRPr="00E3630F" w:rsidRDefault="005E2935" w:rsidP="00520740">
            <w:pPr>
              <w:tabs>
                <w:tab w:val="left" w:pos="1448"/>
              </w:tabs>
            </w:pPr>
          </w:p>
        </w:tc>
      </w:tr>
      <w:tr w:rsidR="002D3BF7" w:rsidRPr="00E3630F" w:rsidTr="008A4315">
        <w:tc>
          <w:tcPr>
            <w:tcW w:w="1450" w:type="pct"/>
            <w:shd w:val="clear" w:color="auto" w:fill="auto"/>
          </w:tcPr>
          <w:p w:rsidR="002D3BF7" w:rsidRPr="00E3630F" w:rsidRDefault="002D3BF7" w:rsidP="005E2935">
            <w:pPr>
              <w:tabs>
                <w:tab w:val="left" w:pos="729"/>
              </w:tabs>
            </w:pPr>
            <w:bookmarkStart w:id="78" w:name="(i)_Physical_barriers.__At_each_fixed_wo"/>
            <w:bookmarkEnd w:id="78"/>
            <w:r w:rsidRPr="00E3630F">
              <w:t>At each fixed work location outside of direct patient care areas</w:t>
            </w:r>
            <w:r w:rsidRPr="00E3630F">
              <w:rPr>
                <w:spacing w:val="1"/>
              </w:rPr>
              <w:t xml:space="preserve"> </w:t>
            </w:r>
            <w:r w:rsidRPr="00E3630F">
              <w:t>(e.g., entryway/lobby, check-in desks, triage, hospital pharmacy windows, bill payment)</w:t>
            </w:r>
            <w:r w:rsidRPr="00E3630F">
              <w:rPr>
                <w:spacing w:val="1"/>
              </w:rPr>
              <w:t xml:space="preserve"> </w:t>
            </w:r>
            <w:r w:rsidRPr="00E3630F">
              <w:t>where</w:t>
            </w:r>
            <w:r w:rsidRPr="00E3630F">
              <w:rPr>
                <w:spacing w:val="4"/>
              </w:rPr>
              <w:t xml:space="preserve"> </w:t>
            </w:r>
            <w:r w:rsidRPr="00E3630F">
              <w:t>each</w:t>
            </w:r>
            <w:r w:rsidRPr="00E3630F">
              <w:rPr>
                <w:spacing w:val="8"/>
              </w:rPr>
              <w:t xml:space="preserve"> </w:t>
            </w:r>
            <w:r w:rsidRPr="00E3630F">
              <w:t>employee</w:t>
            </w:r>
            <w:r w:rsidRPr="00E3630F">
              <w:rPr>
                <w:spacing w:val="5"/>
              </w:rPr>
              <w:t xml:space="preserve"> </w:t>
            </w:r>
            <w:r w:rsidRPr="00E3630F">
              <w:t>is</w:t>
            </w:r>
            <w:r w:rsidRPr="00E3630F">
              <w:rPr>
                <w:spacing w:val="1"/>
              </w:rPr>
              <w:t xml:space="preserve"> </w:t>
            </w:r>
            <w:r w:rsidRPr="00E3630F">
              <w:t>not</w:t>
            </w:r>
            <w:r w:rsidRPr="00E3630F">
              <w:rPr>
                <w:spacing w:val="-5"/>
              </w:rPr>
              <w:t xml:space="preserve"> </w:t>
            </w:r>
            <w:r w:rsidRPr="00E3630F">
              <w:t>separated</w:t>
            </w:r>
            <w:r w:rsidRPr="00E3630F">
              <w:rPr>
                <w:spacing w:val="8"/>
              </w:rPr>
              <w:t xml:space="preserve"> </w:t>
            </w:r>
            <w:r w:rsidRPr="00E3630F">
              <w:t>from</w:t>
            </w:r>
            <w:r w:rsidRPr="00E3630F">
              <w:rPr>
                <w:spacing w:val="4"/>
              </w:rPr>
              <w:t xml:space="preserve"> </w:t>
            </w:r>
            <w:r w:rsidRPr="00E3630F">
              <w:t>all</w:t>
            </w:r>
            <w:r w:rsidRPr="00E3630F">
              <w:rPr>
                <w:spacing w:val="-5"/>
              </w:rPr>
              <w:t xml:space="preserve"> </w:t>
            </w:r>
            <w:r w:rsidRPr="00E3630F">
              <w:t>other</w:t>
            </w:r>
            <w:r w:rsidRPr="00E3630F">
              <w:rPr>
                <w:spacing w:val="-1"/>
              </w:rPr>
              <w:t xml:space="preserve"> </w:t>
            </w:r>
            <w:r w:rsidRPr="00E3630F">
              <w:t>people</w:t>
            </w:r>
            <w:r w:rsidRPr="00E3630F">
              <w:rPr>
                <w:spacing w:val="4"/>
              </w:rPr>
              <w:t xml:space="preserve"> </w:t>
            </w:r>
            <w:r w:rsidRPr="00E3630F">
              <w:t>by</w:t>
            </w:r>
            <w:r w:rsidRPr="00E3630F">
              <w:rPr>
                <w:spacing w:val="8"/>
              </w:rPr>
              <w:t xml:space="preserve"> </w:t>
            </w:r>
            <w:r w:rsidRPr="00E3630F">
              <w:t>at</w:t>
            </w:r>
            <w:r w:rsidRPr="00E3630F">
              <w:rPr>
                <w:spacing w:val="-5"/>
              </w:rPr>
              <w:t xml:space="preserve"> </w:t>
            </w:r>
            <w:r w:rsidRPr="00E3630F">
              <w:t>least</w:t>
            </w:r>
            <w:r w:rsidRPr="00E3630F">
              <w:rPr>
                <w:spacing w:val="-5"/>
              </w:rPr>
              <w:t xml:space="preserve"> </w:t>
            </w:r>
            <w:r w:rsidRPr="00E3630F">
              <w:t>6</w:t>
            </w:r>
            <w:r w:rsidRPr="00E3630F">
              <w:rPr>
                <w:spacing w:val="8"/>
              </w:rPr>
              <w:t xml:space="preserve"> </w:t>
            </w:r>
            <w:r w:rsidRPr="00E3630F">
              <w:t>feet</w:t>
            </w:r>
            <w:r w:rsidRPr="00E3630F">
              <w:rPr>
                <w:spacing w:val="-5"/>
              </w:rPr>
              <w:t xml:space="preserve"> </w:t>
            </w:r>
            <w:r w:rsidRPr="00E3630F">
              <w:t>of</w:t>
            </w:r>
            <w:r w:rsidRPr="00E3630F">
              <w:rPr>
                <w:spacing w:val="-1"/>
              </w:rPr>
              <w:t xml:space="preserve"> </w:t>
            </w:r>
            <w:r w:rsidRPr="00E3630F">
              <w:t>distance,</w:t>
            </w:r>
            <w:r w:rsidRPr="00E3630F">
              <w:rPr>
                <w:spacing w:val="-57"/>
              </w:rPr>
              <w:t xml:space="preserve"> </w:t>
            </w:r>
            <w:r w:rsidRPr="00E3630F">
              <w:t>the</w:t>
            </w:r>
            <w:r w:rsidRPr="00E3630F">
              <w:rPr>
                <w:spacing w:val="-1"/>
              </w:rPr>
              <w:t xml:space="preserve"> </w:t>
            </w:r>
            <w:r w:rsidRPr="00E3630F">
              <w:t>employer</w:t>
            </w:r>
            <w:r w:rsidRPr="00E3630F">
              <w:rPr>
                <w:spacing w:val="-7"/>
              </w:rPr>
              <w:t xml:space="preserve"> </w:t>
            </w:r>
            <w:r w:rsidRPr="00E3630F">
              <w:t>must</w:t>
            </w:r>
            <w:r w:rsidRPr="00E3630F">
              <w:rPr>
                <w:spacing w:val="-10"/>
              </w:rPr>
              <w:t xml:space="preserve"> </w:t>
            </w:r>
            <w:r w:rsidRPr="00E3630F">
              <w:t>install</w:t>
            </w:r>
            <w:r w:rsidRPr="00E3630F">
              <w:rPr>
                <w:spacing w:val="-9"/>
              </w:rPr>
              <w:t xml:space="preserve"> </w:t>
            </w:r>
            <w:r w:rsidRPr="00E3630F">
              <w:t>cleanable</w:t>
            </w:r>
            <w:r w:rsidRPr="00E3630F">
              <w:rPr>
                <w:spacing w:val="-19"/>
              </w:rPr>
              <w:t xml:space="preserve"> </w:t>
            </w:r>
            <w:r w:rsidRPr="00E3630F">
              <w:t>or</w:t>
            </w:r>
            <w:r w:rsidRPr="00E3630F">
              <w:rPr>
                <w:spacing w:val="-7"/>
              </w:rPr>
              <w:t xml:space="preserve"> </w:t>
            </w:r>
            <w:r w:rsidRPr="00E3630F">
              <w:t>disposable solid</w:t>
            </w:r>
            <w:r w:rsidRPr="00E3630F">
              <w:rPr>
                <w:spacing w:val="1"/>
              </w:rPr>
              <w:t xml:space="preserve"> </w:t>
            </w:r>
            <w:r w:rsidRPr="00E3630F">
              <w:t>barriers,</w:t>
            </w:r>
            <w:r w:rsidRPr="00E3630F">
              <w:rPr>
                <w:spacing w:val="-2"/>
              </w:rPr>
              <w:t xml:space="preserve"> </w:t>
            </w:r>
            <w:r w:rsidRPr="00E3630F">
              <w:t>except</w:t>
            </w:r>
            <w:r w:rsidRPr="00E3630F">
              <w:rPr>
                <w:spacing w:val="-10"/>
              </w:rPr>
              <w:t xml:space="preserve"> </w:t>
            </w:r>
            <w:r w:rsidRPr="00E3630F">
              <w:t>where</w:t>
            </w:r>
            <w:r w:rsidRPr="00E3630F">
              <w:rPr>
                <w:spacing w:val="-19"/>
              </w:rPr>
              <w:t xml:space="preserve"> </w:t>
            </w:r>
            <w:r w:rsidRPr="00E3630F">
              <w:t>the employer can demonstrate it is not feasible.</w:t>
            </w:r>
            <w:r w:rsidRPr="00E3630F">
              <w:rPr>
                <w:spacing w:val="1"/>
              </w:rPr>
              <w:t xml:space="preserve"> </w:t>
            </w:r>
            <w:r w:rsidRPr="00E3630F">
              <w:t>The barrier must be sized (e.g., height and</w:t>
            </w:r>
            <w:r w:rsidRPr="00E3630F">
              <w:rPr>
                <w:spacing w:val="-57"/>
              </w:rPr>
              <w:t xml:space="preserve"> </w:t>
            </w:r>
            <w:r w:rsidRPr="00E3630F">
              <w:t>width) and located to block face-to-face pathways between individuals based on where</w:t>
            </w:r>
            <w:r w:rsidRPr="00E3630F">
              <w:rPr>
                <w:spacing w:val="1"/>
              </w:rPr>
              <w:t xml:space="preserve"> </w:t>
            </w:r>
            <w:r w:rsidRPr="00E3630F">
              <w:t>each person would normally stand or sit. The barrier may have a pass-through space at</w:t>
            </w:r>
            <w:r w:rsidRPr="00E3630F">
              <w:rPr>
                <w:spacing w:val="1"/>
              </w:rPr>
              <w:t xml:space="preserve"> </w:t>
            </w:r>
            <w:r w:rsidRPr="00E3630F">
              <w:t>the</w:t>
            </w:r>
            <w:r w:rsidRPr="00E3630F">
              <w:rPr>
                <w:spacing w:val="-7"/>
              </w:rPr>
              <w:t xml:space="preserve"> </w:t>
            </w:r>
            <w:r w:rsidRPr="00E3630F">
              <w:t>bottom</w:t>
            </w:r>
            <w:r w:rsidRPr="00E3630F">
              <w:rPr>
                <w:spacing w:val="-6"/>
              </w:rPr>
              <w:t xml:space="preserve"> </w:t>
            </w:r>
            <w:r w:rsidRPr="00E3630F">
              <w:t>for</w:t>
            </w:r>
            <w:r w:rsidRPr="00E3630F">
              <w:rPr>
                <w:spacing w:val="-11"/>
              </w:rPr>
              <w:t xml:space="preserve"> </w:t>
            </w:r>
            <w:r w:rsidRPr="00E3630F">
              <w:t>objects</w:t>
            </w:r>
            <w:r w:rsidRPr="00E3630F">
              <w:rPr>
                <w:spacing w:val="-9"/>
              </w:rPr>
              <w:t xml:space="preserve"> </w:t>
            </w:r>
            <w:r w:rsidRPr="00E3630F">
              <w:t>and</w:t>
            </w:r>
            <w:r w:rsidRPr="00E3630F">
              <w:rPr>
                <w:spacing w:val="-19"/>
              </w:rPr>
              <w:t xml:space="preserve"> </w:t>
            </w:r>
            <w:r w:rsidRPr="00E3630F">
              <w:t>merchandise.</w:t>
            </w:r>
          </w:p>
          <w:p w:rsidR="002D3BF7" w:rsidRPr="00E3630F" w:rsidRDefault="002D3BF7" w:rsidP="008F51BF">
            <w:pPr>
              <w:pStyle w:val="BodyText"/>
              <w:rPr>
                <w:sz w:val="22"/>
                <w:szCs w:val="22"/>
              </w:rPr>
            </w:pPr>
            <w:r w:rsidRPr="00E3630F">
              <w:rPr>
                <w:i/>
                <w:sz w:val="22"/>
                <w:szCs w:val="22"/>
              </w:rPr>
              <w:t>Note to paragraph (</w:t>
            </w:r>
            <w:proofErr w:type="spellStart"/>
            <w:r w:rsidRPr="00E3630F">
              <w:rPr>
                <w:i/>
                <w:sz w:val="22"/>
                <w:szCs w:val="22"/>
              </w:rPr>
              <w:t>i</w:t>
            </w:r>
            <w:proofErr w:type="spellEnd"/>
            <w:r w:rsidRPr="00E3630F">
              <w:rPr>
                <w:i/>
                <w:sz w:val="22"/>
                <w:szCs w:val="22"/>
              </w:rPr>
              <w:t>): Physical barriers are not required in direct patient care areas or</w:t>
            </w:r>
            <w:r w:rsidRPr="00E3630F">
              <w:rPr>
                <w:i/>
                <w:spacing w:val="-57"/>
                <w:sz w:val="22"/>
                <w:szCs w:val="22"/>
              </w:rPr>
              <w:t xml:space="preserve"> </w:t>
            </w:r>
            <w:r w:rsidRPr="00E3630F">
              <w:rPr>
                <w:i/>
                <w:sz w:val="22"/>
                <w:szCs w:val="22"/>
              </w:rPr>
              <w:t>resident</w:t>
            </w:r>
            <w:r w:rsidRPr="00E3630F">
              <w:rPr>
                <w:i/>
                <w:spacing w:val="-15"/>
                <w:sz w:val="22"/>
                <w:szCs w:val="22"/>
              </w:rPr>
              <w:t xml:space="preserve"> </w:t>
            </w:r>
            <w:r w:rsidRPr="00E3630F">
              <w:rPr>
                <w:i/>
                <w:sz w:val="22"/>
                <w:szCs w:val="22"/>
              </w:rPr>
              <w:t>rooms.</w:t>
            </w:r>
          </w:p>
        </w:tc>
        <w:tc>
          <w:tcPr>
            <w:tcW w:w="1450" w:type="pct"/>
            <w:shd w:val="clear" w:color="auto" w:fill="auto"/>
          </w:tcPr>
          <w:p w:rsidR="002D3BF7" w:rsidRPr="00E3630F" w:rsidRDefault="002D3BF7" w:rsidP="008A4315">
            <w:pPr>
              <w:pStyle w:val="GuidanceIndent"/>
              <w:rPr>
                <w:sz w:val="22"/>
                <w:szCs w:val="22"/>
              </w:rPr>
            </w:pPr>
            <w:r w:rsidRPr="00E3630F">
              <w:rPr>
                <w:sz w:val="22"/>
                <w:szCs w:val="22"/>
              </w:rPr>
              <w:t>(D.1.)</w:t>
            </w:r>
            <w:r w:rsidR="008A4315" w:rsidRPr="00E3630F">
              <w:rPr>
                <w:sz w:val="22"/>
                <w:szCs w:val="22"/>
              </w:rPr>
              <w:t xml:space="preserve"> </w:t>
            </w:r>
            <w:r w:rsidRPr="00E3630F">
              <w:rPr>
                <w:sz w:val="22"/>
                <w:szCs w:val="22"/>
              </w:rPr>
              <w:t xml:space="preserve">k. </w:t>
            </w:r>
            <w:r w:rsidRPr="00E3630F">
              <w:rPr>
                <w:rStyle w:val="GuidanceIndentChar"/>
                <w:sz w:val="22"/>
                <w:szCs w:val="22"/>
              </w:rPr>
              <w:t>Minimizing Risks: 29 CFR § 1910.502 requires employers to establish policies and procedures to minimize the risk of transmission of COVID-19 for each employee through a multilayered approach of engineering and administrative controls as discussed in paragraphs (d) through (n) of the 29 CFR § 1910.502 standard, except where this section does not apply under paragraphs (a)(2)-(a)(4) of the standard. The plan does not need to address each employee individually; it may address employees</w:t>
            </w:r>
            <w:r w:rsidRPr="00E3630F">
              <w:rPr>
                <w:sz w:val="22"/>
                <w:szCs w:val="22"/>
              </w:rPr>
              <w:t xml:space="preserve"> generally.</w:t>
            </w:r>
          </w:p>
          <w:p w:rsidR="002D3BF7" w:rsidRPr="00E3630F" w:rsidRDefault="002D3BF7" w:rsidP="00B72627">
            <w:pPr>
              <w:pStyle w:val="Bullet"/>
              <w:rPr>
                <w:sz w:val="22"/>
              </w:rPr>
            </w:pPr>
            <w:r w:rsidRPr="00E3630F">
              <w:rPr>
                <w:sz w:val="22"/>
              </w:rPr>
              <w:t>CSHOs should determine whether employers rely on use of face masks by affected employees as the only protective measure or if employees are protected from exposure to COVID-19 through additional engineering control measures including physical distancing and physical barriers.</w:t>
            </w:r>
          </w:p>
          <w:p w:rsidR="002D3BF7" w:rsidRPr="00E3630F" w:rsidRDefault="002D3BF7" w:rsidP="008A4315">
            <w:pPr>
              <w:pStyle w:val="GuidanceIndent"/>
              <w:rPr>
                <w:sz w:val="22"/>
                <w:szCs w:val="22"/>
              </w:rPr>
            </w:pPr>
            <w:r w:rsidRPr="00E3630F">
              <w:rPr>
                <w:sz w:val="22"/>
                <w:szCs w:val="22"/>
              </w:rPr>
              <w:t xml:space="preserve">a. At each fixed work location in outside of direct patient care areas where each employee is not separated from all other people by at least 6 feet of distance, the employer must install cleanable solid barriers, except where the employer can demonstrate it is not feasible at the worksite. CSHOs shall establish, through employee interviews and observations, that barriers are present where appropriate. CSHOs should assess whether barriers are at an appropriate height and positioned to block anticipated face-to-face pathways between individuals. </w:t>
            </w:r>
          </w:p>
          <w:p w:rsidR="002D3BF7" w:rsidRPr="00E3630F" w:rsidRDefault="002D3BF7" w:rsidP="008A4315">
            <w:pPr>
              <w:pStyle w:val="GuidanceIndent"/>
              <w:rPr>
                <w:sz w:val="22"/>
                <w:szCs w:val="22"/>
              </w:rPr>
            </w:pPr>
            <w:r w:rsidRPr="00E3630F">
              <w:rPr>
                <w:sz w:val="22"/>
                <w:szCs w:val="22"/>
              </w:rPr>
              <w:t xml:space="preserve">b. Barriers may not create another hazard such as hindering employee egress from an area during an emergency. See part 29 CFR §1910 Subpart E – Exit Routes and Emergency Planning - for additional considerations. </w:t>
            </w:r>
          </w:p>
          <w:p w:rsidR="002D3BF7" w:rsidRPr="00E3630F" w:rsidRDefault="002D3BF7" w:rsidP="008A4315">
            <w:pPr>
              <w:pStyle w:val="GuidanceIndent"/>
              <w:rPr>
                <w:sz w:val="22"/>
                <w:szCs w:val="22"/>
              </w:rPr>
            </w:pPr>
            <w:r w:rsidRPr="00E3630F">
              <w:rPr>
                <w:sz w:val="22"/>
                <w:szCs w:val="22"/>
              </w:rPr>
              <w:t xml:space="preserve">c. Where the Area Director has authorized remote-only inspections, CSHOs should request the relevant measurements and photographs of the area and follow up with employee interviews to verify and document implementation of barriers. </w:t>
            </w:r>
          </w:p>
          <w:p w:rsidR="002D3BF7" w:rsidRPr="00E3630F" w:rsidRDefault="002D3BF7" w:rsidP="008A4315">
            <w:pPr>
              <w:pStyle w:val="GuidanceIndent"/>
              <w:rPr>
                <w:sz w:val="22"/>
                <w:szCs w:val="22"/>
              </w:rPr>
            </w:pPr>
            <w:r w:rsidRPr="00E3630F">
              <w:rPr>
                <w:sz w:val="22"/>
                <w:szCs w:val="22"/>
              </w:rPr>
              <w:t xml:space="preserve">d. If an employer is claiming it is not feasible to separate employees with barriers in fixed locations where employees are not separated by physical distancing, </w:t>
            </w:r>
            <w:r w:rsidRPr="00E3630F">
              <w:rPr>
                <w:sz w:val="22"/>
                <w:szCs w:val="22"/>
              </w:rPr>
              <w:lastRenderedPageBreak/>
              <w:t>CSHOs should determine what alternative measures were implemented, and document that in the casefile. CSHOs should request any relevant documentation that supports the employer’s position regarding infeasibility.</w:t>
            </w:r>
          </w:p>
        </w:tc>
        <w:tc>
          <w:tcPr>
            <w:tcW w:w="1450" w:type="pct"/>
          </w:tcPr>
          <w:p w:rsidR="002D3BF7" w:rsidRPr="00E3630F" w:rsidRDefault="002D3BF7" w:rsidP="008A4315">
            <w:pPr>
              <w:pStyle w:val="GuidanceIndent"/>
              <w:rPr>
                <w:sz w:val="22"/>
                <w:szCs w:val="22"/>
              </w:rPr>
            </w:pPr>
            <w:r w:rsidRPr="00E3630F">
              <w:rPr>
                <w:sz w:val="22"/>
                <w:szCs w:val="22"/>
              </w:rPr>
              <w:lastRenderedPageBreak/>
              <w:t>a. Where physical distancing is not feasible, and if an employer has not installed feasible barriers, the Area Office may cite 29 CFR § 1910.502(</w:t>
            </w:r>
            <w:proofErr w:type="spellStart"/>
            <w:r w:rsidRPr="00E3630F">
              <w:rPr>
                <w:sz w:val="22"/>
                <w:szCs w:val="22"/>
              </w:rPr>
              <w:t>i</w:t>
            </w:r>
            <w:proofErr w:type="spellEnd"/>
            <w:r w:rsidRPr="00E3630F">
              <w:rPr>
                <w:sz w:val="22"/>
                <w:szCs w:val="22"/>
              </w:rPr>
              <w:t>).</w:t>
            </w:r>
          </w:p>
          <w:p w:rsidR="002D3BF7" w:rsidRPr="00E3630F" w:rsidRDefault="002D3BF7" w:rsidP="008A4315">
            <w:pPr>
              <w:pStyle w:val="GuidanceIndent"/>
              <w:rPr>
                <w:sz w:val="22"/>
                <w:szCs w:val="22"/>
              </w:rPr>
            </w:pPr>
            <w:r w:rsidRPr="00E3630F">
              <w:rPr>
                <w:sz w:val="22"/>
                <w:szCs w:val="22"/>
              </w:rPr>
              <w:t xml:space="preserve">b. In rare situations where both physical distancing and physical barriers are not feasible, employers can still implement the remaining layers of overlapping controls, including facemasks or respirators, hand hygiene, and ventilation, required by the standard to reduce the risk of COVID-19 transmission. </w:t>
            </w:r>
          </w:p>
          <w:p w:rsidR="002D3BF7" w:rsidRPr="00E3630F" w:rsidRDefault="002D3BF7" w:rsidP="008A4315">
            <w:pPr>
              <w:pStyle w:val="GuidanceIndent"/>
              <w:rPr>
                <w:sz w:val="22"/>
                <w:szCs w:val="22"/>
              </w:rPr>
            </w:pPr>
            <w:r w:rsidRPr="00E3630F">
              <w:rPr>
                <w:sz w:val="22"/>
                <w:szCs w:val="22"/>
              </w:rPr>
              <w:t>c. If the CSHO determines that physical barriers were not installed where feasible and the employer was not complying with other sections of the standard, such as wearing facemasks or respiratory protection, then the Area Office may issue a citation for 29 CFR § 1910.502(</w:t>
            </w:r>
            <w:proofErr w:type="spellStart"/>
            <w:r w:rsidRPr="00E3630F">
              <w:rPr>
                <w:sz w:val="22"/>
                <w:szCs w:val="22"/>
              </w:rPr>
              <w:t>i</w:t>
            </w:r>
            <w:proofErr w:type="spellEnd"/>
            <w:r w:rsidRPr="00E3630F">
              <w:rPr>
                <w:sz w:val="22"/>
                <w:szCs w:val="22"/>
              </w:rPr>
              <w:t>). In some cases, the Area Office may group it with the other appropriate section(s) of the standard.</w:t>
            </w:r>
          </w:p>
        </w:tc>
        <w:tc>
          <w:tcPr>
            <w:tcW w:w="650" w:type="pct"/>
          </w:tcPr>
          <w:p w:rsidR="002D3BF7" w:rsidRPr="00E3630F" w:rsidRDefault="002D3BF7" w:rsidP="00520740">
            <w:pPr>
              <w:tabs>
                <w:tab w:val="left" w:pos="1448"/>
              </w:tabs>
            </w:pPr>
          </w:p>
        </w:tc>
      </w:tr>
      <w:tr w:rsidR="000340EA" w:rsidRPr="00E3630F" w:rsidTr="008A4315">
        <w:tc>
          <w:tcPr>
            <w:tcW w:w="1450" w:type="pct"/>
            <w:shd w:val="clear" w:color="auto" w:fill="auto"/>
          </w:tcPr>
          <w:p w:rsidR="000340EA" w:rsidRPr="00E3630F" w:rsidRDefault="000340EA" w:rsidP="00031D47">
            <w:pPr>
              <w:pStyle w:val="Heading2"/>
              <w:rPr>
                <w:sz w:val="22"/>
              </w:rPr>
            </w:pPr>
            <w:bookmarkStart w:id="79" w:name="(j)_Cleaning_and_disinfection.__"/>
            <w:bookmarkStart w:id="80" w:name="_Toc77157987"/>
            <w:bookmarkEnd w:id="79"/>
            <w:r w:rsidRPr="00E3630F">
              <w:rPr>
                <w:sz w:val="22"/>
              </w:rPr>
              <w:t>Cleaning</w:t>
            </w:r>
            <w:r w:rsidRPr="00E3630F">
              <w:rPr>
                <w:spacing w:val="17"/>
                <w:sz w:val="22"/>
              </w:rPr>
              <w:t xml:space="preserve"> </w:t>
            </w:r>
            <w:r w:rsidRPr="00E3630F">
              <w:rPr>
                <w:sz w:val="22"/>
              </w:rPr>
              <w:t>and</w:t>
            </w:r>
            <w:r w:rsidRPr="00E3630F">
              <w:rPr>
                <w:spacing w:val="17"/>
                <w:sz w:val="22"/>
              </w:rPr>
              <w:t xml:space="preserve"> </w:t>
            </w:r>
            <w:r w:rsidRPr="00E3630F">
              <w:rPr>
                <w:sz w:val="22"/>
              </w:rPr>
              <w:t>disinfection.</w:t>
            </w:r>
            <w:bookmarkEnd w:id="80"/>
          </w:p>
        </w:tc>
        <w:tc>
          <w:tcPr>
            <w:tcW w:w="1450" w:type="pct"/>
            <w:shd w:val="clear" w:color="auto" w:fill="auto"/>
          </w:tcPr>
          <w:p w:rsidR="000340EA" w:rsidRPr="00E3630F" w:rsidRDefault="00814452" w:rsidP="008A4315">
            <w:pPr>
              <w:pStyle w:val="GuidanceIndent"/>
              <w:rPr>
                <w:sz w:val="22"/>
                <w:szCs w:val="22"/>
              </w:rPr>
            </w:pPr>
            <w:r w:rsidRPr="00E3630F">
              <w:rPr>
                <w:sz w:val="22"/>
                <w:szCs w:val="22"/>
              </w:rPr>
              <w:t>c.</w:t>
            </w:r>
            <w:r w:rsidRPr="00E3630F">
              <w:rPr>
                <w:sz w:val="22"/>
                <w:szCs w:val="22"/>
              </w:rPr>
              <w:tab/>
              <w:t xml:space="preserve"> CSHOs should interview a sufficient number of affected employees on multiple shifts (where applicable) as part of the overall assessment of the employer’s efforts to ensure cleaning and disinfecting (where appropriate) are taking place.</w:t>
            </w:r>
          </w:p>
        </w:tc>
        <w:tc>
          <w:tcPr>
            <w:tcW w:w="1450" w:type="pct"/>
          </w:tcPr>
          <w:p w:rsidR="000340EA" w:rsidRPr="00E3630F" w:rsidRDefault="00814452" w:rsidP="008A4315">
            <w:pPr>
              <w:pStyle w:val="GuidanceIndent"/>
              <w:rPr>
                <w:sz w:val="22"/>
                <w:szCs w:val="22"/>
              </w:rPr>
            </w:pPr>
            <w:r w:rsidRPr="00E3630F">
              <w:rPr>
                <w:sz w:val="22"/>
                <w:szCs w:val="22"/>
              </w:rPr>
              <w:t>a.</w:t>
            </w:r>
            <w:r w:rsidRPr="00E3630F">
              <w:rPr>
                <w:sz w:val="22"/>
                <w:szCs w:val="22"/>
              </w:rPr>
              <w:tab/>
              <w:t>If CSHOs document that the employer took no steps to clean and disinfect the facility in accordance with the standard, the Area Office should issue a citation for 29 CFR § 1910.502(j)(1) and (j)(2), as appropriate.</w:t>
            </w:r>
          </w:p>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5E2935">
            <w:pPr>
              <w:pStyle w:val="ListParagraph"/>
              <w:numPr>
                <w:ilvl w:val="1"/>
                <w:numId w:val="31"/>
              </w:numPr>
              <w:tabs>
                <w:tab w:val="left" w:pos="1144"/>
              </w:tabs>
              <w:rPr>
                <w:sz w:val="22"/>
              </w:rPr>
            </w:pPr>
            <w:bookmarkStart w:id="81" w:name="(1)_In_patient_care_areas,_resident_room"/>
            <w:bookmarkEnd w:id="81"/>
            <w:r w:rsidRPr="00E3630F">
              <w:rPr>
                <w:sz w:val="22"/>
              </w:rPr>
              <w:t>In</w:t>
            </w:r>
            <w:r w:rsidRPr="00E3630F">
              <w:rPr>
                <w:spacing w:val="6"/>
                <w:sz w:val="22"/>
              </w:rPr>
              <w:t xml:space="preserve"> </w:t>
            </w:r>
            <w:r w:rsidRPr="00E3630F">
              <w:rPr>
                <w:sz w:val="22"/>
              </w:rPr>
              <w:t>patient</w:t>
            </w:r>
            <w:r w:rsidRPr="00E3630F">
              <w:rPr>
                <w:spacing w:val="-7"/>
                <w:sz w:val="22"/>
              </w:rPr>
              <w:t xml:space="preserve"> </w:t>
            </w:r>
            <w:r w:rsidRPr="00E3630F">
              <w:rPr>
                <w:sz w:val="22"/>
              </w:rPr>
              <w:t>care</w:t>
            </w:r>
            <w:r w:rsidRPr="00E3630F">
              <w:rPr>
                <w:spacing w:val="3"/>
                <w:sz w:val="22"/>
              </w:rPr>
              <w:t xml:space="preserve"> </w:t>
            </w:r>
            <w:r w:rsidRPr="00E3630F">
              <w:rPr>
                <w:sz w:val="22"/>
              </w:rPr>
              <w:t>areas,</w:t>
            </w:r>
            <w:r w:rsidRPr="00E3630F">
              <w:rPr>
                <w:spacing w:val="2"/>
                <w:sz w:val="22"/>
              </w:rPr>
              <w:t xml:space="preserve"> </w:t>
            </w:r>
            <w:r w:rsidRPr="00E3630F">
              <w:rPr>
                <w:sz w:val="22"/>
              </w:rPr>
              <w:t>resident</w:t>
            </w:r>
            <w:r w:rsidRPr="00E3630F">
              <w:rPr>
                <w:spacing w:val="-7"/>
                <w:sz w:val="22"/>
              </w:rPr>
              <w:t xml:space="preserve"> </w:t>
            </w:r>
            <w:r w:rsidRPr="00E3630F">
              <w:rPr>
                <w:sz w:val="22"/>
              </w:rPr>
              <w:t>rooms,</w:t>
            </w:r>
            <w:r w:rsidRPr="00E3630F">
              <w:rPr>
                <w:spacing w:val="2"/>
                <w:sz w:val="22"/>
              </w:rPr>
              <w:t xml:space="preserve"> </w:t>
            </w:r>
            <w:r w:rsidRPr="00E3630F">
              <w:rPr>
                <w:sz w:val="22"/>
              </w:rPr>
              <w:t>and</w:t>
            </w:r>
            <w:r w:rsidRPr="00E3630F">
              <w:rPr>
                <w:spacing w:val="6"/>
                <w:sz w:val="22"/>
              </w:rPr>
              <w:t xml:space="preserve"> </w:t>
            </w:r>
            <w:r w:rsidRPr="00E3630F">
              <w:rPr>
                <w:sz w:val="22"/>
              </w:rPr>
              <w:t>for</w:t>
            </w:r>
            <w:r w:rsidRPr="00E3630F">
              <w:rPr>
                <w:spacing w:val="-3"/>
                <w:sz w:val="22"/>
              </w:rPr>
              <w:t xml:space="preserve"> </w:t>
            </w:r>
            <w:r w:rsidRPr="00E3630F">
              <w:rPr>
                <w:sz w:val="22"/>
              </w:rPr>
              <w:t>medical</w:t>
            </w:r>
            <w:r w:rsidRPr="00E3630F">
              <w:rPr>
                <w:spacing w:val="-7"/>
                <w:sz w:val="22"/>
              </w:rPr>
              <w:t xml:space="preserve"> </w:t>
            </w:r>
            <w:r w:rsidRPr="00E3630F">
              <w:rPr>
                <w:sz w:val="22"/>
              </w:rPr>
              <w:t>devices and</w:t>
            </w:r>
            <w:r w:rsidRPr="00E3630F">
              <w:rPr>
                <w:spacing w:val="6"/>
                <w:sz w:val="22"/>
              </w:rPr>
              <w:t xml:space="preserve"> </w:t>
            </w:r>
            <w:r w:rsidRPr="00E3630F">
              <w:rPr>
                <w:sz w:val="22"/>
              </w:rPr>
              <w:t>equipment,</w:t>
            </w:r>
            <w:r w:rsidRPr="00E3630F">
              <w:rPr>
                <w:spacing w:val="1"/>
                <w:sz w:val="22"/>
              </w:rPr>
              <w:t xml:space="preserve"> </w:t>
            </w:r>
            <w:r w:rsidRPr="00E3630F">
              <w:rPr>
                <w:sz w:val="22"/>
              </w:rPr>
              <w:t>the</w:t>
            </w:r>
            <w:r w:rsidRPr="00E3630F">
              <w:rPr>
                <w:spacing w:val="1"/>
                <w:sz w:val="22"/>
              </w:rPr>
              <w:t xml:space="preserve"> </w:t>
            </w:r>
            <w:r w:rsidRPr="00E3630F">
              <w:rPr>
                <w:sz w:val="22"/>
              </w:rPr>
              <w:t>employer must follow standard practices for cleaning and disinfection of surfaces</w:t>
            </w:r>
            <w:r w:rsidRPr="00E3630F">
              <w:rPr>
                <w:spacing w:val="-57"/>
                <w:sz w:val="22"/>
              </w:rPr>
              <w:t xml:space="preserve"> </w:t>
            </w:r>
            <w:r w:rsidRPr="00E3630F">
              <w:rPr>
                <w:sz w:val="22"/>
              </w:rPr>
              <w:t>and</w:t>
            </w:r>
            <w:r w:rsidRPr="00E3630F">
              <w:rPr>
                <w:spacing w:val="6"/>
                <w:sz w:val="22"/>
              </w:rPr>
              <w:t xml:space="preserve"> </w:t>
            </w:r>
            <w:r w:rsidRPr="00E3630F">
              <w:rPr>
                <w:sz w:val="22"/>
              </w:rPr>
              <w:t>equipment</w:t>
            </w:r>
            <w:r w:rsidRPr="00E3630F">
              <w:rPr>
                <w:spacing w:val="-7"/>
                <w:sz w:val="22"/>
              </w:rPr>
              <w:t xml:space="preserve"> </w:t>
            </w:r>
            <w:r w:rsidRPr="00E3630F">
              <w:rPr>
                <w:sz w:val="22"/>
              </w:rPr>
              <w:t>in</w:t>
            </w:r>
            <w:r w:rsidRPr="00E3630F">
              <w:rPr>
                <w:spacing w:val="6"/>
                <w:sz w:val="22"/>
              </w:rPr>
              <w:t xml:space="preserve"> </w:t>
            </w:r>
            <w:r w:rsidRPr="00E3630F">
              <w:rPr>
                <w:sz w:val="22"/>
              </w:rPr>
              <w:t>accordance</w:t>
            </w:r>
            <w:r w:rsidRPr="00E3630F">
              <w:rPr>
                <w:spacing w:val="-16"/>
                <w:sz w:val="22"/>
              </w:rPr>
              <w:t xml:space="preserve"> </w:t>
            </w:r>
            <w:r w:rsidRPr="00E3630F">
              <w:rPr>
                <w:sz w:val="22"/>
              </w:rPr>
              <w:t>with</w:t>
            </w:r>
            <w:r w:rsidRPr="00E3630F">
              <w:rPr>
                <w:spacing w:val="6"/>
                <w:sz w:val="22"/>
              </w:rPr>
              <w:t xml:space="preserve"> </w:t>
            </w:r>
            <w:r w:rsidRPr="00E3630F">
              <w:rPr>
                <w:sz w:val="22"/>
              </w:rPr>
              <w:t>CDC’s</w:t>
            </w:r>
            <w:r w:rsidRPr="00E3630F">
              <w:rPr>
                <w:spacing w:val="-1"/>
                <w:sz w:val="22"/>
              </w:rPr>
              <w:t xml:space="preserve"> </w:t>
            </w:r>
            <w:r w:rsidRPr="00E3630F">
              <w:rPr>
                <w:sz w:val="22"/>
              </w:rPr>
              <w:t>“COVID-19</w:t>
            </w:r>
            <w:r w:rsidRPr="00E3630F">
              <w:rPr>
                <w:spacing w:val="5"/>
                <w:sz w:val="22"/>
              </w:rPr>
              <w:t xml:space="preserve"> </w:t>
            </w:r>
            <w:r w:rsidRPr="00E3630F">
              <w:rPr>
                <w:sz w:val="22"/>
              </w:rPr>
              <w:t>Infection</w:t>
            </w:r>
            <w:r w:rsidRPr="00E3630F">
              <w:rPr>
                <w:spacing w:val="4"/>
                <w:sz w:val="22"/>
              </w:rPr>
              <w:t xml:space="preserve"> </w:t>
            </w:r>
            <w:r w:rsidRPr="00E3630F">
              <w:rPr>
                <w:sz w:val="22"/>
              </w:rPr>
              <w:t>Prevention</w:t>
            </w:r>
            <w:r w:rsidRPr="00E3630F">
              <w:rPr>
                <w:spacing w:val="5"/>
                <w:sz w:val="22"/>
              </w:rPr>
              <w:t xml:space="preserve"> </w:t>
            </w:r>
            <w:r w:rsidRPr="00E3630F">
              <w:rPr>
                <w:sz w:val="22"/>
              </w:rPr>
              <w:t>and</w:t>
            </w:r>
            <w:r w:rsidRPr="00E3630F">
              <w:rPr>
                <w:spacing w:val="1"/>
                <w:sz w:val="22"/>
              </w:rPr>
              <w:t xml:space="preserve"> </w:t>
            </w:r>
            <w:r w:rsidRPr="00E3630F">
              <w:rPr>
                <w:sz w:val="22"/>
              </w:rPr>
              <w:t>Control</w:t>
            </w:r>
            <w:r w:rsidRPr="00E3630F">
              <w:rPr>
                <w:spacing w:val="-3"/>
                <w:sz w:val="22"/>
              </w:rPr>
              <w:t xml:space="preserve"> </w:t>
            </w:r>
            <w:r w:rsidRPr="00E3630F">
              <w:rPr>
                <w:sz w:val="22"/>
              </w:rPr>
              <w:t>Recommendations”</w:t>
            </w:r>
            <w:r w:rsidRPr="00E3630F">
              <w:rPr>
                <w:spacing w:val="8"/>
                <w:sz w:val="22"/>
              </w:rPr>
              <w:t xml:space="preserve"> </w:t>
            </w:r>
            <w:r w:rsidRPr="00E3630F">
              <w:rPr>
                <w:sz w:val="22"/>
              </w:rPr>
              <w:t>and</w:t>
            </w:r>
            <w:r w:rsidRPr="00E3630F">
              <w:rPr>
                <w:spacing w:val="-10"/>
                <w:sz w:val="22"/>
              </w:rPr>
              <w:t xml:space="preserve"> </w:t>
            </w:r>
            <w:r w:rsidRPr="00E3630F">
              <w:rPr>
                <w:sz w:val="22"/>
              </w:rPr>
              <w:t>CDC’s</w:t>
            </w:r>
            <w:r w:rsidRPr="00E3630F">
              <w:rPr>
                <w:spacing w:val="4"/>
                <w:sz w:val="22"/>
              </w:rPr>
              <w:t xml:space="preserve"> </w:t>
            </w:r>
            <w:r w:rsidRPr="00E3630F">
              <w:rPr>
                <w:sz w:val="22"/>
              </w:rPr>
              <w:t>“Guidelines</w:t>
            </w:r>
            <w:r w:rsidRPr="00E3630F">
              <w:rPr>
                <w:spacing w:val="4"/>
                <w:sz w:val="22"/>
              </w:rPr>
              <w:t xml:space="preserve"> </w:t>
            </w:r>
            <w:r w:rsidRPr="00E3630F">
              <w:rPr>
                <w:sz w:val="22"/>
              </w:rPr>
              <w:t>for</w:t>
            </w:r>
            <w:r w:rsidRPr="00E3630F">
              <w:rPr>
                <w:spacing w:val="2"/>
                <w:sz w:val="22"/>
              </w:rPr>
              <w:t xml:space="preserve"> </w:t>
            </w:r>
            <w:r w:rsidRPr="00E3630F">
              <w:rPr>
                <w:sz w:val="22"/>
              </w:rPr>
              <w:t>Environmental</w:t>
            </w:r>
            <w:r w:rsidRPr="00E3630F">
              <w:rPr>
                <w:spacing w:val="-2"/>
                <w:sz w:val="22"/>
              </w:rPr>
              <w:t xml:space="preserve"> </w:t>
            </w:r>
            <w:r w:rsidRPr="00E3630F">
              <w:rPr>
                <w:sz w:val="22"/>
              </w:rPr>
              <w:t>Infection</w:t>
            </w:r>
            <w:r w:rsidRPr="00E3630F">
              <w:rPr>
                <w:spacing w:val="1"/>
                <w:sz w:val="22"/>
              </w:rPr>
              <w:t xml:space="preserve"> </w:t>
            </w:r>
            <w:r w:rsidRPr="00E3630F">
              <w:rPr>
                <w:sz w:val="22"/>
              </w:rPr>
              <w:t>Control,”</w:t>
            </w:r>
            <w:r w:rsidRPr="00E3630F">
              <w:rPr>
                <w:spacing w:val="-3"/>
                <w:sz w:val="22"/>
              </w:rPr>
              <w:t xml:space="preserve"> </w:t>
            </w:r>
            <w:r w:rsidRPr="00E3630F">
              <w:rPr>
                <w:sz w:val="22"/>
              </w:rPr>
              <w:t>pp.</w:t>
            </w:r>
            <w:r w:rsidRPr="00E3630F">
              <w:rPr>
                <w:spacing w:val="-5"/>
                <w:sz w:val="22"/>
              </w:rPr>
              <w:t xml:space="preserve"> </w:t>
            </w:r>
            <w:r w:rsidRPr="00E3630F">
              <w:rPr>
                <w:sz w:val="22"/>
              </w:rPr>
              <w:t>86–103,</w:t>
            </w:r>
            <w:r w:rsidRPr="00E3630F">
              <w:rPr>
                <w:spacing w:val="-4"/>
                <w:sz w:val="22"/>
              </w:rPr>
              <w:t xml:space="preserve"> </w:t>
            </w:r>
            <w:r w:rsidRPr="00E3630F">
              <w:rPr>
                <w:sz w:val="22"/>
              </w:rPr>
              <w:t>147-149</w:t>
            </w:r>
            <w:r w:rsidRPr="00E3630F">
              <w:rPr>
                <w:spacing w:val="-1"/>
                <w:sz w:val="22"/>
              </w:rPr>
              <w:t xml:space="preserve"> </w:t>
            </w:r>
            <w:r w:rsidRPr="00E3630F">
              <w:rPr>
                <w:sz w:val="22"/>
              </w:rPr>
              <w:t>(both</w:t>
            </w:r>
            <w:r w:rsidRPr="00E3630F">
              <w:rPr>
                <w:spacing w:val="-16"/>
                <w:sz w:val="22"/>
              </w:rPr>
              <w:t xml:space="preserve"> </w:t>
            </w:r>
            <w:r w:rsidRPr="00E3630F">
              <w:rPr>
                <w:sz w:val="22"/>
              </w:rPr>
              <w:t>incorporated</w:t>
            </w:r>
            <w:r w:rsidRPr="00E3630F">
              <w:rPr>
                <w:spacing w:val="-1"/>
                <w:sz w:val="22"/>
              </w:rPr>
              <w:t xml:space="preserve"> </w:t>
            </w:r>
            <w:r w:rsidRPr="00E3630F">
              <w:rPr>
                <w:sz w:val="22"/>
              </w:rPr>
              <w:t>by reference,</w:t>
            </w:r>
            <w:r w:rsidRPr="00E3630F">
              <w:rPr>
                <w:spacing w:val="-4"/>
                <w:sz w:val="22"/>
              </w:rPr>
              <w:t xml:space="preserve"> </w:t>
            </w:r>
            <w:r w:rsidRPr="00E3630F">
              <w:rPr>
                <w:sz w:val="22"/>
              </w:rPr>
              <w:t>§ 1910.509).</w:t>
            </w:r>
          </w:p>
        </w:tc>
        <w:tc>
          <w:tcPr>
            <w:tcW w:w="1450" w:type="pct"/>
            <w:shd w:val="clear" w:color="auto" w:fill="auto"/>
          </w:tcPr>
          <w:p w:rsidR="000340EA" w:rsidRPr="00E3630F" w:rsidRDefault="00814452" w:rsidP="008A4315">
            <w:pPr>
              <w:pStyle w:val="GuidanceIndent"/>
              <w:rPr>
                <w:sz w:val="22"/>
                <w:szCs w:val="22"/>
              </w:rPr>
            </w:pPr>
            <w:r w:rsidRPr="00E3630F">
              <w:rPr>
                <w:sz w:val="22"/>
                <w:szCs w:val="22"/>
              </w:rPr>
              <w:t>d.</w:t>
            </w:r>
            <w:r w:rsidRPr="00E3630F">
              <w:rPr>
                <w:sz w:val="22"/>
                <w:szCs w:val="22"/>
              </w:rPr>
              <w:tab/>
              <w:t>In a healthcare setting, cleaning and disinfecting may be needed on a frequent basis throughout the day. This section requires that in patient care areas, resident rooms, and for medical devices and equipment, the employer must follow standard practices for cleaning and disinfecting surfaces and equipment in accordance with CDC’s “COVID-19 Infection Prevention and Control Recommendations” and CDC’s “Guidelines for Environmental Infection Control,” pp. 86–103, 147-149 (both incorporated by reference, 29 CFR § 1910.509(b)(4)). CSHOs should determine whether employers follow manufacturers’ instructions for application of cleaners and disinfectants.</w:t>
            </w:r>
          </w:p>
        </w:tc>
        <w:tc>
          <w:tcPr>
            <w:tcW w:w="1450" w:type="pct"/>
          </w:tcPr>
          <w:p w:rsidR="000340EA" w:rsidRPr="00E3630F" w:rsidRDefault="00814452" w:rsidP="008A4315">
            <w:pPr>
              <w:pStyle w:val="GuidanceIndent"/>
              <w:rPr>
                <w:sz w:val="22"/>
                <w:szCs w:val="22"/>
              </w:rPr>
            </w:pPr>
            <w:r w:rsidRPr="00E3630F">
              <w:rPr>
                <w:sz w:val="22"/>
                <w:szCs w:val="22"/>
              </w:rPr>
              <w:t>c.</w:t>
            </w:r>
            <w:r w:rsidRPr="00E3630F">
              <w:rPr>
                <w:sz w:val="22"/>
                <w:szCs w:val="22"/>
              </w:rPr>
              <w:tab/>
              <w:t>Where disinfection is required, if CSHOs document that the employer did not use an EPA “List N” disinfectant for Coronavirus or a bleach solution, the Area Office should issue a citation for 29 CFR § 1910.502(j)(1) and/or (j)(2)(ii).</w:t>
            </w:r>
          </w:p>
          <w:p w:rsidR="00814452" w:rsidRPr="00E3630F" w:rsidRDefault="00814452" w:rsidP="008A4315">
            <w:pPr>
              <w:pStyle w:val="GuidanceIndent"/>
              <w:rPr>
                <w:sz w:val="22"/>
                <w:szCs w:val="22"/>
              </w:rPr>
            </w:pPr>
            <w:r w:rsidRPr="00E3630F">
              <w:rPr>
                <w:sz w:val="22"/>
                <w:szCs w:val="22"/>
              </w:rPr>
              <w:t>d.</w:t>
            </w:r>
            <w:r w:rsidRPr="00E3630F">
              <w:rPr>
                <w:sz w:val="22"/>
                <w:szCs w:val="22"/>
              </w:rPr>
              <w:tab/>
              <w:t>If CSHOs determine that the employer did not follow standard practices and CDC’s COVID-19 Infection Prevention and Control Recommendations and Guidelines for Environmental Infection Control when cleaning and disinfecting surfaces and equipment in patient care areas, resident rooms, and medical devices, the Area Office should cite 29 CFR § 1910.502(j)(1).</w:t>
            </w:r>
          </w:p>
          <w:p w:rsidR="00814452" w:rsidRPr="00E3630F" w:rsidRDefault="00814452" w:rsidP="008A4315">
            <w:pPr>
              <w:pStyle w:val="GuidanceIndent"/>
              <w:rPr>
                <w:sz w:val="22"/>
                <w:szCs w:val="22"/>
              </w:rPr>
            </w:pPr>
            <w:r w:rsidRPr="00E3630F">
              <w:rPr>
                <w:sz w:val="22"/>
                <w:szCs w:val="22"/>
              </w:rPr>
              <w:t>e.</w:t>
            </w:r>
            <w:r w:rsidRPr="00E3630F">
              <w:rPr>
                <w:sz w:val="22"/>
                <w:szCs w:val="22"/>
              </w:rPr>
              <w:tab/>
              <w:t>If CSHOs determine that cleaning and disinfecting was inadequate, i.e., did not follow the cleaning/disinfecting chemical manufacturers’ instructions for lapse time on surfaces, the Area Office should cite 29 CFR § 1910.502(j)(2)(</w:t>
            </w:r>
            <w:proofErr w:type="spellStart"/>
            <w:r w:rsidRPr="00E3630F">
              <w:rPr>
                <w:sz w:val="22"/>
                <w:szCs w:val="22"/>
              </w:rPr>
              <w:t>i</w:t>
            </w:r>
            <w:proofErr w:type="spellEnd"/>
            <w:r w:rsidRPr="00E3630F">
              <w:rPr>
                <w:sz w:val="22"/>
                <w:szCs w:val="22"/>
              </w:rPr>
              <w:t>).</w:t>
            </w:r>
          </w:p>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5E2935">
            <w:pPr>
              <w:pStyle w:val="ListParagraph"/>
              <w:numPr>
                <w:ilvl w:val="1"/>
                <w:numId w:val="31"/>
              </w:numPr>
              <w:tabs>
                <w:tab w:val="left" w:pos="1144"/>
              </w:tabs>
              <w:rPr>
                <w:sz w:val="22"/>
              </w:rPr>
            </w:pPr>
            <w:bookmarkStart w:id="82" w:name="(2)_In_all_other_areas,_the_employer_mus"/>
            <w:bookmarkEnd w:id="82"/>
            <w:r w:rsidRPr="00E3630F">
              <w:rPr>
                <w:sz w:val="22"/>
              </w:rPr>
              <w:t>In</w:t>
            </w:r>
            <w:r w:rsidRPr="00E3630F">
              <w:rPr>
                <w:spacing w:val="9"/>
                <w:sz w:val="22"/>
              </w:rPr>
              <w:t xml:space="preserve"> </w:t>
            </w:r>
            <w:r w:rsidRPr="00E3630F">
              <w:rPr>
                <w:sz w:val="22"/>
              </w:rPr>
              <w:t>all</w:t>
            </w:r>
            <w:r w:rsidRPr="00E3630F">
              <w:rPr>
                <w:spacing w:val="17"/>
                <w:sz w:val="22"/>
              </w:rPr>
              <w:t xml:space="preserve"> </w:t>
            </w:r>
            <w:r w:rsidRPr="00E3630F">
              <w:rPr>
                <w:sz w:val="22"/>
              </w:rPr>
              <w:t>other</w:t>
            </w:r>
            <w:r w:rsidRPr="00E3630F">
              <w:rPr>
                <w:spacing w:val="1"/>
                <w:sz w:val="22"/>
              </w:rPr>
              <w:t xml:space="preserve"> </w:t>
            </w:r>
            <w:r w:rsidRPr="00E3630F">
              <w:rPr>
                <w:sz w:val="22"/>
              </w:rPr>
              <w:t>areas,</w:t>
            </w:r>
            <w:r w:rsidRPr="00E3630F">
              <w:rPr>
                <w:spacing w:val="4"/>
                <w:sz w:val="22"/>
              </w:rPr>
              <w:t xml:space="preserve"> </w:t>
            </w:r>
            <w:r w:rsidRPr="00E3630F">
              <w:rPr>
                <w:sz w:val="22"/>
              </w:rPr>
              <w:t>the</w:t>
            </w:r>
            <w:r w:rsidRPr="00E3630F">
              <w:rPr>
                <w:spacing w:val="7"/>
                <w:sz w:val="22"/>
              </w:rPr>
              <w:t xml:space="preserve"> </w:t>
            </w:r>
            <w:r w:rsidRPr="00E3630F">
              <w:rPr>
                <w:sz w:val="22"/>
              </w:rPr>
              <w:t>employer must:</w:t>
            </w:r>
          </w:p>
        </w:tc>
        <w:tc>
          <w:tcPr>
            <w:tcW w:w="1450" w:type="pct"/>
            <w:shd w:val="clear" w:color="auto" w:fill="auto"/>
          </w:tcPr>
          <w:p w:rsidR="000340EA" w:rsidRPr="00E3630F" w:rsidRDefault="000340EA" w:rsidP="008F51BF"/>
        </w:tc>
        <w:tc>
          <w:tcPr>
            <w:tcW w:w="1450" w:type="pct"/>
          </w:tcPr>
          <w:p w:rsidR="000340EA" w:rsidRPr="00E3630F" w:rsidRDefault="000340EA" w:rsidP="008F51BF"/>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5E2935">
            <w:pPr>
              <w:pStyle w:val="ListParagraph"/>
              <w:numPr>
                <w:ilvl w:val="2"/>
                <w:numId w:val="31"/>
              </w:numPr>
              <w:tabs>
                <w:tab w:val="left" w:pos="1449"/>
              </w:tabs>
              <w:rPr>
                <w:sz w:val="22"/>
              </w:rPr>
            </w:pPr>
            <w:bookmarkStart w:id="83" w:name="(i)_clean_high-touch_surfaces_and_equipm"/>
            <w:bookmarkEnd w:id="83"/>
            <w:r w:rsidRPr="00E3630F">
              <w:rPr>
                <w:sz w:val="22"/>
              </w:rPr>
              <w:t>clean</w:t>
            </w:r>
            <w:r w:rsidRPr="00E3630F">
              <w:rPr>
                <w:spacing w:val="9"/>
                <w:sz w:val="22"/>
              </w:rPr>
              <w:t xml:space="preserve"> </w:t>
            </w:r>
            <w:r w:rsidRPr="00E3630F">
              <w:rPr>
                <w:sz w:val="22"/>
              </w:rPr>
              <w:t>high-touch</w:t>
            </w:r>
            <w:r w:rsidRPr="00E3630F">
              <w:rPr>
                <w:spacing w:val="9"/>
                <w:sz w:val="22"/>
              </w:rPr>
              <w:t xml:space="preserve"> </w:t>
            </w:r>
            <w:r w:rsidRPr="00E3630F">
              <w:rPr>
                <w:sz w:val="22"/>
              </w:rPr>
              <w:t>surfaces</w:t>
            </w:r>
            <w:r w:rsidRPr="00E3630F">
              <w:rPr>
                <w:spacing w:val="2"/>
                <w:sz w:val="22"/>
              </w:rPr>
              <w:t xml:space="preserve"> </w:t>
            </w:r>
            <w:r w:rsidRPr="00E3630F">
              <w:rPr>
                <w:sz w:val="22"/>
              </w:rPr>
              <w:t>and</w:t>
            </w:r>
            <w:r w:rsidRPr="00E3630F">
              <w:rPr>
                <w:spacing w:val="9"/>
                <w:sz w:val="22"/>
              </w:rPr>
              <w:t xml:space="preserve"> </w:t>
            </w:r>
            <w:r w:rsidRPr="00E3630F">
              <w:rPr>
                <w:sz w:val="22"/>
              </w:rPr>
              <w:t>equipment</w:t>
            </w:r>
            <w:r w:rsidRPr="00E3630F">
              <w:rPr>
                <w:spacing w:val="-4"/>
                <w:sz w:val="22"/>
              </w:rPr>
              <w:t xml:space="preserve"> </w:t>
            </w:r>
            <w:r w:rsidRPr="00E3630F">
              <w:rPr>
                <w:sz w:val="22"/>
              </w:rPr>
              <w:t>at</w:t>
            </w:r>
            <w:r w:rsidRPr="00E3630F">
              <w:rPr>
                <w:spacing w:val="-5"/>
                <w:sz w:val="22"/>
              </w:rPr>
              <w:t xml:space="preserve"> </w:t>
            </w:r>
            <w:r w:rsidRPr="00E3630F">
              <w:rPr>
                <w:sz w:val="22"/>
              </w:rPr>
              <w:t>least</w:t>
            </w:r>
            <w:r w:rsidRPr="00E3630F">
              <w:rPr>
                <w:spacing w:val="-4"/>
                <w:sz w:val="22"/>
              </w:rPr>
              <w:t xml:space="preserve"> </w:t>
            </w:r>
            <w:r w:rsidRPr="00E3630F">
              <w:rPr>
                <w:sz w:val="22"/>
              </w:rPr>
              <w:t>once</w:t>
            </w:r>
            <w:r w:rsidRPr="00E3630F">
              <w:rPr>
                <w:spacing w:val="6"/>
                <w:sz w:val="22"/>
              </w:rPr>
              <w:t xml:space="preserve"> </w:t>
            </w:r>
            <w:r w:rsidRPr="00E3630F">
              <w:rPr>
                <w:sz w:val="22"/>
              </w:rPr>
              <w:t>a</w:t>
            </w:r>
            <w:r w:rsidRPr="00E3630F">
              <w:rPr>
                <w:spacing w:val="5"/>
                <w:sz w:val="22"/>
              </w:rPr>
              <w:t xml:space="preserve"> </w:t>
            </w:r>
            <w:r w:rsidRPr="00E3630F">
              <w:rPr>
                <w:sz w:val="22"/>
              </w:rPr>
              <w:t>day,</w:t>
            </w:r>
            <w:r w:rsidRPr="00E3630F">
              <w:rPr>
                <w:spacing w:val="4"/>
                <w:sz w:val="22"/>
              </w:rPr>
              <w:t xml:space="preserve"> </w:t>
            </w:r>
            <w:r w:rsidRPr="00E3630F">
              <w:rPr>
                <w:sz w:val="22"/>
              </w:rPr>
              <w:t>following</w:t>
            </w:r>
            <w:r w:rsidRPr="00E3630F">
              <w:rPr>
                <w:spacing w:val="-57"/>
                <w:sz w:val="22"/>
              </w:rPr>
              <w:t xml:space="preserve"> </w:t>
            </w:r>
            <w:r w:rsidRPr="00E3630F">
              <w:rPr>
                <w:sz w:val="22"/>
              </w:rPr>
              <w:t>manufacturers’</w:t>
            </w:r>
            <w:r w:rsidRPr="00E3630F">
              <w:rPr>
                <w:spacing w:val="-9"/>
                <w:sz w:val="22"/>
              </w:rPr>
              <w:t xml:space="preserve"> </w:t>
            </w:r>
            <w:r w:rsidRPr="00E3630F">
              <w:rPr>
                <w:sz w:val="22"/>
              </w:rPr>
              <w:t>instructions</w:t>
            </w:r>
            <w:r w:rsidRPr="00E3630F">
              <w:rPr>
                <w:spacing w:val="-6"/>
                <w:sz w:val="22"/>
              </w:rPr>
              <w:t xml:space="preserve"> </w:t>
            </w:r>
            <w:r w:rsidRPr="00E3630F">
              <w:rPr>
                <w:sz w:val="22"/>
              </w:rPr>
              <w:t>for</w:t>
            </w:r>
            <w:r w:rsidRPr="00E3630F">
              <w:rPr>
                <w:spacing w:val="-8"/>
                <w:sz w:val="22"/>
              </w:rPr>
              <w:t xml:space="preserve"> </w:t>
            </w:r>
            <w:r w:rsidRPr="00E3630F">
              <w:rPr>
                <w:sz w:val="22"/>
              </w:rPr>
              <w:t>application</w:t>
            </w:r>
            <w:r w:rsidRPr="00E3630F">
              <w:rPr>
                <w:spacing w:val="-18"/>
                <w:sz w:val="22"/>
              </w:rPr>
              <w:t xml:space="preserve"> </w:t>
            </w:r>
            <w:r w:rsidRPr="00E3630F">
              <w:rPr>
                <w:sz w:val="22"/>
              </w:rPr>
              <w:t>of</w:t>
            </w:r>
            <w:r w:rsidRPr="00E3630F">
              <w:rPr>
                <w:spacing w:val="-9"/>
                <w:sz w:val="22"/>
              </w:rPr>
              <w:t xml:space="preserve"> </w:t>
            </w:r>
            <w:r w:rsidRPr="00E3630F">
              <w:rPr>
                <w:sz w:val="22"/>
              </w:rPr>
              <w:t>cleaners;</w:t>
            </w:r>
            <w:r w:rsidRPr="00E3630F">
              <w:rPr>
                <w:spacing w:val="-11"/>
                <w:sz w:val="22"/>
              </w:rPr>
              <w:t xml:space="preserve"> </w:t>
            </w:r>
            <w:r w:rsidRPr="00E3630F">
              <w:rPr>
                <w:sz w:val="22"/>
              </w:rPr>
              <w:t>and</w:t>
            </w:r>
          </w:p>
        </w:tc>
        <w:tc>
          <w:tcPr>
            <w:tcW w:w="1450" w:type="pct"/>
            <w:shd w:val="clear" w:color="auto" w:fill="auto"/>
          </w:tcPr>
          <w:p w:rsidR="000340EA" w:rsidRPr="00E3630F" w:rsidRDefault="00086D6F" w:rsidP="008A4315">
            <w:pPr>
              <w:pStyle w:val="GuidanceIndent"/>
              <w:rPr>
                <w:sz w:val="22"/>
                <w:szCs w:val="22"/>
              </w:rPr>
            </w:pPr>
            <w:r w:rsidRPr="00E3630F">
              <w:rPr>
                <w:sz w:val="22"/>
                <w:szCs w:val="22"/>
              </w:rPr>
              <w:t>a.</w:t>
            </w:r>
            <w:r w:rsidRPr="00E3630F">
              <w:rPr>
                <w:sz w:val="22"/>
                <w:szCs w:val="22"/>
              </w:rPr>
              <w:tab/>
              <w:t xml:space="preserve"> CSHOs should determine whether the employer is cleaning high- touch areas and equipment at least once per day, and must determine if cleaning is in accordance with CDC guidance and with the manufacturers’ instructions for the cleaners used. Some examples of high touch surfaces include but are not limited to tables, doorknobs, light switches, countertops, handles, desks, phones, keyboards, toilets, faucets, and sinks, and touch screens.</w:t>
            </w:r>
          </w:p>
        </w:tc>
        <w:tc>
          <w:tcPr>
            <w:tcW w:w="1450" w:type="pct"/>
          </w:tcPr>
          <w:p w:rsidR="000340EA" w:rsidRPr="00E3630F" w:rsidRDefault="000340EA" w:rsidP="008F51BF"/>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5E2935">
            <w:pPr>
              <w:pStyle w:val="ListParagraph"/>
              <w:numPr>
                <w:ilvl w:val="2"/>
                <w:numId w:val="31"/>
              </w:numPr>
              <w:tabs>
                <w:tab w:val="left" w:pos="1513"/>
              </w:tabs>
              <w:rPr>
                <w:sz w:val="22"/>
              </w:rPr>
            </w:pPr>
            <w:bookmarkStart w:id="84" w:name="(ii)_When_the_employer_is_aware_that_a_p"/>
            <w:bookmarkEnd w:id="84"/>
            <w:r w:rsidRPr="00E3630F">
              <w:rPr>
                <w:sz w:val="22"/>
              </w:rPr>
              <w:t>When</w:t>
            </w:r>
            <w:r w:rsidRPr="00E3630F">
              <w:rPr>
                <w:spacing w:val="5"/>
                <w:sz w:val="22"/>
              </w:rPr>
              <w:t xml:space="preserve"> </w:t>
            </w:r>
            <w:r w:rsidRPr="00E3630F">
              <w:rPr>
                <w:sz w:val="22"/>
              </w:rPr>
              <w:t>the</w:t>
            </w:r>
            <w:r w:rsidRPr="00E3630F">
              <w:rPr>
                <w:spacing w:val="3"/>
                <w:sz w:val="22"/>
              </w:rPr>
              <w:t xml:space="preserve"> </w:t>
            </w:r>
            <w:r w:rsidRPr="00E3630F">
              <w:rPr>
                <w:sz w:val="22"/>
              </w:rPr>
              <w:t>employer</w:t>
            </w:r>
            <w:r w:rsidRPr="00E3630F">
              <w:rPr>
                <w:spacing w:val="-3"/>
                <w:sz w:val="22"/>
              </w:rPr>
              <w:t xml:space="preserve"> </w:t>
            </w:r>
            <w:r w:rsidRPr="00E3630F">
              <w:rPr>
                <w:sz w:val="22"/>
              </w:rPr>
              <w:t>is</w:t>
            </w:r>
            <w:r w:rsidRPr="00E3630F">
              <w:rPr>
                <w:spacing w:val="-1"/>
                <w:sz w:val="22"/>
              </w:rPr>
              <w:t xml:space="preserve"> </w:t>
            </w:r>
            <w:r w:rsidRPr="00E3630F">
              <w:rPr>
                <w:sz w:val="22"/>
              </w:rPr>
              <w:t>aware</w:t>
            </w:r>
            <w:r w:rsidRPr="00E3630F">
              <w:rPr>
                <w:spacing w:val="3"/>
                <w:sz w:val="22"/>
              </w:rPr>
              <w:t xml:space="preserve"> </w:t>
            </w:r>
            <w:r w:rsidRPr="00E3630F">
              <w:rPr>
                <w:sz w:val="22"/>
              </w:rPr>
              <w:t>that</w:t>
            </w:r>
            <w:r w:rsidRPr="00E3630F">
              <w:rPr>
                <w:spacing w:val="-7"/>
                <w:sz w:val="22"/>
              </w:rPr>
              <w:t xml:space="preserve"> </w:t>
            </w:r>
            <w:r w:rsidRPr="00E3630F">
              <w:rPr>
                <w:sz w:val="22"/>
              </w:rPr>
              <w:t>a</w:t>
            </w:r>
            <w:r w:rsidRPr="00E3630F">
              <w:rPr>
                <w:spacing w:val="3"/>
                <w:sz w:val="22"/>
              </w:rPr>
              <w:t xml:space="preserve"> </w:t>
            </w:r>
            <w:r w:rsidRPr="00E3630F">
              <w:rPr>
                <w:sz w:val="22"/>
              </w:rPr>
              <w:t>person</w:t>
            </w:r>
            <w:r w:rsidRPr="00E3630F">
              <w:rPr>
                <w:spacing w:val="6"/>
                <w:sz w:val="22"/>
              </w:rPr>
              <w:t xml:space="preserve"> </w:t>
            </w:r>
            <w:r w:rsidRPr="00E3630F">
              <w:rPr>
                <w:sz w:val="22"/>
              </w:rPr>
              <w:t>who</w:t>
            </w:r>
            <w:r w:rsidRPr="00E3630F">
              <w:rPr>
                <w:spacing w:val="5"/>
                <w:sz w:val="22"/>
              </w:rPr>
              <w:t xml:space="preserve"> </w:t>
            </w:r>
            <w:r w:rsidRPr="00E3630F">
              <w:rPr>
                <w:sz w:val="22"/>
              </w:rPr>
              <w:t>is</w:t>
            </w:r>
            <w:r w:rsidRPr="00E3630F">
              <w:rPr>
                <w:spacing w:val="-1"/>
                <w:sz w:val="22"/>
              </w:rPr>
              <w:t xml:space="preserve"> </w:t>
            </w:r>
            <w:r w:rsidRPr="00E3630F">
              <w:rPr>
                <w:sz w:val="22"/>
              </w:rPr>
              <w:t>COVID-19</w:t>
            </w:r>
            <w:r w:rsidRPr="00E3630F">
              <w:rPr>
                <w:spacing w:val="6"/>
                <w:sz w:val="22"/>
              </w:rPr>
              <w:t xml:space="preserve"> </w:t>
            </w:r>
            <w:r w:rsidRPr="00E3630F">
              <w:rPr>
                <w:sz w:val="22"/>
              </w:rPr>
              <w:t>positive</w:t>
            </w:r>
            <w:r w:rsidRPr="00E3630F">
              <w:rPr>
                <w:spacing w:val="2"/>
                <w:sz w:val="22"/>
              </w:rPr>
              <w:t xml:space="preserve"> </w:t>
            </w:r>
            <w:r w:rsidRPr="00E3630F">
              <w:rPr>
                <w:sz w:val="22"/>
              </w:rPr>
              <w:t>has been</w:t>
            </w:r>
            <w:r w:rsidRPr="00E3630F">
              <w:rPr>
                <w:spacing w:val="3"/>
                <w:sz w:val="22"/>
              </w:rPr>
              <w:t xml:space="preserve"> </w:t>
            </w:r>
            <w:r w:rsidRPr="00E3630F">
              <w:rPr>
                <w:sz w:val="22"/>
              </w:rPr>
              <w:t>in</w:t>
            </w:r>
            <w:r w:rsidRPr="00E3630F">
              <w:rPr>
                <w:spacing w:val="4"/>
                <w:sz w:val="22"/>
              </w:rPr>
              <w:t xml:space="preserve"> </w:t>
            </w:r>
            <w:r w:rsidRPr="00E3630F">
              <w:rPr>
                <w:sz w:val="22"/>
              </w:rPr>
              <w:t>the</w:t>
            </w:r>
            <w:r w:rsidRPr="00E3630F">
              <w:rPr>
                <w:spacing w:val="1"/>
                <w:sz w:val="22"/>
              </w:rPr>
              <w:t xml:space="preserve"> </w:t>
            </w:r>
            <w:r w:rsidRPr="00E3630F">
              <w:rPr>
                <w:sz w:val="22"/>
              </w:rPr>
              <w:t>workplace</w:t>
            </w:r>
            <w:r w:rsidRPr="00E3630F">
              <w:rPr>
                <w:spacing w:val="1"/>
                <w:sz w:val="22"/>
              </w:rPr>
              <w:t xml:space="preserve"> </w:t>
            </w:r>
            <w:r w:rsidRPr="00E3630F">
              <w:rPr>
                <w:sz w:val="22"/>
              </w:rPr>
              <w:t>within</w:t>
            </w:r>
            <w:r w:rsidRPr="00E3630F">
              <w:rPr>
                <w:spacing w:val="4"/>
                <w:sz w:val="22"/>
              </w:rPr>
              <w:t xml:space="preserve"> </w:t>
            </w:r>
            <w:r w:rsidRPr="00E3630F">
              <w:rPr>
                <w:sz w:val="22"/>
              </w:rPr>
              <w:t>the</w:t>
            </w:r>
            <w:r w:rsidRPr="00E3630F">
              <w:rPr>
                <w:spacing w:val="1"/>
                <w:sz w:val="22"/>
              </w:rPr>
              <w:t xml:space="preserve"> </w:t>
            </w:r>
            <w:r w:rsidRPr="00E3630F">
              <w:rPr>
                <w:sz w:val="22"/>
              </w:rPr>
              <w:t>last</w:t>
            </w:r>
            <w:r w:rsidRPr="00E3630F">
              <w:rPr>
                <w:spacing w:val="-7"/>
                <w:sz w:val="22"/>
              </w:rPr>
              <w:t xml:space="preserve"> </w:t>
            </w:r>
            <w:r w:rsidRPr="00E3630F">
              <w:rPr>
                <w:sz w:val="22"/>
              </w:rPr>
              <w:t>24</w:t>
            </w:r>
            <w:r w:rsidRPr="00E3630F">
              <w:rPr>
                <w:spacing w:val="3"/>
                <w:sz w:val="22"/>
              </w:rPr>
              <w:t xml:space="preserve"> </w:t>
            </w:r>
            <w:r w:rsidRPr="00E3630F">
              <w:rPr>
                <w:sz w:val="22"/>
              </w:rPr>
              <w:t>hours,</w:t>
            </w:r>
            <w:r w:rsidRPr="00E3630F">
              <w:rPr>
                <w:spacing w:val="-18"/>
                <w:sz w:val="22"/>
              </w:rPr>
              <w:t xml:space="preserve"> </w:t>
            </w:r>
            <w:r w:rsidRPr="00E3630F">
              <w:rPr>
                <w:sz w:val="22"/>
              </w:rPr>
              <w:t>clean</w:t>
            </w:r>
            <w:r w:rsidRPr="00E3630F">
              <w:rPr>
                <w:spacing w:val="3"/>
                <w:sz w:val="22"/>
              </w:rPr>
              <w:t xml:space="preserve"> </w:t>
            </w:r>
            <w:r w:rsidRPr="00E3630F">
              <w:rPr>
                <w:sz w:val="22"/>
              </w:rPr>
              <w:t>and</w:t>
            </w:r>
            <w:r w:rsidRPr="00E3630F">
              <w:rPr>
                <w:spacing w:val="-13"/>
                <w:sz w:val="22"/>
              </w:rPr>
              <w:t xml:space="preserve"> </w:t>
            </w:r>
            <w:r w:rsidRPr="00E3630F">
              <w:rPr>
                <w:sz w:val="22"/>
              </w:rPr>
              <w:t>disinfect, in accordance</w:t>
            </w:r>
            <w:r w:rsidRPr="00E3630F">
              <w:rPr>
                <w:spacing w:val="-13"/>
                <w:sz w:val="22"/>
              </w:rPr>
              <w:t xml:space="preserve"> </w:t>
            </w:r>
            <w:r w:rsidRPr="00E3630F">
              <w:rPr>
                <w:sz w:val="22"/>
              </w:rPr>
              <w:t>with</w:t>
            </w:r>
            <w:r w:rsidRPr="00E3630F">
              <w:rPr>
                <w:spacing w:val="13"/>
                <w:sz w:val="22"/>
              </w:rPr>
              <w:t xml:space="preserve"> </w:t>
            </w:r>
            <w:r w:rsidRPr="00E3630F">
              <w:rPr>
                <w:sz w:val="22"/>
              </w:rPr>
              <w:t>CDC’s</w:t>
            </w:r>
            <w:r w:rsidRPr="00E3630F">
              <w:rPr>
                <w:spacing w:val="5"/>
                <w:sz w:val="22"/>
              </w:rPr>
              <w:t xml:space="preserve"> </w:t>
            </w:r>
            <w:r w:rsidRPr="00E3630F">
              <w:rPr>
                <w:sz w:val="22"/>
              </w:rPr>
              <w:t>“Cleaning</w:t>
            </w:r>
            <w:r w:rsidRPr="00E3630F">
              <w:rPr>
                <w:spacing w:val="-10"/>
                <w:sz w:val="22"/>
              </w:rPr>
              <w:t xml:space="preserve"> </w:t>
            </w:r>
            <w:r w:rsidRPr="00E3630F">
              <w:rPr>
                <w:sz w:val="22"/>
              </w:rPr>
              <w:t>and</w:t>
            </w:r>
            <w:r w:rsidRPr="00E3630F">
              <w:rPr>
                <w:spacing w:val="12"/>
                <w:sz w:val="22"/>
              </w:rPr>
              <w:t xml:space="preserve"> </w:t>
            </w:r>
            <w:r w:rsidRPr="00E3630F">
              <w:rPr>
                <w:sz w:val="22"/>
              </w:rPr>
              <w:t>Disinfecting</w:t>
            </w:r>
            <w:r w:rsidRPr="00E3630F">
              <w:rPr>
                <w:spacing w:val="-10"/>
                <w:sz w:val="22"/>
              </w:rPr>
              <w:t xml:space="preserve"> </w:t>
            </w:r>
            <w:r w:rsidRPr="00E3630F">
              <w:rPr>
                <w:sz w:val="22"/>
              </w:rPr>
              <w:t>Guidance”</w:t>
            </w:r>
            <w:r w:rsidRPr="00E3630F">
              <w:rPr>
                <w:spacing w:val="9"/>
                <w:sz w:val="22"/>
              </w:rPr>
              <w:t xml:space="preserve"> </w:t>
            </w:r>
            <w:r w:rsidRPr="00E3630F">
              <w:rPr>
                <w:sz w:val="22"/>
              </w:rPr>
              <w:lastRenderedPageBreak/>
              <w:t>(incorporated</w:t>
            </w:r>
            <w:r w:rsidRPr="00E3630F">
              <w:rPr>
                <w:spacing w:val="-57"/>
                <w:sz w:val="22"/>
              </w:rPr>
              <w:t xml:space="preserve"> </w:t>
            </w:r>
            <w:r w:rsidRPr="00E3630F">
              <w:rPr>
                <w:sz w:val="22"/>
              </w:rPr>
              <w:t>by reference, § 1910.509), any areas, materials, and equipment under the</w:t>
            </w:r>
            <w:r w:rsidRPr="00E3630F">
              <w:rPr>
                <w:spacing w:val="1"/>
                <w:sz w:val="22"/>
              </w:rPr>
              <w:t xml:space="preserve"> </w:t>
            </w:r>
            <w:r w:rsidRPr="00E3630F">
              <w:rPr>
                <w:sz w:val="22"/>
              </w:rPr>
              <w:t>employer’s control that have likely been contaminated by the person who is</w:t>
            </w:r>
            <w:r w:rsidRPr="00E3630F">
              <w:rPr>
                <w:spacing w:val="1"/>
                <w:sz w:val="22"/>
              </w:rPr>
              <w:t xml:space="preserve"> </w:t>
            </w:r>
            <w:r w:rsidRPr="00E3630F">
              <w:rPr>
                <w:sz w:val="22"/>
              </w:rPr>
              <w:t>COVID-19</w:t>
            </w:r>
            <w:r w:rsidRPr="00E3630F">
              <w:rPr>
                <w:spacing w:val="-2"/>
                <w:sz w:val="22"/>
              </w:rPr>
              <w:t xml:space="preserve"> </w:t>
            </w:r>
            <w:r w:rsidRPr="00E3630F">
              <w:rPr>
                <w:sz w:val="22"/>
              </w:rPr>
              <w:t>positive</w:t>
            </w:r>
            <w:r w:rsidRPr="00E3630F">
              <w:rPr>
                <w:spacing w:val="-3"/>
                <w:sz w:val="22"/>
              </w:rPr>
              <w:t xml:space="preserve"> </w:t>
            </w:r>
            <w:r w:rsidRPr="00E3630F">
              <w:rPr>
                <w:sz w:val="22"/>
              </w:rPr>
              <w:t>(e.g.,</w:t>
            </w:r>
            <w:r w:rsidRPr="00E3630F">
              <w:rPr>
                <w:spacing w:val="-6"/>
                <w:sz w:val="22"/>
              </w:rPr>
              <w:t xml:space="preserve"> </w:t>
            </w:r>
            <w:r w:rsidRPr="00E3630F">
              <w:rPr>
                <w:sz w:val="22"/>
              </w:rPr>
              <w:t>rooms</w:t>
            </w:r>
            <w:r w:rsidRPr="00E3630F">
              <w:rPr>
                <w:spacing w:val="-7"/>
                <w:sz w:val="22"/>
              </w:rPr>
              <w:t xml:space="preserve"> </w:t>
            </w:r>
            <w:r w:rsidRPr="00E3630F">
              <w:rPr>
                <w:sz w:val="22"/>
              </w:rPr>
              <w:t>they</w:t>
            </w:r>
            <w:r w:rsidRPr="00E3630F">
              <w:rPr>
                <w:spacing w:val="-1"/>
                <w:sz w:val="22"/>
              </w:rPr>
              <w:t xml:space="preserve"> </w:t>
            </w:r>
            <w:r w:rsidRPr="00E3630F">
              <w:rPr>
                <w:sz w:val="22"/>
              </w:rPr>
              <w:t>occupied,</w:t>
            </w:r>
            <w:r w:rsidRPr="00E3630F">
              <w:rPr>
                <w:spacing w:val="-22"/>
                <w:sz w:val="22"/>
              </w:rPr>
              <w:t xml:space="preserve"> </w:t>
            </w:r>
            <w:r w:rsidRPr="00E3630F">
              <w:rPr>
                <w:sz w:val="22"/>
              </w:rPr>
              <w:t>items</w:t>
            </w:r>
            <w:r w:rsidRPr="00E3630F">
              <w:rPr>
                <w:spacing w:val="-7"/>
                <w:sz w:val="22"/>
              </w:rPr>
              <w:t xml:space="preserve"> </w:t>
            </w:r>
            <w:r w:rsidRPr="00E3630F">
              <w:rPr>
                <w:sz w:val="22"/>
              </w:rPr>
              <w:t>they</w:t>
            </w:r>
            <w:r w:rsidRPr="00E3630F">
              <w:rPr>
                <w:spacing w:val="-1"/>
                <w:sz w:val="22"/>
              </w:rPr>
              <w:t xml:space="preserve"> </w:t>
            </w:r>
            <w:r w:rsidRPr="00E3630F">
              <w:rPr>
                <w:sz w:val="22"/>
              </w:rPr>
              <w:t>touched).</w:t>
            </w:r>
          </w:p>
        </w:tc>
        <w:tc>
          <w:tcPr>
            <w:tcW w:w="1450" w:type="pct"/>
            <w:shd w:val="clear" w:color="auto" w:fill="auto"/>
          </w:tcPr>
          <w:p w:rsidR="000340EA" w:rsidRPr="00E3630F" w:rsidRDefault="00086D6F" w:rsidP="008A4315">
            <w:pPr>
              <w:pStyle w:val="GuidanceIndent"/>
              <w:rPr>
                <w:sz w:val="22"/>
                <w:szCs w:val="22"/>
              </w:rPr>
            </w:pPr>
            <w:r w:rsidRPr="00E3630F">
              <w:rPr>
                <w:sz w:val="22"/>
                <w:szCs w:val="22"/>
              </w:rPr>
              <w:lastRenderedPageBreak/>
              <w:t>b.</w:t>
            </w:r>
            <w:r w:rsidRPr="00E3630F">
              <w:rPr>
                <w:sz w:val="22"/>
                <w:szCs w:val="22"/>
              </w:rPr>
              <w:tab/>
              <w:t xml:space="preserve"> CSHOs should determine whether cleaning and disinfecting are performed when a COVID-19 positive person has been in the workplace within the last 24 hours, and must determine whether this is done in accordance with CDC’s “Cleaning and Disinfecting </w:t>
            </w:r>
            <w:r w:rsidRPr="00E3630F">
              <w:rPr>
                <w:sz w:val="22"/>
                <w:szCs w:val="22"/>
              </w:rPr>
              <w:lastRenderedPageBreak/>
              <w:t>Guidance” (incorporated by reference, 29 CFR § 1910.509(b)(1)). CSHOs should request documentation such as the employer’s COVID-19 log or verify through interviews when determining whether COVID-19 positive persons have been in the workplace.</w:t>
            </w:r>
          </w:p>
        </w:tc>
        <w:tc>
          <w:tcPr>
            <w:tcW w:w="1450" w:type="pct"/>
          </w:tcPr>
          <w:p w:rsidR="000340EA" w:rsidRPr="00E3630F" w:rsidRDefault="00814452" w:rsidP="008A4315">
            <w:pPr>
              <w:pStyle w:val="GuidanceIndent"/>
              <w:rPr>
                <w:sz w:val="22"/>
                <w:szCs w:val="22"/>
              </w:rPr>
            </w:pPr>
            <w:r w:rsidRPr="00E3630F">
              <w:rPr>
                <w:sz w:val="22"/>
                <w:szCs w:val="22"/>
              </w:rPr>
              <w:lastRenderedPageBreak/>
              <w:t>b.</w:t>
            </w:r>
            <w:r w:rsidRPr="00E3630F">
              <w:rPr>
                <w:sz w:val="22"/>
                <w:szCs w:val="22"/>
              </w:rPr>
              <w:tab/>
              <w:t xml:space="preserve"> If the employer was aware of a COVID-19 positive person in the work area within the last 24 hours and did not conduct cleaning and disinfecting in accordance with CDC guidelines, a citation for 29 CFR § 1910.502 (j)(2)(ii) may be issued. In accordance with the CDC </w:t>
            </w:r>
            <w:r w:rsidRPr="00E3630F">
              <w:rPr>
                <w:sz w:val="22"/>
                <w:szCs w:val="22"/>
              </w:rPr>
              <w:lastRenderedPageBreak/>
              <w:t>guidance, if more than three (3) days have passed since the person who was sick or diagnosed has been in the workplace, then the cleaning and disinfection would not be necessary. A violation would not exist if the employer isolated the affected work area and restricted access to that area for at least three days following the presence of a COVID-19 positive person.</w:t>
            </w:r>
          </w:p>
          <w:p w:rsidR="00814452" w:rsidRPr="00E3630F" w:rsidRDefault="00814452" w:rsidP="008A4315">
            <w:pPr>
              <w:pStyle w:val="GuidanceIndent"/>
              <w:rPr>
                <w:sz w:val="22"/>
                <w:szCs w:val="22"/>
              </w:rPr>
            </w:pPr>
            <w:r w:rsidRPr="00E3630F">
              <w:rPr>
                <w:sz w:val="22"/>
                <w:szCs w:val="22"/>
              </w:rPr>
              <w:t>c.</w:t>
            </w:r>
            <w:r w:rsidRPr="00E3630F">
              <w:rPr>
                <w:sz w:val="22"/>
                <w:szCs w:val="22"/>
              </w:rPr>
              <w:tab/>
              <w:t>Where disinfection is required, if CSHOs document that the employer did not use an EPA “List N” disinfectant for Coronavirus or a bleach solution, the Area Office should issue a citation for 29 CFR § 1910.502(j)(1) and/or (j)(2)(ii).</w:t>
            </w:r>
          </w:p>
          <w:p w:rsidR="00814452" w:rsidRPr="00E3630F" w:rsidRDefault="00814452" w:rsidP="008A4315">
            <w:pPr>
              <w:pStyle w:val="GuidanceIndent"/>
              <w:rPr>
                <w:sz w:val="22"/>
                <w:szCs w:val="22"/>
              </w:rPr>
            </w:pPr>
            <w:r w:rsidRPr="00E3630F">
              <w:rPr>
                <w:sz w:val="22"/>
                <w:szCs w:val="22"/>
              </w:rPr>
              <w:t>e.</w:t>
            </w:r>
            <w:r w:rsidRPr="00E3630F">
              <w:rPr>
                <w:sz w:val="22"/>
                <w:szCs w:val="22"/>
              </w:rPr>
              <w:tab/>
              <w:t>If CSHOs determine that cleaning and disinfecting was inadequate, i.e., did not follow the cleaning/disinfecting chemical manufacturers’ instructions for lapse time on surfaces, the Area Office should cite 29 CFR § 1910.502(j)(2)(</w:t>
            </w:r>
            <w:proofErr w:type="spellStart"/>
            <w:r w:rsidRPr="00E3630F">
              <w:rPr>
                <w:sz w:val="22"/>
                <w:szCs w:val="22"/>
              </w:rPr>
              <w:t>i</w:t>
            </w:r>
            <w:proofErr w:type="spellEnd"/>
            <w:r w:rsidRPr="00E3630F">
              <w:rPr>
                <w:sz w:val="22"/>
                <w:szCs w:val="22"/>
              </w:rPr>
              <w:t>).</w:t>
            </w:r>
          </w:p>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5E2935">
            <w:pPr>
              <w:pStyle w:val="ListParagraph"/>
              <w:numPr>
                <w:ilvl w:val="1"/>
                <w:numId w:val="31"/>
              </w:numPr>
              <w:tabs>
                <w:tab w:val="left" w:pos="1144"/>
              </w:tabs>
              <w:rPr>
                <w:sz w:val="22"/>
              </w:rPr>
            </w:pPr>
            <w:bookmarkStart w:id="85" w:name="(3)_The_employer_must_provide_alcohol-ba"/>
            <w:bookmarkEnd w:id="85"/>
            <w:r w:rsidRPr="00E3630F">
              <w:rPr>
                <w:sz w:val="22"/>
              </w:rPr>
              <w:t>The</w:t>
            </w:r>
            <w:r w:rsidRPr="00E3630F">
              <w:rPr>
                <w:spacing w:val="8"/>
                <w:sz w:val="22"/>
              </w:rPr>
              <w:t xml:space="preserve"> </w:t>
            </w:r>
            <w:r w:rsidRPr="00E3630F">
              <w:rPr>
                <w:sz w:val="22"/>
              </w:rPr>
              <w:t>employer</w:t>
            </w:r>
            <w:r w:rsidRPr="00E3630F">
              <w:rPr>
                <w:spacing w:val="3"/>
                <w:sz w:val="22"/>
              </w:rPr>
              <w:t xml:space="preserve"> </w:t>
            </w:r>
            <w:r w:rsidRPr="00E3630F">
              <w:rPr>
                <w:sz w:val="22"/>
              </w:rPr>
              <w:t>must</w:t>
            </w:r>
            <w:r w:rsidRPr="00E3630F">
              <w:rPr>
                <w:spacing w:val="-2"/>
                <w:sz w:val="22"/>
              </w:rPr>
              <w:t xml:space="preserve"> </w:t>
            </w:r>
            <w:r w:rsidRPr="00E3630F">
              <w:rPr>
                <w:sz w:val="22"/>
              </w:rPr>
              <w:t>provide</w:t>
            </w:r>
            <w:r w:rsidRPr="00E3630F">
              <w:rPr>
                <w:spacing w:val="-12"/>
                <w:sz w:val="22"/>
              </w:rPr>
              <w:t xml:space="preserve"> </w:t>
            </w:r>
            <w:r w:rsidRPr="00E3630F">
              <w:rPr>
                <w:sz w:val="22"/>
              </w:rPr>
              <w:t>alcohol-based</w:t>
            </w:r>
            <w:r w:rsidRPr="00E3630F">
              <w:rPr>
                <w:spacing w:val="-8"/>
                <w:sz w:val="22"/>
              </w:rPr>
              <w:t xml:space="preserve"> </w:t>
            </w:r>
            <w:r w:rsidRPr="00E3630F">
              <w:rPr>
                <w:sz w:val="22"/>
              </w:rPr>
              <w:t>hand</w:t>
            </w:r>
            <w:r w:rsidRPr="00E3630F">
              <w:rPr>
                <w:spacing w:val="-9"/>
                <w:sz w:val="22"/>
              </w:rPr>
              <w:t xml:space="preserve"> </w:t>
            </w:r>
            <w:r w:rsidRPr="00E3630F">
              <w:rPr>
                <w:sz w:val="22"/>
              </w:rPr>
              <w:t>rub</w:t>
            </w:r>
            <w:r w:rsidRPr="00E3630F">
              <w:rPr>
                <w:spacing w:val="11"/>
                <w:sz w:val="22"/>
              </w:rPr>
              <w:t xml:space="preserve"> </w:t>
            </w:r>
            <w:r w:rsidRPr="00E3630F">
              <w:rPr>
                <w:sz w:val="22"/>
              </w:rPr>
              <w:t>that</w:t>
            </w:r>
            <w:r w:rsidRPr="00E3630F">
              <w:rPr>
                <w:spacing w:val="-1"/>
                <w:sz w:val="22"/>
              </w:rPr>
              <w:t xml:space="preserve"> </w:t>
            </w:r>
            <w:r w:rsidRPr="00E3630F">
              <w:rPr>
                <w:sz w:val="22"/>
              </w:rPr>
              <w:t>is</w:t>
            </w:r>
            <w:r w:rsidRPr="00E3630F">
              <w:rPr>
                <w:spacing w:val="4"/>
                <w:sz w:val="22"/>
              </w:rPr>
              <w:t xml:space="preserve"> </w:t>
            </w:r>
            <w:r w:rsidRPr="00E3630F">
              <w:rPr>
                <w:sz w:val="22"/>
              </w:rPr>
              <w:t>at</w:t>
            </w:r>
            <w:r w:rsidRPr="00E3630F">
              <w:rPr>
                <w:spacing w:val="-1"/>
                <w:sz w:val="22"/>
              </w:rPr>
              <w:t xml:space="preserve"> </w:t>
            </w:r>
            <w:r w:rsidRPr="00E3630F">
              <w:rPr>
                <w:sz w:val="22"/>
              </w:rPr>
              <w:t>least</w:t>
            </w:r>
            <w:r w:rsidRPr="00E3630F">
              <w:rPr>
                <w:spacing w:val="-2"/>
                <w:sz w:val="22"/>
              </w:rPr>
              <w:t xml:space="preserve"> </w:t>
            </w:r>
            <w:r w:rsidRPr="00E3630F">
              <w:rPr>
                <w:sz w:val="22"/>
              </w:rPr>
              <w:t>60%</w:t>
            </w:r>
            <w:r w:rsidRPr="00E3630F">
              <w:rPr>
                <w:spacing w:val="13"/>
                <w:sz w:val="22"/>
              </w:rPr>
              <w:t xml:space="preserve"> </w:t>
            </w:r>
            <w:r w:rsidRPr="00E3630F">
              <w:rPr>
                <w:sz w:val="22"/>
              </w:rPr>
              <w:t>alcohol</w:t>
            </w:r>
            <w:r w:rsidRPr="00E3630F">
              <w:rPr>
                <w:spacing w:val="-2"/>
                <w:sz w:val="22"/>
              </w:rPr>
              <w:t xml:space="preserve"> </w:t>
            </w:r>
            <w:r w:rsidRPr="00E3630F">
              <w:rPr>
                <w:sz w:val="22"/>
              </w:rPr>
              <w:t>or</w:t>
            </w:r>
            <w:r w:rsidRPr="00E3630F">
              <w:rPr>
                <w:spacing w:val="-57"/>
                <w:sz w:val="22"/>
              </w:rPr>
              <w:t xml:space="preserve"> </w:t>
            </w:r>
            <w:r w:rsidRPr="00E3630F">
              <w:rPr>
                <w:sz w:val="22"/>
              </w:rPr>
              <w:t>provide</w:t>
            </w:r>
            <w:r w:rsidRPr="00E3630F">
              <w:rPr>
                <w:spacing w:val="-6"/>
                <w:sz w:val="22"/>
              </w:rPr>
              <w:t xml:space="preserve"> </w:t>
            </w:r>
            <w:r w:rsidRPr="00E3630F">
              <w:rPr>
                <w:sz w:val="22"/>
              </w:rPr>
              <w:t>readily</w:t>
            </w:r>
            <w:r w:rsidRPr="00E3630F">
              <w:rPr>
                <w:spacing w:val="-3"/>
                <w:sz w:val="22"/>
              </w:rPr>
              <w:t xml:space="preserve"> </w:t>
            </w:r>
            <w:r w:rsidRPr="00E3630F">
              <w:rPr>
                <w:sz w:val="22"/>
              </w:rPr>
              <w:t>accessible</w:t>
            </w:r>
            <w:r w:rsidRPr="00E3630F">
              <w:rPr>
                <w:spacing w:val="-6"/>
                <w:sz w:val="22"/>
              </w:rPr>
              <w:t xml:space="preserve"> </w:t>
            </w:r>
            <w:r w:rsidRPr="00E3630F">
              <w:rPr>
                <w:sz w:val="22"/>
              </w:rPr>
              <w:t>hand</w:t>
            </w:r>
            <w:r w:rsidRPr="00E3630F">
              <w:rPr>
                <w:spacing w:val="-3"/>
                <w:sz w:val="22"/>
              </w:rPr>
              <w:t xml:space="preserve"> </w:t>
            </w:r>
            <w:r w:rsidRPr="00E3630F">
              <w:rPr>
                <w:sz w:val="22"/>
              </w:rPr>
              <w:t>washing</w:t>
            </w:r>
            <w:r w:rsidRPr="00E3630F">
              <w:rPr>
                <w:spacing w:val="-20"/>
                <w:sz w:val="22"/>
              </w:rPr>
              <w:t xml:space="preserve"> </w:t>
            </w:r>
            <w:r w:rsidRPr="00E3630F">
              <w:rPr>
                <w:sz w:val="22"/>
              </w:rPr>
              <w:t>facilities.</w:t>
            </w:r>
          </w:p>
        </w:tc>
        <w:tc>
          <w:tcPr>
            <w:tcW w:w="1450" w:type="pct"/>
            <w:shd w:val="clear" w:color="auto" w:fill="auto"/>
          </w:tcPr>
          <w:p w:rsidR="000340EA" w:rsidRPr="00E3630F" w:rsidRDefault="00814452" w:rsidP="008A4315">
            <w:pPr>
              <w:pStyle w:val="GuidanceIndent"/>
              <w:rPr>
                <w:sz w:val="22"/>
                <w:szCs w:val="22"/>
              </w:rPr>
            </w:pPr>
            <w:r w:rsidRPr="00E3630F">
              <w:rPr>
                <w:sz w:val="22"/>
                <w:szCs w:val="22"/>
              </w:rPr>
              <w:t>e.</w:t>
            </w:r>
            <w:r w:rsidRPr="00E3630F">
              <w:rPr>
                <w:sz w:val="22"/>
                <w:szCs w:val="22"/>
              </w:rPr>
              <w:tab/>
              <w:t xml:space="preserve"> CSHOs should determine if hand washing facilities are readily available at the worksite or that alcohol-based hand rubs that contain at least 60% alcohol are provided.</w:t>
            </w:r>
          </w:p>
        </w:tc>
        <w:tc>
          <w:tcPr>
            <w:tcW w:w="1450" w:type="pct"/>
          </w:tcPr>
          <w:p w:rsidR="000340EA" w:rsidRPr="00E3630F" w:rsidRDefault="00814452" w:rsidP="008A4315">
            <w:pPr>
              <w:pStyle w:val="GuidanceIndent"/>
              <w:rPr>
                <w:sz w:val="22"/>
                <w:szCs w:val="22"/>
              </w:rPr>
            </w:pPr>
            <w:r w:rsidRPr="00E3630F">
              <w:rPr>
                <w:sz w:val="22"/>
                <w:szCs w:val="22"/>
              </w:rPr>
              <w:t>f.</w:t>
            </w:r>
            <w:r w:rsidRPr="00E3630F">
              <w:rPr>
                <w:sz w:val="22"/>
                <w:szCs w:val="22"/>
              </w:rPr>
              <w:tab/>
              <w:t>If CSHOs document that the employer did not provide appropriate hand washing facilities or alcohol-based hand rubs that contained at least 60% alcohol, the Area Office should cite 29 CFR §1910.502(j)(3).</w:t>
            </w:r>
          </w:p>
        </w:tc>
        <w:tc>
          <w:tcPr>
            <w:tcW w:w="650" w:type="pct"/>
          </w:tcPr>
          <w:p w:rsidR="000340EA" w:rsidRPr="00E3630F" w:rsidRDefault="000340EA" w:rsidP="008F51BF"/>
        </w:tc>
      </w:tr>
      <w:tr w:rsidR="005E2935" w:rsidRPr="00E3630F" w:rsidTr="008A4315">
        <w:tc>
          <w:tcPr>
            <w:tcW w:w="1450" w:type="pct"/>
            <w:shd w:val="clear" w:color="auto" w:fill="auto"/>
          </w:tcPr>
          <w:p w:rsidR="005E2935" w:rsidRPr="00E3630F" w:rsidRDefault="005E2935" w:rsidP="005E2935">
            <w:pPr>
              <w:pStyle w:val="Heading2"/>
              <w:rPr>
                <w:sz w:val="22"/>
              </w:rPr>
            </w:pPr>
            <w:bookmarkStart w:id="86" w:name="_Toc77157988"/>
            <w:r w:rsidRPr="00E3630F">
              <w:rPr>
                <w:sz w:val="22"/>
              </w:rPr>
              <w:t>Ventilation.</w:t>
            </w:r>
            <w:bookmarkEnd w:id="86"/>
          </w:p>
        </w:tc>
        <w:tc>
          <w:tcPr>
            <w:tcW w:w="1450" w:type="pct"/>
            <w:shd w:val="clear" w:color="auto" w:fill="auto"/>
          </w:tcPr>
          <w:p w:rsidR="005E2935" w:rsidRPr="00E3630F" w:rsidRDefault="005E2935" w:rsidP="006C5CFC">
            <w:pPr>
              <w:pStyle w:val="BodyText"/>
              <w:rPr>
                <w:sz w:val="22"/>
                <w:szCs w:val="22"/>
              </w:rPr>
            </w:pPr>
          </w:p>
        </w:tc>
        <w:tc>
          <w:tcPr>
            <w:tcW w:w="1450" w:type="pct"/>
          </w:tcPr>
          <w:p w:rsidR="005E2935" w:rsidRPr="00E3630F" w:rsidRDefault="005E2935" w:rsidP="008A4315">
            <w:pPr>
              <w:pStyle w:val="GuidanceIndent"/>
              <w:rPr>
                <w:sz w:val="22"/>
                <w:szCs w:val="22"/>
              </w:rPr>
            </w:pPr>
          </w:p>
        </w:tc>
        <w:tc>
          <w:tcPr>
            <w:tcW w:w="650" w:type="pct"/>
          </w:tcPr>
          <w:p w:rsidR="005E2935" w:rsidRPr="00E3630F" w:rsidRDefault="005E2935" w:rsidP="008F51BF"/>
        </w:tc>
      </w:tr>
      <w:tr w:rsidR="00FC5FE4" w:rsidRPr="00E3630F" w:rsidTr="008A4315">
        <w:tc>
          <w:tcPr>
            <w:tcW w:w="1450" w:type="pct"/>
            <w:shd w:val="clear" w:color="auto" w:fill="auto"/>
          </w:tcPr>
          <w:p w:rsidR="00FC5FE4" w:rsidRPr="00E3630F" w:rsidRDefault="00FC5FE4" w:rsidP="005E2935">
            <w:pPr>
              <w:pStyle w:val="ListParagraph"/>
              <w:numPr>
                <w:ilvl w:val="1"/>
                <w:numId w:val="32"/>
              </w:numPr>
              <w:tabs>
                <w:tab w:val="left" w:pos="1144"/>
              </w:tabs>
              <w:rPr>
                <w:sz w:val="22"/>
              </w:rPr>
            </w:pPr>
            <w:bookmarkStart w:id="87" w:name="(k)_Ventilation.___"/>
            <w:bookmarkEnd w:id="87"/>
            <w:r w:rsidRPr="00E3630F">
              <w:rPr>
                <w:sz w:val="22"/>
              </w:rPr>
              <w:t>Employers who</w:t>
            </w:r>
            <w:r w:rsidRPr="00E3630F">
              <w:rPr>
                <w:spacing w:val="6"/>
                <w:sz w:val="22"/>
              </w:rPr>
              <w:t xml:space="preserve"> </w:t>
            </w:r>
            <w:r w:rsidRPr="00E3630F">
              <w:rPr>
                <w:sz w:val="22"/>
              </w:rPr>
              <w:t>own</w:t>
            </w:r>
            <w:r w:rsidRPr="00E3630F">
              <w:rPr>
                <w:spacing w:val="6"/>
                <w:sz w:val="22"/>
              </w:rPr>
              <w:t xml:space="preserve"> </w:t>
            </w:r>
            <w:r w:rsidRPr="00E3630F">
              <w:rPr>
                <w:sz w:val="22"/>
              </w:rPr>
              <w:t>or</w:t>
            </w:r>
            <w:r w:rsidRPr="00E3630F">
              <w:rPr>
                <w:spacing w:val="-2"/>
                <w:sz w:val="22"/>
              </w:rPr>
              <w:t xml:space="preserve"> </w:t>
            </w:r>
            <w:r w:rsidRPr="00E3630F">
              <w:rPr>
                <w:sz w:val="22"/>
              </w:rPr>
              <w:t>control</w:t>
            </w:r>
            <w:r w:rsidRPr="00E3630F">
              <w:rPr>
                <w:spacing w:val="-6"/>
                <w:sz w:val="22"/>
              </w:rPr>
              <w:t xml:space="preserve"> </w:t>
            </w:r>
            <w:r w:rsidRPr="00E3630F">
              <w:rPr>
                <w:sz w:val="22"/>
              </w:rPr>
              <w:t>buildings or</w:t>
            </w:r>
            <w:r w:rsidRPr="00E3630F">
              <w:rPr>
                <w:spacing w:val="-3"/>
                <w:sz w:val="22"/>
              </w:rPr>
              <w:t xml:space="preserve"> </w:t>
            </w:r>
            <w:r w:rsidRPr="00E3630F">
              <w:rPr>
                <w:sz w:val="22"/>
              </w:rPr>
              <w:t>structures</w:t>
            </w:r>
            <w:r w:rsidRPr="00E3630F">
              <w:rPr>
                <w:spacing w:val="1"/>
                <w:sz w:val="22"/>
              </w:rPr>
              <w:t xml:space="preserve"> </w:t>
            </w:r>
            <w:r w:rsidRPr="00E3630F">
              <w:rPr>
                <w:sz w:val="22"/>
              </w:rPr>
              <w:t>with</w:t>
            </w:r>
            <w:r w:rsidRPr="00E3630F">
              <w:rPr>
                <w:spacing w:val="6"/>
                <w:sz w:val="22"/>
              </w:rPr>
              <w:t xml:space="preserve"> </w:t>
            </w:r>
            <w:r w:rsidRPr="00E3630F">
              <w:rPr>
                <w:sz w:val="22"/>
              </w:rPr>
              <w:t>an</w:t>
            </w:r>
            <w:r w:rsidRPr="00E3630F">
              <w:rPr>
                <w:spacing w:val="6"/>
                <w:sz w:val="22"/>
              </w:rPr>
              <w:t xml:space="preserve"> </w:t>
            </w:r>
            <w:r w:rsidRPr="00E3630F">
              <w:rPr>
                <w:sz w:val="22"/>
              </w:rPr>
              <w:t>existing</w:t>
            </w:r>
            <w:r w:rsidRPr="00E3630F">
              <w:rPr>
                <w:spacing w:val="-13"/>
                <w:sz w:val="22"/>
              </w:rPr>
              <w:t xml:space="preserve"> </w:t>
            </w:r>
            <w:r w:rsidRPr="00E3630F">
              <w:rPr>
                <w:sz w:val="22"/>
              </w:rPr>
              <w:t>heating,</w:t>
            </w:r>
            <w:r w:rsidRPr="00E3630F">
              <w:rPr>
                <w:spacing w:val="-57"/>
                <w:sz w:val="22"/>
              </w:rPr>
              <w:t xml:space="preserve"> </w:t>
            </w:r>
            <w:r w:rsidRPr="00E3630F">
              <w:rPr>
                <w:sz w:val="22"/>
              </w:rPr>
              <w:t>ventilation,</w:t>
            </w:r>
            <w:r w:rsidRPr="00E3630F">
              <w:rPr>
                <w:spacing w:val="-4"/>
                <w:sz w:val="22"/>
              </w:rPr>
              <w:t xml:space="preserve"> </w:t>
            </w:r>
            <w:r w:rsidRPr="00E3630F">
              <w:rPr>
                <w:sz w:val="22"/>
              </w:rPr>
              <w:t>and</w:t>
            </w:r>
            <w:r w:rsidRPr="00E3630F">
              <w:rPr>
                <w:spacing w:val="1"/>
                <w:sz w:val="22"/>
              </w:rPr>
              <w:t xml:space="preserve"> </w:t>
            </w:r>
            <w:r w:rsidRPr="00E3630F">
              <w:rPr>
                <w:sz w:val="22"/>
              </w:rPr>
              <w:t>air</w:t>
            </w:r>
            <w:r w:rsidRPr="00E3630F">
              <w:rPr>
                <w:spacing w:val="-8"/>
                <w:sz w:val="22"/>
              </w:rPr>
              <w:t xml:space="preserve"> </w:t>
            </w:r>
            <w:r w:rsidRPr="00E3630F">
              <w:rPr>
                <w:sz w:val="22"/>
              </w:rPr>
              <w:t>conditioning</w:t>
            </w:r>
            <w:r w:rsidRPr="00E3630F">
              <w:rPr>
                <w:spacing w:val="-16"/>
                <w:sz w:val="22"/>
              </w:rPr>
              <w:t xml:space="preserve"> </w:t>
            </w:r>
            <w:r w:rsidRPr="00E3630F">
              <w:rPr>
                <w:sz w:val="22"/>
              </w:rPr>
              <w:t>(HVAC)</w:t>
            </w:r>
            <w:r w:rsidRPr="00E3630F">
              <w:rPr>
                <w:spacing w:val="-8"/>
                <w:sz w:val="22"/>
              </w:rPr>
              <w:t xml:space="preserve"> </w:t>
            </w:r>
            <w:r w:rsidRPr="00E3630F">
              <w:rPr>
                <w:sz w:val="22"/>
              </w:rPr>
              <w:t>system(s)</w:t>
            </w:r>
            <w:r w:rsidRPr="00E3630F">
              <w:rPr>
                <w:spacing w:val="-8"/>
                <w:sz w:val="22"/>
              </w:rPr>
              <w:t xml:space="preserve"> </w:t>
            </w:r>
            <w:r w:rsidRPr="00E3630F">
              <w:rPr>
                <w:sz w:val="22"/>
              </w:rPr>
              <w:t>must</w:t>
            </w:r>
            <w:r w:rsidRPr="00E3630F">
              <w:rPr>
                <w:spacing w:val="-11"/>
                <w:sz w:val="22"/>
              </w:rPr>
              <w:t xml:space="preserve"> </w:t>
            </w:r>
            <w:r w:rsidRPr="00E3630F">
              <w:rPr>
                <w:sz w:val="22"/>
              </w:rPr>
              <w:t>ensure</w:t>
            </w:r>
            <w:r w:rsidRPr="00E3630F">
              <w:rPr>
                <w:spacing w:val="-2"/>
                <w:sz w:val="22"/>
              </w:rPr>
              <w:t xml:space="preserve"> </w:t>
            </w:r>
            <w:r w:rsidRPr="00E3630F">
              <w:rPr>
                <w:sz w:val="22"/>
              </w:rPr>
              <w:t>that:</w:t>
            </w:r>
          </w:p>
          <w:p w:rsidR="00FC5FE4" w:rsidRPr="00E3630F" w:rsidRDefault="00FC5FE4" w:rsidP="005E2935">
            <w:pPr>
              <w:pStyle w:val="ListParagraph"/>
              <w:numPr>
                <w:ilvl w:val="2"/>
                <w:numId w:val="32"/>
              </w:numPr>
              <w:tabs>
                <w:tab w:val="left" w:pos="1449"/>
              </w:tabs>
              <w:rPr>
                <w:sz w:val="22"/>
              </w:rPr>
            </w:pPr>
            <w:r w:rsidRPr="00E3630F">
              <w:rPr>
                <w:sz w:val="22"/>
              </w:rPr>
              <w:t>The</w:t>
            </w:r>
            <w:r w:rsidRPr="00E3630F">
              <w:rPr>
                <w:spacing w:val="5"/>
                <w:sz w:val="22"/>
              </w:rPr>
              <w:t xml:space="preserve"> </w:t>
            </w:r>
            <w:r w:rsidRPr="00E3630F">
              <w:rPr>
                <w:sz w:val="22"/>
              </w:rPr>
              <w:t>HVAC</w:t>
            </w:r>
            <w:r w:rsidRPr="00E3630F">
              <w:rPr>
                <w:spacing w:val="-2"/>
                <w:sz w:val="22"/>
              </w:rPr>
              <w:t xml:space="preserve"> </w:t>
            </w:r>
            <w:r w:rsidRPr="00E3630F">
              <w:rPr>
                <w:sz w:val="22"/>
              </w:rPr>
              <w:t>system(s) is</w:t>
            </w:r>
            <w:r w:rsidRPr="00E3630F">
              <w:rPr>
                <w:spacing w:val="2"/>
                <w:sz w:val="22"/>
              </w:rPr>
              <w:t xml:space="preserve"> </w:t>
            </w:r>
            <w:r w:rsidRPr="00E3630F">
              <w:rPr>
                <w:sz w:val="22"/>
              </w:rPr>
              <w:t>used</w:t>
            </w:r>
            <w:r w:rsidRPr="00E3630F">
              <w:rPr>
                <w:spacing w:val="9"/>
                <w:sz w:val="22"/>
              </w:rPr>
              <w:t xml:space="preserve"> </w:t>
            </w:r>
            <w:r w:rsidRPr="00E3630F">
              <w:rPr>
                <w:sz w:val="22"/>
              </w:rPr>
              <w:t>in</w:t>
            </w:r>
            <w:r w:rsidRPr="00E3630F">
              <w:rPr>
                <w:spacing w:val="10"/>
                <w:sz w:val="22"/>
              </w:rPr>
              <w:t xml:space="preserve"> </w:t>
            </w:r>
            <w:r w:rsidRPr="00E3630F">
              <w:rPr>
                <w:sz w:val="22"/>
              </w:rPr>
              <w:t>accordance</w:t>
            </w:r>
            <w:r w:rsidRPr="00E3630F">
              <w:rPr>
                <w:spacing w:val="-14"/>
                <w:sz w:val="22"/>
              </w:rPr>
              <w:t xml:space="preserve"> </w:t>
            </w:r>
            <w:r w:rsidRPr="00E3630F">
              <w:rPr>
                <w:sz w:val="22"/>
              </w:rPr>
              <w:t>with</w:t>
            </w:r>
            <w:r w:rsidRPr="00E3630F">
              <w:rPr>
                <w:spacing w:val="9"/>
                <w:sz w:val="22"/>
              </w:rPr>
              <w:t xml:space="preserve"> </w:t>
            </w:r>
            <w:r w:rsidRPr="00E3630F">
              <w:rPr>
                <w:sz w:val="22"/>
              </w:rPr>
              <w:t>the</w:t>
            </w:r>
            <w:r w:rsidRPr="00E3630F">
              <w:rPr>
                <w:spacing w:val="6"/>
                <w:sz w:val="22"/>
              </w:rPr>
              <w:t xml:space="preserve"> </w:t>
            </w:r>
            <w:r w:rsidRPr="00E3630F">
              <w:rPr>
                <w:sz w:val="22"/>
              </w:rPr>
              <w:t>HVAC</w:t>
            </w:r>
            <w:r w:rsidRPr="00E3630F">
              <w:rPr>
                <w:spacing w:val="-2"/>
                <w:sz w:val="22"/>
              </w:rPr>
              <w:t xml:space="preserve"> </w:t>
            </w:r>
            <w:r w:rsidRPr="00E3630F">
              <w:rPr>
                <w:sz w:val="22"/>
              </w:rPr>
              <w:t>manufacturer’s</w:t>
            </w:r>
            <w:r w:rsidRPr="00E3630F">
              <w:rPr>
                <w:spacing w:val="-57"/>
                <w:sz w:val="22"/>
              </w:rPr>
              <w:t xml:space="preserve"> </w:t>
            </w:r>
            <w:r w:rsidRPr="00E3630F">
              <w:rPr>
                <w:sz w:val="22"/>
              </w:rPr>
              <w:t>instructions</w:t>
            </w:r>
            <w:r w:rsidRPr="00E3630F">
              <w:rPr>
                <w:spacing w:val="-8"/>
                <w:sz w:val="22"/>
              </w:rPr>
              <w:t xml:space="preserve"> </w:t>
            </w:r>
            <w:r w:rsidRPr="00E3630F">
              <w:rPr>
                <w:sz w:val="22"/>
              </w:rPr>
              <w:t>and</w:t>
            </w:r>
            <w:r w:rsidRPr="00E3630F">
              <w:rPr>
                <w:spacing w:val="-1"/>
                <w:sz w:val="22"/>
              </w:rPr>
              <w:t xml:space="preserve"> </w:t>
            </w:r>
            <w:r w:rsidRPr="00E3630F">
              <w:rPr>
                <w:sz w:val="22"/>
              </w:rPr>
              <w:t>the</w:t>
            </w:r>
            <w:r w:rsidRPr="00E3630F">
              <w:rPr>
                <w:spacing w:val="-4"/>
                <w:sz w:val="22"/>
              </w:rPr>
              <w:t xml:space="preserve"> </w:t>
            </w:r>
            <w:r w:rsidRPr="00E3630F">
              <w:rPr>
                <w:sz w:val="22"/>
              </w:rPr>
              <w:t>design</w:t>
            </w:r>
            <w:r w:rsidRPr="00E3630F">
              <w:rPr>
                <w:spacing w:val="-2"/>
                <w:sz w:val="22"/>
              </w:rPr>
              <w:t xml:space="preserve"> </w:t>
            </w:r>
            <w:r w:rsidRPr="00E3630F">
              <w:rPr>
                <w:sz w:val="22"/>
              </w:rPr>
              <w:t>specifications</w:t>
            </w:r>
            <w:r w:rsidRPr="00E3630F">
              <w:rPr>
                <w:spacing w:val="-7"/>
                <w:sz w:val="22"/>
              </w:rPr>
              <w:t xml:space="preserve"> </w:t>
            </w:r>
            <w:r w:rsidRPr="00E3630F">
              <w:rPr>
                <w:sz w:val="22"/>
              </w:rPr>
              <w:t>of</w:t>
            </w:r>
            <w:r w:rsidRPr="00E3630F">
              <w:rPr>
                <w:spacing w:val="-9"/>
                <w:sz w:val="22"/>
              </w:rPr>
              <w:t xml:space="preserve"> </w:t>
            </w:r>
            <w:r w:rsidRPr="00E3630F">
              <w:rPr>
                <w:sz w:val="22"/>
              </w:rPr>
              <w:t>the</w:t>
            </w:r>
            <w:r w:rsidRPr="00E3630F">
              <w:rPr>
                <w:spacing w:val="-4"/>
                <w:sz w:val="22"/>
              </w:rPr>
              <w:t xml:space="preserve"> </w:t>
            </w:r>
            <w:r w:rsidRPr="00E3630F">
              <w:rPr>
                <w:sz w:val="22"/>
              </w:rPr>
              <w:t>HVAC</w:t>
            </w:r>
            <w:r w:rsidRPr="00E3630F">
              <w:rPr>
                <w:spacing w:val="-10"/>
                <w:sz w:val="22"/>
              </w:rPr>
              <w:t xml:space="preserve"> </w:t>
            </w:r>
            <w:r w:rsidRPr="00E3630F">
              <w:rPr>
                <w:sz w:val="22"/>
              </w:rPr>
              <w:t>system(s);</w:t>
            </w:r>
          </w:p>
          <w:p w:rsidR="00FC5FE4" w:rsidRPr="00E3630F" w:rsidRDefault="00FC5FE4" w:rsidP="005E2935">
            <w:pPr>
              <w:pStyle w:val="ListParagraph"/>
              <w:numPr>
                <w:ilvl w:val="2"/>
                <w:numId w:val="32"/>
              </w:numPr>
              <w:tabs>
                <w:tab w:val="left" w:pos="1513"/>
              </w:tabs>
              <w:rPr>
                <w:sz w:val="22"/>
              </w:rPr>
            </w:pPr>
            <w:r w:rsidRPr="00E3630F">
              <w:rPr>
                <w:sz w:val="22"/>
              </w:rPr>
              <w:t>The</w:t>
            </w:r>
            <w:r w:rsidRPr="00E3630F">
              <w:rPr>
                <w:spacing w:val="4"/>
                <w:sz w:val="22"/>
              </w:rPr>
              <w:t xml:space="preserve"> </w:t>
            </w:r>
            <w:r w:rsidRPr="00E3630F">
              <w:rPr>
                <w:sz w:val="22"/>
              </w:rPr>
              <w:t>amount</w:t>
            </w:r>
            <w:r w:rsidRPr="00E3630F">
              <w:rPr>
                <w:spacing w:val="-6"/>
                <w:sz w:val="22"/>
              </w:rPr>
              <w:t xml:space="preserve"> </w:t>
            </w:r>
            <w:r w:rsidRPr="00E3630F">
              <w:rPr>
                <w:sz w:val="22"/>
              </w:rPr>
              <w:t>of</w:t>
            </w:r>
            <w:r w:rsidRPr="00E3630F">
              <w:rPr>
                <w:spacing w:val="18"/>
                <w:sz w:val="22"/>
              </w:rPr>
              <w:t xml:space="preserve"> </w:t>
            </w:r>
            <w:r w:rsidRPr="00E3630F">
              <w:rPr>
                <w:sz w:val="22"/>
              </w:rPr>
              <w:t>outside</w:t>
            </w:r>
            <w:r w:rsidRPr="00E3630F">
              <w:rPr>
                <w:spacing w:val="-16"/>
                <w:sz w:val="22"/>
              </w:rPr>
              <w:t xml:space="preserve"> </w:t>
            </w:r>
            <w:r w:rsidRPr="00E3630F">
              <w:rPr>
                <w:sz w:val="22"/>
              </w:rPr>
              <w:t>air</w:t>
            </w:r>
            <w:r w:rsidRPr="00E3630F">
              <w:rPr>
                <w:spacing w:val="-2"/>
                <w:sz w:val="22"/>
              </w:rPr>
              <w:t xml:space="preserve"> </w:t>
            </w:r>
            <w:r w:rsidRPr="00E3630F">
              <w:rPr>
                <w:sz w:val="22"/>
              </w:rPr>
              <w:t>circulated</w:t>
            </w:r>
            <w:r w:rsidRPr="00E3630F">
              <w:rPr>
                <w:spacing w:val="8"/>
                <w:sz w:val="22"/>
              </w:rPr>
              <w:t xml:space="preserve"> </w:t>
            </w:r>
            <w:r w:rsidRPr="00E3630F">
              <w:rPr>
                <w:sz w:val="22"/>
              </w:rPr>
              <w:t>through</w:t>
            </w:r>
            <w:r w:rsidRPr="00E3630F">
              <w:rPr>
                <w:spacing w:val="8"/>
                <w:sz w:val="22"/>
              </w:rPr>
              <w:t xml:space="preserve"> </w:t>
            </w:r>
            <w:r w:rsidRPr="00E3630F">
              <w:rPr>
                <w:sz w:val="22"/>
              </w:rPr>
              <w:t>its HVAC</w:t>
            </w:r>
            <w:r w:rsidRPr="00E3630F">
              <w:rPr>
                <w:spacing w:val="-3"/>
                <w:sz w:val="22"/>
              </w:rPr>
              <w:t xml:space="preserve"> </w:t>
            </w:r>
            <w:r w:rsidRPr="00E3630F">
              <w:rPr>
                <w:sz w:val="22"/>
              </w:rPr>
              <w:t>system(s)</w:t>
            </w:r>
            <w:r w:rsidRPr="00E3630F">
              <w:rPr>
                <w:spacing w:val="-2"/>
                <w:sz w:val="22"/>
              </w:rPr>
              <w:t xml:space="preserve"> </w:t>
            </w:r>
            <w:r w:rsidRPr="00E3630F">
              <w:rPr>
                <w:sz w:val="22"/>
              </w:rPr>
              <w:t>and</w:t>
            </w:r>
            <w:r w:rsidRPr="00E3630F">
              <w:rPr>
                <w:spacing w:val="8"/>
                <w:sz w:val="22"/>
              </w:rPr>
              <w:t xml:space="preserve"> </w:t>
            </w:r>
            <w:r w:rsidRPr="00E3630F">
              <w:rPr>
                <w:sz w:val="22"/>
              </w:rPr>
              <w:t>the</w:t>
            </w:r>
            <w:r w:rsidRPr="00E3630F">
              <w:rPr>
                <w:spacing w:val="-57"/>
                <w:sz w:val="22"/>
              </w:rPr>
              <w:t xml:space="preserve"> </w:t>
            </w:r>
            <w:r w:rsidRPr="00E3630F">
              <w:rPr>
                <w:sz w:val="22"/>
              </w:rPr>
              <w:t>number</w:t>
            </w:r>
            <w:r w:rsidRPr="00E3630F">
              <w:rPr>
                <w:spacing w:val="-2"/>
                <w:sz w:val="22"/>
              </w:rPr>
              <w:t xml:space="preserve"> </w:t>
            </w:r>
            <w:r w:rsidRPr="00E3630F">
              <w:rPr>
                <w:sz w:val="22"/>
              </w:rPr>
              <w:t>of</w:t>
            </w:r>
            <w:r w:rsidRPr="00E3630F">
              <w:rPr>
                <w:spacing w:val="18"/>
                <w:sz w:val="22"/>
              </w:rPr>
              <w:t xml:space="preserve"> </w:t>
            </w:r>
            <w:r w:rsidRPr="00E3630F">
              <w:rPr>
                <w:sz w:val="22"/>
              </w:rPr>
              <w:t>air</w:t>
            </w:r>
            <w:r w:rsidRPr="00E3630F">
              <w:rPr>
                <w:spacing w:val="-2"/>
                <w:sz w:val="22"/>
              </w:rPr>
              <w:t xml:space="preserve"> </w:t>
            </w:r>
            <w:r w:rsidRPr="00E3630F">
              <w:rPr>
                <w:sz w:val="22"/>
              </w:rPr>
              <w:t>changes</w:t>
            </w:r>
            <w:r w:rsidRPr="00E3630F">
              <w:rPr>
                <w:spacing w:val="1"/>
                <w:sz w:val="22"/>
              </w:rPr>
              <w:t xml:space="preserve"> </w:t>
            </w:r>
            <w:r w:rsidRPr="00E3630F">
              <w:rPr>
                <w:sz w:val="22"/>
              </w:rPr>
              <w:t>per</w:t>
            </w:r>
            <w:r w:rsidRPr="00E3630F">
              <w:rPr>
                <w:spacing w:val="-1"/>
                <w:sz w:val="22"/>
              </w:rPr>
              <w:t xml:space="preserve"> </w:t>
            </w:r>
            <w:r w:rsidRPr="00E3630F">
              <w:rPr>
                <w:sz w:val="22"/>
              </w:rPr>
              <w:t>hour</w:t>
            </w:r>
            <w:r w:rsidRPr="00E3630F">
              <w:rPr>
                <w:spacing w:val="-2"/>
                <w:sz w:val="22"/>
              </w:rPr>
              <w:t xml:space="preserve"> </w:t>
            </w:r>
            <w:r w:rsidRPr="00E3630F">
              <w:rPr>
                <w:sz w:val="22"/>
              </w:rPr>
              <w:t>are</w:t>
            </w:r>
            <w:r w:rsidRPr="00E3630F">
              <w:rPr>
                <w:spacing w:val="5"/>
                <w:sz w:val="22"/>
              </w:rPr>
              <w:t xml:space="preserve"> </w:t>
            </w:r>
            <w:r w:rsidRPr="00E3630F">
              <w:rPr>
                <w:sz w:val="22"/>
              </w:rPr>
              <w:t>maximized</w:t>
            </w:r>
            <w:r w:rsidRPr="00E3630F">
              <w:rPr>
                <w:spacing w:val="-12"/>
                <w:sz w:val="22"/>
              </w:rPr>
              <w:t xml:space="preserve"> </w:t>
            </w:r>
            <w:r w:rsidRPr="00E3630F">
              <w:rPr>
                <w:sz w:val="22"/>
              </w:rPr>
              <w:t>to</w:t>
            </w:r>
            <w:r w:rsidRPr="00E3630F">
              <w:rPr>
                <w:spacing w:val="9"/>
                <w:sz w:val="22"/>
              </w:rPr>
              <w:t xml:space="preserve"> </w:t>
            </w:r>
            <w:r w:rsidRPr="00E3630F">
              <w:rPr>
                <w:sz w:val="22"/>
              </w:rPr>
              <w:t>the</w:t>
            </w:r>
            <w:r w:rsidRPr="00E3630F">
              <w:rPr>
                <w:spacing w:val="4"/>
                <w:sz w:val="22"/>
              </w:rPr>
              <w:t xml:space="preserve"> </w:t>
            </w:r>
            <w:r w:rsidRPr="00E3630F">
              <w:rPr>
                <w:sz w:val="22"/>
              </w:rPr>
              <w:t>extent</w:t>
            </w:r>
            <w:r w:rsidRPr="00E3630F">
              <w:rPr>
                <w:spacing w:val="-5"/>
                <w:sz w:val="22"/>
              </w:rPr>
              <w:t xml:space="preserve"> </w:t>
            </w:r>
            <w:r w:rsidRPr="00E3630F">
              <w:rPr>
                <w:sz w:val="22"/>
              </w:rPr>
              <w:t>appropriate;</w:t>
            </w:r>
          </w:p>
          <w:p w:rsidR="00FC5FE4" w:rsidRPr="00E3630F" w:rsidRDefault="00FC5FE4" w:rsidP="005E2935">
            <w:pPr>
              <w:pStyle w:val="ListParagraph"/>
              <w:numPr>
                <w:ilvl w:val="2"/>
                <w:numId w:val="32"/>
              </w:numPr>
              <w:tabs>
                <w:tab w:val="left" w:pos="1577"/>
              </w:tabs>
              <w:rPr>
                <w:sz w:val="22"/>
              </w:rPr>
            </w:pPr>
            <w:r w:rsidRPr="00E3630F">
              <w:rPr>
                <w:sz w:val="22"/>
              </w:rPr>
              <w:t>All</w:t>
            </w:r>
            <w:r w:rsidRPr="00E3630F">
              <w:rPr>
                <w:spacing w:val="10"/>
                <w:sz w:val="22"/>
              </w:rPr>
              <w:t xml:space="preserve"> </w:t>
            </w:r>
            <w:r w:rsidRPr="00E3630F">
              <w:rPr>
                <w:sz w:val="22"/>
              </w:rPr>
              <w:t>air</w:t>
            </w:r>
            <w:r w:rsidRPr="00E3630F">
              <w:rPr>
                <w:spacing w:val="14"/>
                <w:sz w:val="22"/>
              </w:rPr>
              <w:t xml:space="preserve"> </w:t>
            </w:r>
            <w:r w:rsidRPr="00E3630F">
              <w:rPr>
                <w:sz w:val="22"/>
              </w:rPr>
              <w:t>filters</w:t>
            </w:r>
            <w:r w:rsidRPr="00E3630F">
              <w:rPr>
                <w:spacing w:val="-3"/>
                <w:sz w:val="22"/>
              </w:rPr>
              <w:t xml:space="preserve"> </w:t>
            </w:r>
            <w:r w:rsidRPr="00E3630F">
              <w:rPr>
                <w:sz w:val="22"/>
              </w:rPr>
              <w:t>are</w:t>
            </w:r>
            <w:r w:rsidRPr="00E3630F">
              <w:rPr>
                <w:spacing w:val="2"/>
                <w:sz w:val="22"/>
              </w:rPr>
              <w:t xml:space="preserve"> </w:t>
            </w:r>
            <w:r w:rsidRPr="00E3630F">
              <w:rPr>
                <w:sz w:val="22"/>
              </w:rPr>
              <w:t>rated</w:t>
            </w:r>
            <w:r w:rsidRPr="00E3630F">
              <w:rPr>
                <w:spacing w:val="4"/>
                <w:sz w:val="22"/>
              </w:rPr>
              <w:t xml:space="preserve"> </w:t>
            </w:r>
            <w:r w:rsidRPr="00E3630F">
              <w:rPr>
                <w:sz w:val="22"/>
              </w:rPr>
              <w:t>Minimum</w:t>
            </w:r>
            <w:r w:rsidRPr="00E3630F">
              <w:rPr>
                <w:spacing w:val="1"/>
                <w:sz w:val="22"/>
              </w:rPr>
              <w:t xml:space="preserve"> </w:t>
            </w:r>
            <w:r w:rsidRPr="00E3630F">
              <w:rPr>
                <w:sz w:val="22"/>
              </w:rPr>
              <w:t>Efficiency</w:t>
            </w:r>
            <w:r w:rsidRPr="00E3630F">
              <w:rPr>
                <w:spacing w:val="-13"/>
                <w:sz w:val="22"/>
              </w:rPr>
              <w:t xml:space="preserve"> </w:t>
            </w:r>
            <w:r w:rsidRPr="00E3630F">
              <w:rPr>
                <w:sz w:val="22"/>
              </w:rPr>
              <w:t>Reporting</w:t>
            </w:r>
            <w:r w:rsidRPr="00E3630F">
              <w:rPr>
                <w:spacing w:val="-15"/>
                <w:sz w:val="22"/>
              </w:rPr>
              <w:t xml:space="preserve"> </w:t>
            </w:r>
            <w:r w:rsidRPr="00E3630F">
              <w:rPr>
                <w:sz w:val="22"/>
              </w:rPr>
              <w:t>Value</w:t>
            </w:r>
            <w:r w:rsidRPr="00E3630F">
              <w:rPr>
                <w:spacing w:val="1"/>
                <w:sz w:val="22"/>
              </w:rPr>
              <w:t xml:space="preserve"> </w:t>
            </w:r>
            <w:r w:rsidRPr="00E3630F">
              <w:rPr>
                <w:sz w:val="22"/>
              </w:rPr>
              <w:t>(MERV)</w:t>
            </w:r>
            <w:r w:rsidRPr="00E3630F">
              <w:rPr>
                <w:spacing w:val="-5"/>
                <w:sz w:val="22"/>
              </w:rPr>
              <w:t xml:space="preserve"> </w:t>
            </w:r>
            <w:r w:rsidRPr="00E3630F">
              <w:rPr>
                <w:sz w:val="22"/>
              </w:rPr>
              <w:t>13</w:t>
            </w:r>
            <w:r w:rsidRPr="00E3630F">
              <w:rPr>
                <w:spacing w:val="5"/>
                <w:sz w:val="22"/>
              </w:rPr>
              <w:t xml:space="preserve"> </w:t>
            </w:r>
            <w:r w:rsidRPr="00E3630F">
              <w:rPr>
                <w:sz w:val="22"/>
              </w:rPr>
              <w:t>or</w:t>
            </w:r>
            <w:r w:rsidRPr="00E3630F">
              <w:rPr>
                <w:spacing w:val="1"/>
                <w:sz w:val="22"/>
              </w:rPr>
              <w:t xml:space="preserve"> </w:t>
            </w:r>
            <w:r w:rsidRPr="00E3630F">
              <w:rPr>
                <w:sz w:val="22"/>
              </w:rPr>
              <w:t>higher,</w:t>
            </w:r>
            <w:r w:rsidRPr="00E3630F">
              <w:rPr>
                <w:spacing w:val="-1"/>
                <w:sz w:val="22"/>
              </w:rPr>
              <w:t xml:space="preserve"> </w:t>
            </w:r>
            <w:r w:rsidRPr="00E3630F">
              <w:rPr>
                <w:sz w:val="22"/>
              </w:rPr>
              <w:t>if</w:t>
            </w:r>
            <w:r w:rsidRPr="00E3630F">
              <w:rPr>
                <w:spacing w:val="13"/>
                <w:sz w:val="22"/>
              </w:rPr>
              <w:t xml:space="preserve"> </w:t>
            </w:r>
            <w:r w:rsidRPr="00E3630F">
              <w:rPr>
                <w:sz w:val="22"/>
              </w:rPr>
              <w:t>compatible</w:t>
            </w:r>
            <w:r w:rsidRPr="00E3630F">
              <w:rPr>
                <w:spacing w:val="1"/>
                <w:sz w:val="22"/>
              </w:rPr>
              <w:t xml:space="preserve"> </w:t>
            </w:r>
            <w:r w:rsidRPr="00E3630F">
              <w:rPr>
                <w:sz w:val="22"/>
              </w:rPr>
              <w:t>with</w:t>
            </w:r>
            <w:r w:rsidRPr="00E3630F">
              <w:rPr>
                <w:spacing w:val="4"/>
                <w:sz w:val="22"/>
              </w:rPr>
              <w:t xml:space="preserve"> </w:t>
            </w:r>
            <w:r w:rsidRPr="00E3630F">
              <w:rPr>
                <w:sz w:val="22"/>
              </w:rPr>
              <w:t>the</w:t>
            </w:r>
            <w:r w:rsidRPr="00E3630F">
              <w:rPr>
                <w:spacing w:val="1"/>
                <w:sz w:val="22"/>
              </w:rPr>
              <w:t xml:space="preserve"> </w:t>
            </w:r>
            <w:r w:rsidRPr="00E3630F">
              <w:rPr>
                <w:sz w:val="22"/>
              </w:rPr>
              <w:t>HVAC</w:t>
            </w:r>
            <w:r w:rsidRPr="00E3630F">
              <w:rPr>
                <w:spacing w:val="-6"/>
                <w:sz w:val="22"/>
              </w:rPr>
              <w:t xml:space="preserve"> </w:t>
            </w:r>
            <w:r w:rsidRPr="00E3630F">
              <w:rPr>
                <w:sz w:val="22"/>
              </w:rPr>
              <w:t>system(s).</w:t>
            </w:r>
            <w:r w:rsidRPr="00E3630F">
              <w:rPr>
                <w:spacing w:val="-2"/>
                <w:sz w:val="22"/>
              </w:rPr>
              <w:t xml:space="preserve"> </w:t>
            </w:r>
            <w:r w:rsidRPr="00E3630F">
              <w:rPr>
                <w:sz w:val="22"/>
              </w:rPr>
              <w:t>If</w:t>
            </w:r>
            <w:r w:rsidRPr="00E3630F">
              <w:rPr>
                <w:spacing w:val="14"/>
                <w:sz w:val="22"/>
              </w:rPr>
              <w:t xml:space="preserve"> </w:t>
            </w:r>
            <w:r w:rsidRPr="00E3630F">
              <w:rPr>
                <w:sz w:val="22"/>
              </w:rPr>
              <w:t>MERV-13</w:t>
            </w:r>
            <w:r w:rsidRPr="00E3630F">
              <w:rPr>
                <w:spacing w:val="3"/>
                <w:sz w:val="22"/>
              </w:rPr>
              <w:t xml:space="preserve"> </w:t>
            </w:r>
            <w:r w:rsidRPr="00E3630F">
              <w:rPr>
                <w:sz w:val="22"/>
              </w:rPr>
              <w:t>or</w:t>
            </w:r>
            <w:r w:rsidRPr="00E3630F">
              <w:rPr>
                <w:spacing w:val="-5"/>
                <w:sz w:val="22"/>
              </w:rPr>
              <w:t xml:space="preserve"> </w:t>
            </w:r>
            <w:r w:rsidRPr="00E3630F">
              <w:rPr>
                <w:sz w:val="22"/>
              </w:rPr>
              <w:t>higher</w:t>
            </w:r>
            <w:r w:rsidRPr="00E3630F">
              <w:rPr>
                <w:spacing w:val="-5"/>
                <w:sz w:val="22"/>
              </w:rPr>
              <w:t xml:space="preserve"> </w:t>
            </w:r>
            <w:r w:rsidRPr="00E3630F">
              <w:rPr>
                <w:sz w:val="22"/>
              </w:rPr>
              <w:t>filters</w:t>
            </w:r>
            <w:r w:rsidRPr="00E3630F">
              <w:rPr>
                <w:spacing w:val="-57"/>
                <w:sz w:val="22"/>
              </w:rPr>
              <w:t xml:space="preserve"> </w:t>
            </w:r>
            <w:r w:rsidRPr="00E3630F">
              <w:rPr>
                <w:sz w:val="22"/>
              </w:rPr>
              <w:t>are</w:t>
            </w:r>
            <w:r w:rsidRPr="00E3630F">
              <w:rPr>
                <w:spacing w:val="3"/>
                <w:sz w:val="22"/>
              </w:rPr>
              <w:t xml:space="preserve"> </w:t>
            </w:r>
            <w:r w:rsidRPr="00E3630F">
              <w:rPr>
                <w:sz w:val="22"/>
              </w:rPr>
              <w:t>not</w:t>
            </w:r>
            <w:r w:rsidRPr="00E3630F">
              <w:rPr>
                <w:spacing w:val="-7"/>
                <w:sz w:val="22"/>
              </w:rPr>
              <w:t xml:space="preserve"> </w:t>
            </w:r>
            <w:r w:rsidRPr="00E3630F">
              <w:rPr>
                <w:sz w:val="22"/>
              </w:rPr>
              <w:t>compatible</w:t>
            </w:r>
            <w:r w:rsidRPr="00E3630F">
              <w:rPr>
                <w:spacing w:val="4"/>
                <w:sz w:val="22"/>
              </w:rPr>
              <w:t xml:space="preserve"> </w:t>
            </w:r>
            <w:r w:rsidRPr="00E3630F">
              <w:rPr>
                <w:sz w:val="22"/>
              </w:rPr>
              <w:t>with</w:t>
            </w:r>
            <w:r w:rsidRPr="00E3630F">
              <w:rPr>
                <w:spacing w:val="6"/>
                <w:sz w:val="22"/>
              </w:rPr>
              <w:t xml:space="preserve"> </w:t>
            </w:r>
            <w:r w:rsidRPr="00E3630F">
              <w:rPr>
                <w:sz w:val="22"/>
              </w:rPr>
              <w:t>the</w:t>
            </w:r>
            <w:r w:rsidRPr="00E3630F">
              <w:rPr>
                <w:spacing w:val="3"/>
                <w:sz w:val="22"/>
              </w:rPr>
              <w:t xml:space="preserve"> </w:t>
            </w:r>
            <w:r w:rsidRPr="00E3630F">
              <w:rPr>
                <w:sz w:val="22"/>
              </w:rPr>
              <w:t>HVAC</w:t>
            </w:r>
            <w:r w:rsidRPr="00E3630F">
              <w:rPr>
                <w:spacing w:val="-4"/>
                <w:sz w:val="22"/>
              </w:rPr>
              <w:t xml:space="preserve"> </w:t>
            </w:r>
            <w:r w:rsidRPr="00E3630F">
              <w:rPr>
                <w:sz w:val="22"/>
              </w:rPr>
              <w:t>system(s),</w:t>
            </w:r>
            <w:r w:rsidRPr="00E3630F">
              <w:rPr>
                <w:spacing w:val="2"/>
                <w:sz w:val="22"/>
              </w:rPr>
              <w:t xml:space="preserve"> </w:t>
            </w:r>
            <w:r w:rsidRPr="00E3630F">
              <w:rPr>
                <w:sz w:val="22"/>
              </w:rPr>
              <w:t>employers must</w:t>
            </w:r>
            <w:r w:rsidRPr="00E3630F">
              <w:rPr>
                <w:spacing w:val="-6"/>
                <w:sz w:val="22"/>
              </w:rPr>
              <w:t xml:space="preserve"> </w:t>
            </w:r>
            <w:r w:rsidRPr="00E3630F">
              <w:rPr>
                <w:sz w:val="22"/>
              </w:rPr>
              <w:t>use</w:t>
            </w:r>
            <w:r w:rsidRPr="00E3630F">
              <w:rPr>
                <w:spacing w:val="3"/>
                <w:sz w:val="22"/>
              </w:rPr>
              <w:t xml:space="preserve"> </w:t>
            </w:r>
            <w:r w:rsidRPr="00E3630F">
              <w:rPr>
                <w:sz w:val="22"/>
              </w:rPr>
              <w:t>filters</w:t>
            </w:r>
            <w:r w:rsidRPr="00E3630F">
              <w:rPr>
                <w:spacing w:val="-1"/>
                <w:sz w:val="22"/>
              </w:rPr>
              <w:t xml:space="preserve"> </w:t>
            </w:r>
            <w:r w:rsidRPr="00E3630F">
              <w:rPr>
                <w:sz w:val="22"/>
              </w:rPr>
              <w:t>with</w:t>
            </w:r>
            <w:r w:rsidRPr="00E3630F">
              <w:rPr>
                <w:spacing w:val="-57"/>
                <w:sz w:val="22"/>
              </w:rPr>
              <w:t xml:space="preserve"> </w:t>
            </w:r>
            <w:r w:rsidRPr="00E3630F">
              <w:rPr>
                <w:sz w:val="22"/>
              </w:rPr>
              <w:t>the</w:t>
            </w:r>
            <w:r w:rsidRPr="00E3630F">
              <w:rPr>
                <w:spacing w:val="-3"/>
                <w:sz w:val="22"/>
              </w:rPr>
              <w:t xml:space="preserve"> </w:t>
            </w:r>
            <w:r w:rsidRPr="00E3630F">
              <w:rPr>
                <w:sz w:val="22"/>
              </w:rPr>
              <w:t>highest</w:t>
            </w:r>
            <w:r w:rsidRPr="00E3630F">
              <w:rPr>
                <w:spacing w:val="-12"/>
                <w:sz w:val="22"/>
              </w:rPr>
              <w:t xml:space="preserve"> </w:t>
            </w:r>
            <w:r w:rsidRPr="00E3630F">
              <w:rPr>
                <w:sz w:val="22"/>
              </w:rPr>
              <w:t>compatible</w:t>
            </w:r>
            <w:r w:rsidRPr="00E3630F">
              <w:rPr>
                <w:spacing w:val="-2"/>
                <w:sz w:val="22"/>
              </w:rPr>
              <w:t xml:space="preserve"> </w:t>
            </w:r>
            <w:r w:rsidRPr="00E3630F">
              <w:rPr>
                <w:sz w:val="22"/>
              </w:rPr>
              <w:t>filtering</w:t>
            </w:r>
            <w:r w:rsidRPr="00E3630F">
              <w:rPr>
                <w:spacing w:val="-17"/>
                <w:sz w:val="22"/>
              </w:rPr>
              <w:t xml:space="preserve"> </w:t>
            </w:r>
            <w:r w:rsidRPr="00E3630F">
              <w:rPr>
                <w:sz w:val="22"/>
              </w:rPr>
              <w:t>efficiency for</w:t>
            </w:r>
            <w:r w:rsidRPr="00E3630F">
              <w:rPr>
                <w:spacing w:val="-8"/>
                <w:sz w:val="22"/>
              </w:rPr>
              <w:t xml:space="preserve"> </w:t>
            </w:r>
            <w:r w:rsidRPr="00E3630F">
              <w:rPr>
                <w:sz w:val="22"/>
              </w:rPr>
              <w:t>the</w:t>
            </w:r>
            <w:r w:rsidRPr="00E3630F">
              <w:rPr>
                <w:spacing w:val="-3"/>
                <w:sz w:val="22"/>
              </w:rPr>
              <w:t xml:space="preserve"> </w:t>
            </w:r>
            <w:r w:rsidRPr="00E3630F">
              <w:rPr>
                <w:sz w:val="22"/>
              </w:rPr>
              <w:t>HVAC</w:t>
            </w:r>
            <w:r w:rsidRPr="00E3630F">
              <w:rPr>
                <w:spacing w:val="-9"/>
                <w:sz w:val="22"/>
              </w:rPr>
              <w:t xml:space="preserve"> </w:t>
            </w:r>
            <w:r w:rsidRPr="00E3630F">
              <w:rPr>
                <w:sz w:val="22"/>
              </w:rPr>
              <w:t>system(s);</w:t>
            </w:r>
          </w:p>
          <w:p w:rsidR="00FC5FE4" w:rsidRPr="00E3630F" w:rsidRDefault="00FC5FE4" w:rsidP="005E2935">
            <w:pPr>
              <w:pStyle w:val="ListParagraph"/>
              <w:numPr>
                <w:ilvl w:val="2"/>
                <w:numId w:val="32"/>
              </w:numPr>
              <w:tabs>
                <w:tab w:val="left" w:pos="1561"/>
              </w:tabs>
              <w:rPr>
                <w:sz w:val="22"/>
              </w:rPr>
            </w:pPr>
            <w:r w:rsidRPr="00E3630F">
              <w:rPr>
                <w:sz w:val="22"/>
              </w:rPr>
              <w:t>All</w:t>
            </w:r>
            <w:r w:rsidRPr="00E3630F">
              <w:rPr>
                <w:spacing w:val="11"/>
                <w:sz w:val="22"/>
              </w:rPr>
              <w:t xml:space="preserve"> </w:t>
            </w:r>
            <w:r w:rsidRPr="00E3630F">
              <w:rPr>
                <w:sz w:val="22"/>
              </w:rPr>
              <w:t>air</w:t>
            </w:r>
            <w:r w:rsidRPr="00E3630F">
              <w:rPr>
                <w:spacing w:val="15"/>
                <w:sz w:val="22"/>
              </w:rPr>
              <w:t xml:space="preserve"> </w:t>
            </w:r>
            <w:r w:rsidRPr="00E3630F">
              <w:rPr>
                <w:sz w:val="22"/>
              </w:rPr>
              <w:t>filters</w:t>
            </w:r>
            <w:r w:rsidRPr="00E3630F">
              <w:rPr>
                <w:spacing w:val="-2"/>
                <w:sz w:val="22"/>
              </w:rPr>
              <w:t xml:space="preserve"> </w:t>
            </w:r>
            <w:r w:rsidRPr="00E3630F">
              <w:rPr>
                <w:sz w:val="22"/>
              </w:rPr>
              <w:t>are</w:t>
            </w:r>
            <w:r w:rsidRPr="00E3630F">
              <w:rPr>
                <w:spacing w:val="3"/>
                <w:sz w:val="22"/>
              </w:rPr>
              <w:t xml:space="preserve"> </w:t>
            </w:r>
            <w:r w:rsidRPr="00E3630F">
              <w:rPr>
                <w:sz w:val="22"/>
              </w:rPr>
              <w:t>maintained</w:t>
            </w:r>
            <w:r w:rsidRPr="00E3630F">
              <w:rPr>
                <w:spacing w:val="5"/>
                <w:sz w:val="22"/>
              </w:rPr>
              <w:t xml:space="preserve"> </w:t>
            </w:r>
            <w:r w:rsidRPr="00E3630F">
              <w:rPr>
                <w:sz w:val="22"/>
              </w:rPr>
              <w:t>and</w:t>
            </w:r>
            <w:r w:rsidRPr="00E3630F">
              <w:rPr>
                <w:spacing w:val="6"/>
                <w:sz w:val="22"/>
              </w:rPr>
              <w:t xml:space="preserve"> </w:t>
            </w:r>
            <w:r w:rsidRPr="00E3630F">
              <w:rPr>
                <w:sz w:val="22"/>
              </w:rPr>
              <w:t>replaced</w:t>
            </w:r>
            <w:r w:rsidRPr="00E3630F">
              <w:rPr>
                <w:spacing w:val="-13"/>
                <w:sz w:val="22"/>
              </w:rPr>
              <w:t xml:space="preserve"> </w:t>
            </w:r>
            <w:r w:rsidRPr="00E3630F">
              <w:rPr>
                <w:sz w:val="22"/>
              </w:rPr>
              <w:t>as</w:t>
            </w:r>
            <w:r w:rsidRPr="00E3630F">
              <w:rPr>
                <w:spacing w:val="-2"/>
                <w:sz w:val="22"/>
              </w:rPr>
              <w:t xml:space="preserve"> </w:t>
            </w:r>
            <w:r w:rsidRPr="00E3630F">
              <w:rPr>
                <w:sz w:val="22"/>
              </w:rPr>
              <w:lastRenderedPageBreak/>
              <w:t>necessary</w:t>
            </w:r>
            <w:r w:rsidRPr="00E3630F">
              <w:rPr>
                <w:spacing w:val="6"/>
                <w:sz w:val="22"/>
              </w:rPr>
              <w:t xml:space="preserve"> </w:t>
            </w:r>
            <w:r w:rsidRPr="00E3630F">
              <w:rPr>
                <w:sz w:val="22"/>
              </w:rPr>
              <w:t>to</w:t>
            </w:r>
            <w:r w:rsidRPr="00E3630F">
              <w:rPr>
                <w:spacing w:val="5"/>
                <w:sz w:val="22"/>
              </w:rPr>
              <w:t xml:space="preserve"> </w:t>
            </w:r>
            <w:r w:rsidRPr="00E3630F">
              <w:rPr>
                <w:sz w:val="22"/>
              </w:rPr>
              <w:t>ensure</w:t>
            </w:r>
            <w:r w:rsidRPr="00E3630F">
              <w:rPr>
                <w:spacing w:val="2"/>
                <w:sz w:val="22"/>
              </w:rPr>
              <w:t xml:space="preserve"> </w:t>
            </w:r>
            <w:r w:rsidRPr="00E3630F">
              <w:rPr>
                <w:sz w:val="22"/>
              </w:rPr>
              <w:t>the</w:t>
            </w:r>
            <w:r w:rsidRPr="00E3630F">
              <w:rPr>
                <w:spacing w:val="2"/>
                <w:sz w:val="22"/>
              </w:rPr>
              <w:t xml:space="preserve"> </w:t>
            </w:r>
            <w:r w:rsidRPr="00E3630F">
              <w:rPr>
                <w:sz w:val="22"/>
              </w:rPr>
              <w:t>proper</w:t>
            </w:r>
            <w:r w:rsidRPr="00E3630F">
              <w:rPr>
                <w:spacing w:val="-57"/>
                <w:sz w:val="22"/>
              </w:rPr>
              <w:t xml:space="preserve"> </w:t>
            </w:r>
            <w:r w:rsidRPr="00E3630F">
              <w:rPr>
                <w:sz w:val="22"/>
              </w:rPr>
              <w:t>function</w:t>
            </w:r>
            <w:r w:rsidRPr="00E3630F">
              <w:rPr>
                <w:spacing w:val="-3"/>
                <w:sz w:val="22"/>
              </w:rPr>
              <w:t xml:space="preserve"> </w:t>
            </w:r>
            <w:r w:rsidRPr="00E3630F">
              <w:rPr>
                <w:sz w:val="22"/>
              </w:rPr>
              <w:t>and</w:t>
            </w:r>
            <w:r w:rsidRPr="00E3630F">
              <w:rPr>
                <w:spacing w:val="-19"/>
                <w:sz w:val="22"/>
              </w:rPr>
              <w:t xml:space="preserve"> </w:t>
            </w:r>
            <w:r w:rsidRPr="00E3630F">
              <w:rPr>
                <w:sz w:val="22"/>
              </w:rPr>
              <w:t>performance</w:t>
            </w:r>
            <w:r w:rsidRPr="00E3630F">
              <w:rPr>
                <w:spacing w:val="-5"/>
                <w:sz w:val="22"/>
              </w:rPr>
              <w:t xml:space="preserve"> </w:t>
            </w:r>
            <w:r w:rsidRPr="00E3630F">
              <w:rPr>
                <w:sz w:val="22"/>
              </w:rPr>
              <w:t>of</w:t>
            </w:r>
            <w:r w:rsidRPr="00E3630F">
              <w:rPr>
                <w:spacing w:val="-10"/>
                <w:sz w:val="22"/>
              </w:rPr>
              <w:t xml:space="preserve"> </w:t>
            </w:r>
            <w:r w:rsidRPr="00E3630F">
              <w:rPr>
                <w:sz w:val="22"/>
              </w:rPr>
              <w:t>the</w:t>
            </w:r>
            <w:r w:rsidRPr="00E3630F">
              <w:rPr>
                <w:spacing w:val="-4"/>
                <w:sz w:val="22"/>
              </w:rPr>
              <w:t xml:space="preserve"> </w:t>
            </w:r>
            <w:r w:rsidRPr="00E3630F">
              <w:rPr>
                <w:sz w:val="22"/>
              </w:rPr>
              <w:t>HVAC</w:t>
            </w:r>
            <w:r w:rsidRPr="00E3630F">
              <w:rPr>
                <w:spacing w:val="-11"/>
                <w:sz w:val="22"/>
              </w:rPr>
              <w:t xml:space="preserve"> </w:t>
            </w:r>
            <w:r w:rsidRPr="00E3630F">
              <w:rPr>
                <w:sz w:val="22"/>
              </w:rPr>
              <w:t>system(s);</w:t>
            </w:r>
            <w:r w:rsidRPr="00E3630F">
              <w:rPr>
                <w:spacing w:val="-13"/>
                <w:sz w:val="22"/>
              </w:rPr>
              <w:t xml:space="preserve"> </w:t>
            </w:r>
            <w:r w:rsidRPr="00E3630F">
              <w:rPr>
                <w:sz w:val="22"/>
              </w:rPr>
              <w:t>and</w:t>
            </w:r>
          </w:p>
          <w:p w:rsidR="00FC5FE4" w:rsidRPr="00E3630F" w:rsidRDefault="00FC5FE4" w:rsidP="005E2935">
            <w:pPr>
              <w:pStyle w:val="ListParagraph"/>
              <w:numPr>
                <w:ilvl w:val="2"/>
                <w:numId w:val="32"/>
              </w:numPr>
              <w:tabs>
                <w:tab w:val="left" w:pos="1496"/>
              </w:tabs>
              <w:rPr>
                <w:sz w:val="22"/>
              </w:rPr>
            </w:pPr>
            <w:r w:rsidRPr="00E3630F">
              <w:rPr>
                <w:sz w:val="22"/>
              </w:rPr>
              <w:t>All</w:t>
            </w:r>
            <w:r w:rsidRPr="00E3630F">
              <w:rPr>
                <w:spacing w:val="14"/>
                <w:sz w:val="22"/>
              </w:rPr>
              <w:t xml:space="preserve"> </w:t>
            </w:r>
            <w:r w:rsidRPr="00E3630F">
              <w:rPr>
                <w:sz w:val="22"/>
              </w:rPr>
              <w:t>intake</w:t>
            </w:r>
            <w:r w:rsidRPr="00E3630F">
              <w:rPr>
                <w:spacing w:val="5"/>
                <w:sz w:val="22"/>
              </w:rPr>
              <w:t xml:space="preserve"> </w:t>
            </w:r>
            <w:r w:rsidRPr="00E3630F">
              <w:rPr>
                <w:sz w:val="22"/>
              </w:rPr>
              <w:t>ports</w:t>
            </w:r>
            <w:r w:rsidRPr="00E3630F">
              <w:rPr>
                <w:spacing w:val="2"/>
                <w:sz w:val="22"/>
              </w:rPr>
              <w:t xml:space="preserve"> </w:t>
            </w:r>
            <w:r w:rsidRPr="00E3630F">
              <w:rPr>
                <w:sz w:val="22"/>
              </w:rPr>
              <w:t>that</w:t>
            </w:r>
            <w:r w:rsidRPr="00E3630F">
              <w:rPr>
                <w:spacing w:val="-5"/>
                <w:sz w:val="22"/>
              </w:rPr>
              <w:t xml:space="preserve"> </w:t>
            </w:r>
            <w:r w:rsidRPr="00E3630F">
              <w:rPr>
                <w:sz w:val="22"/>
              </w:rPr>
              <w:t>provide</w:t>
            </w:r>
            <w:r w:rsidRPr="00E3630F">
              <w:rPr>
                <w:spacing w:val="5"/>
                <w:sz w:val="22"/>
              </w:rPr>
              <w:t xml:space="preserve"> </w:t>
            </w:r>
            <w:r w:rsidRPr="00E3630F">
              <w:rPr>
                <w:sz w:val="22"/>
              </w:rPr>
              <w:t>outside</w:t>
            </w:r>
            <w:r w:rsidRPr="00E3630F">
              <w:rPr>
                <w:spacing w:val="-14"/>
                <w:sz w:val="22"/>
              </w:rPr>
              <w:t xml:space="preserve"> </w:t>
            </w:r>
            <w:r w:rsidRPr="00E3630F">
              <w:rPr>
                <w:sz w:val="22"/>
              </w:rPr>
              <w:t>air</w:t>
            </w:r>
            <w:r w:rsidRPr="00E3630F">
              <w:rPr>
                <w:spacing w:val="-1"/>
                <w:sz w:val="22"/>
              </w:rPr>
              <w:t xml:space="preserve"> </w:t>
            </w:r>
            <w:r w:rsidRPr="00E3630F">
              <w:rPr>
                <w:sz w:val="22"/>
              </w:rPr>
              <w:t>to</w:t>
            </w:r>
            <w:r w:rsidRPr="00E3630F">
              <w:rPr>
                <w:spacing w:val="7"/>
                <w:sz w:val="22"/>
              </w:rPr>
              <w:t xml:space="preserve"> </w:t>
            </w:r>
            <w:r w:rsidRPr="00E3630F">
              <w:rPr>
                <w:sz w:val="22"/>
              </w:rPr>
              <w:t>the</w:t>
            </w:r>
            <w:r w:rsidRPr="00E3630F">
              <w:rPr>
                <w:spacing w:val="5"/>
                <w:sz w:val="22"/>
              </w:rPr>
              <w:t xml:space="preserve"> </w:t>
            </w:r>
            <w:r w:rsidRPr="00E3630F">
              <w:rPr>
                <w:sz w:val="22"/>
              </w:rPr>
              <w:t>HVAC</w:t>
            </w:r>
            <w:r w:rsidRPr="00E3630F">
              <w:rPr>
                <w:spacing w:val="-2"/>
                <w:sz w:val="22"/>
              </w:rPr>
              <w:t xml:space="preserve"> </w:t>
            </w:r>
            <w:r w:rsidRPr="00E3630F">
              <w:rPr>
                <w:sz w:val="22"/>
              </w:rPr>
              <w:t>system(s)</w:t>
            </w:r>
            <w:r w:rsidRPr="00E3630F">
              <w:rPr>
                <w:spacing w:val="-1"/>
                <w:sz w:val="22"/>
              </w:rPr>
              <w:t xml:space="preserve"> </w:t>
            </w:r>
            <w:r w:rsidRPr="00E3630F">
              <w:rPr>
                <w:sz w:val="22"/>
              </w:rPr>
              <w:t>are</w:t>
            </w:r>
            <w:r w:rsidRPr="00E3630F">
              <w:rPr>
                <w:spacing w:val="5"/>
                <w:sz w:val="22"/>
              </w:rPr>
              <w:t xml:space="preserve"> </w:t>
            </w:r>
            <w:r w:rsidRPr="00E3630F">
              <w:rPr>
                <w:sz w:val="22"/>
              </w:rPr>
              <w:t>cleaned,</w:t>
            </w:r>
            <w:r w:rsidRPr="00E3630F">
              <w:rPr>
                <w:spacing w:val="-57"/>
                <w:sz w:val="22"/>
              </w:rPr>
              <w:t xml:space="preserve"> </w:t>
            </w:r>
            <w:r w:rsidRPr="00E3630F">
              <w:rPr>
                <w:sz w:val="22"/>
              </w:rPr>
              <w:t>maintained,</w:t>
            </w:r>
            <w:r w:rsidRPr="00E3630F">
              <w:rPr>
                <w:spacing w:val="-3"/>
                <w:sz w:val="22"/>
              </w:rPr>
              <w:t xml:space="preserve"> </w:t>
            </w:r>
            <w:r w:rsidRPr="00E3630F">
              <w:rPr>
                <w:sz w:val="22"/>
              </w:rPr>
              <w:t>and</w:t>
            </w:r>
            <w:r w:rsidRPr="00E3630F">
              <w:rPr>
                <w:spacing w:val="2"/>
                <w:sz w:val="22"/>
              </w:rPr>
              <w:t xml:space="preserve"> </w:t>
            </w:r>
            <w:r w:rsidRPr="00E3630F">
              <w:rPr>
                <w:sz w:val="22"/>
              </w:rPr>
              <w:t>cleared</w:t>
            </w:r>
            <w:r w:rsidRPr="00E3630F">
              <w:rPr>
                <w:spacing w:val="2"/>
                <w:sz w:val="22"/>
              </w:rPr>
              <w:t xml:space="preserve"> </w:t>
            </w:r>
            <w:r w:rsidRPr="00E3630F">
              <w:rPr>
                <w:sz w:val="22"/>
              </w:rPr>
              <w:t>of</w:t>
            </w:r>
            <w:r w:rsidRPr="00E3630F">
              <w:rPr>
                <w:spacing w:val="-6"/>
                <w:sz w:val="22"/>
              </w:rPr>
              <w:t xml:space="preserve"> </w:t>
            </w:r>
            <w:r w:rsidRPr="00E3630F">
              <w:rPr>
                <w:sz w:val="22"/>
              </w:rPr>
              <w:t>any</w:t>
            </w:r>
            <w:r w:rsidRPr="00E3630F">
              <w:rPr>
                <w:spacing w:val="-15"/>
                <w:sz w:val="22"/>
              </w:rPr>
              <w:t xml:space="preserve"> </w:t>
            </w:r>
            <w:r w:rsidRPr="00E3630F">
              <w:rPr>
                <w:sz w:val="22"/>
              </w:rPr>
              <w:t>debris</w:t>
            </w:r>
            <w:r w:rsidRPr="00E3630F">
              <w:rPr>
                <w:spacing w:val="-4"/>
                <w:sz w:val="22"/>
              </w:rPr>
              <w:t xml:space="preserve"> </w:t>
            </w:r>
            <w:r w:rsidRPr="00E3630F">
              <w:rPr>
                <w:sz w:val="22"/>
              </w:rPr>
              <w:t>that</w:t>
            </w:r>
            <w:r w:rsidRPr="00E3630F">
              <w:rPr>
                <w:spacing w:val="-9"/>
                <w:sz w:val="22"/>
              </w:rPr>
              <w:t xml:space="preserve"> </w:t>
            </w:r>
            <w:r w:rsidRPr="00E3630F">
              <w:rPr>
                <w:sz w:val="22"/>
              </w:rPr>
              <w:t>may</w:t>
            </w:r>
            <w:r w:rsidRPr="00E3630F">
              <w:rPr>
                <w:spacing w:val="1"/>
                <w:sz w:val="22"/>
              </w:rPr>
              <w:t xml:space="preserve"> </w:t>
            </w:r>
            <w:r w:rsidRPr="00E3630F">
              <w:rPr>
                <w:sz w:val="22"/>
              </w:rPr>
              <w:t>affect</w:t>
            </w:r>
            <w:r w:rsidRPr="00E3630F">
              <w:rPr>
                <w:spacing w:val="-9"/>
                <w:sz w:val="22"/>
              </w:rPr>
              <w:t xml:space="preserve"> </w:t>
            </w:r>
            <w:r w:rsidRPr="00E3630F">
              <w:rPr>
                <w:sz w:val="22"/>
              </w:rPr>
              <w:t>the function</w:t>
            </w:r>
            <w:r w:rsidRPr="00E3630F">
              <w:rPr>
                <w:spacing w:val="-15"/>
                <w:sz w:val="22"/>
              </w:rPr>
              <w:t xml:space="preserve"> </w:t>
            </w:r>
            <w:r w:rsidRPr="00E3630F">
              <w:rPr>
                <w:sz w:val="22"/>
              </w:rPr>
              <w:t>and performance</w:t>
            </w:r>
            <w:r w:rsidRPr="00E3630F">
              <w:rPr>
                <w:spacing w:val="8"/>
                <w:sz w:val="22"/>
              </w:rPr>
              <w:t xml:space="preserve"> </w:t>
            </w:r>
            <w:r w:rsidRPr="00E3630F">
              <w:rPr>
                <w:sz w:val="22"/>
              </w:rPr>
              <w:t>of</w:t>
            </w:r>
            <w:r w:rsidRPr="00E3630F">
              <w:rPr>
                <w:spacing w:val="2"/>
                <w:sz w:val="22"/>
              </w:rPr>
              <w:t xml:space="preserve"> </w:t>
            </w:r>
            <w:r w:rsidRPr="00E3630F">
              <w:rPr>
                <w:sz w:val="22"/>
              </w:rPr>
              <w:t>the</w:t>
            </w:r>
            <w:r w:rsidRPr="00E3630F">
              <w:rPr>
                <w:spacing w:val="9"/>
                <w:sz w:val="22"/>
              </w:rPr>
              <w:t xml:space="preserve"> </w:t>
            </w:r>
            <w:r w:rsidRPr="00E3630F">
              <w:rPr>
                <w:sz w:val="22"/>
              </w:rPr>
              <w:t>HVAC</w:t>
            </w:r>
            <w:r w:rsidRPr="00E3630F">
              <w:rPr>
                <w:spacing w:val="2"/>
                <w:sz w:val="22"/>
              </w:rPr>
              <w:t xml:space="preserve"> </w:t>
            </w:r>
            <w:r w:rsidRPr="00E3630F">
              <w:rPr>
                <w:sz w:val="22"/>
              </w:rPr>
              <w:t>system(s).</w:t>
            </w:r>
          </w:p>
          <w:p w:rsidR="00FC5FE4" w:rsidRPr="00E3630F" w:rsidRDefault="00FC5FE4" w:rsidP="005E2935">
            <w:pPr>
              <w:pStyle w:val="ListParagraph"/>
              <w:numPr>
                <w:ilvl w:val="1"/>
                <w:numId w:val="32"/>
              </w:numPr>
              <w:tabs>
                <w:tab w:val="left" w:pos="1144"/>
              </w:tabs>
              <w:rPr>
                <w:sz w:val="22"/>
              </w:rPr>
            </w:pPr>
            <w:r w:rsidRPr="00E3630F">
              <w:rPr>
                <w:sz w:val="22"/>
              </w:rPr>
              <w:t>Where</w:t>
            </w:r>
            <w:r w:rsidRPr="00E3630F">
              <w:rPr>
                <w:spacing w:val="3"/>
                <w:sz w:val="22"/>
              </w:rPr>
              <w:t xml:space="preserve"> </w:t>
            </w:r>
            <w:r w:rsidRPr="00E3630F">
              <w:rPr>
                <w:sz w:val="22"/>
              </w:rPr>
              <w:t>the</w:t>
            </w:r>
            <w:r w:rsidRPr="00E3630F">
              <w:rPr>
                <w:spacing w:val="4"/>
                <w:sz w:val="22"/>
              </w:rPr>
              <w:t xml:space="preserve"> </w:t>
            </w:r>
            <w:r w:rsidRPr="00E3630F">
              <w:rPr>
                <w:sz w:val="22"/>
              </w:rPr>
              <w:t>employer</w:t>
            </w:r>
            <w:r w:rsidRPr="00E3630F">
              <w:rPr>
                <w:spacing w:val="-2"/>
                <w:sz w:val="22"/>
              </w:rPr>
              <w:t xml:space="preserve"> </w:t>
            </w:r>
            <w:r w:rsidRPr="00E3630F">
              <w:rPr>
                <w:sz w:val="22"/>
              </w:rPr>
              <w:t>has</w:t>
            </w:r>
            <w:r w:rsidRPr="00E3630F">
              <w:rPr>
                <w:spacing w:val="1"/>
                <w:sz w:val="22"/>
              </w:rPr>
              <w:t xml:space="preserve"> </w:t>
            </w:r>
            <w:r w:rsidRPr="00E3630F">
              <w:rPr>
                <w:sz w:val="22"/>
              </w:rPr>
              <w:t>an</w:t>
            </w:r>
            <w:r w:rsidRPr="00E3630F">
              <w:rPr>
                <w:spacing w:val="6"/>
                <w:sz w:val="22"/>
              </w:rPr>
              <w:t xml:space="preserve"> </w:t>
            </w:r>
            <w:r w:rsidRPr="00E3630F">
              <w:rPr>
                <w:sz w:val="22"/>
              </w:rPr>
              <w:t>existing</w:t>
            </w:r>
            <w:r w:rsidRPr="00E3630F">
              <w:rPr>
                <w:spacing w:val="-13"/>
                <w:sz w:val="22"/>
              </w:rPr>
              <w:t xml:space="preserve"> </w:t>
            </w:r>
            <w:r w:rsidRPr="00E3630F">
              <w:rPr>
                <w:sz w:val="22"/>
              </w:rPr>
              <w:t>AIIR,</w:t>
            </w:r>
            <w:r w:rsidRPr="00E3630F">
              <w:rPr>
                <w:spacing w:val="3"/>
                <w:sz w:val="22"/>
              </w:rPr>
              <w:t xml:space="preserve"> </w:t>
            </w:r>
            <w:r w:rsidRPr="00E3630F">
              <w:rPr>
                <w:sz w:val="22"/>
              </w:rPr>
              <w:t>the</w:t>
            </w:r>
            <w:r w:rsidRPr="00E3630F">
              <w:rPr>
                <w:spacing w:val="4"/>
                <w:sz w:val="22"/>
              </w:rPr>
              <w:t xml:space="preserve"> </w:t>
            </w:r>
            <w:r w:rsidRPr="00E3630F">
              <w:rPr>
                <w:sz w:val="22"/>
              </w:rPr>
              <w:t>employer</w:t>
            </w:r>
            <w:r w:rsidRPr="00E3630F">
              <w:rPr>
                <w:spacing w:val="-2"/>
                <w:sz w:val="22"/>
              </w:rPr>
              <w:t xml:space="preserve"> </w:t>
            </w:r>
            <w:r w:rsidRPr="00E3630F">
              <w:rPr>
                <w:sz w:val="22"/>
              </w:rPr>
              <w:t>must</w:t>
            </w:r>
            <w:r w:rsidRPr="00E3630F">
              <w:rPr>
                <w:spacing w:val="-6"/>
                <w:sz w:val="22"/>
              </w:rPr>
              <w:t xml:space="preserve"> </w:t>
            </w:r>
            <w:r w:rsidRPr="00E3630F">
              <w:rPr>
                <w:sz w:val="22"/>
              </w:rPr>
              <w:t>maintain</w:t>
            </w:r>
            <w:r w:rsidRPr="00E3630F">
              <w:rPr>
                <w:spacing w:val="7"/>
                <w:sz w:val="22"/>
              </w:rPr>
              <w:t xml:space="preserve"> </w:t>
            </w:r>
            <w:r w:rsidRPr="00E3630F">
              <w:rPr>
                <w:sz w:val="22"/>
              </w:rPr>
              <w:t>and</w:t>
            </w:r>
            <w:r w:rsidRPr="00E3630F">
              <w:rPr>
                <w:spacing w:val="-57"/>
                <w:sz w:val="22"/>
              </w:rPr>
              <w:t xml:space="preserve"> </w:t>
            </w:r>
            <w:r w:rsidRPr="00E3630F">
              <w:rPr>
                <w:sz w:val="22"/>
              </w:rPr>
              <w:t>operate</w:t>
            </w:r>
            <w:r w:rsidRPr="00E3630F">
              <w:rPr>
                <w:spacing w:val="-4"/>
                <w:sz w:val="22"/>
              </w:rPr>
              <w:t xml:space="preserve"> </w:t>
            </w:r>
            <w:r w:rsidRPr="00E3630F">
              <w:rPr>
                <w:sz w:val="22"/>
              </w:rPr>
              <w:t>it</w:t>
            </w:r>
            <w:r w:rsidRPr="00E3630F">
              <w:rPr>
                <w:spacing w:val="-12"/>
                <w:sz w:val="22"/>
              </w:rPr>
              <w:t xml:space="preserve"> </w:t>
            </w:r>
            <w:r w:rsidRPr="00E3630F">
              <w:rPr>
                <w:sz w:val="22"/>
              </w:rPr>
              <w:t>in accordance</w:t>
            </w:r>
            <w:r w:rsidRPr="00E3630F">
              <w:rPr>
                <w:spacing w:val="-3"/>
                <w:sz w:val="22"/>
              </w:rPr>
              <w:t xml:space="preserve"> </w:t>
            </w:r>
            <w:r w:rsidRPr="00E3630F">
              <w:rPr>
                <w:sz w:val="22"/>
              </w:rPr>
              <w:t>with its</w:t>
            </w:r>
            <w:r w:rsidRPr="00E3630F">
              <w:rPr>
                <w:spacing w:val="-7"/>
                <w:sz w:val="22"/>
              </w:rPr>
              <w:t xml:space="preserve"> </w:t>
            </w:r>
            <w:r w:rsidRPr="00E3630F">
              <w:rPr>
                <w:sz w:val="22"/>
              </w:rPr>
              <w:t>design and construction</w:t>
            </w:r>
            <w:r w:rsidRPr="00E3630F">
              <w:rPr>
                <w:spacing w:val="-18"/>
                <w:sz w:val="22"/>
              </w:rPr>
              <w:t xml:space="preserve"> </w:t>
            </w:r>
            <w:r w:rsidRPr="00E3630F">
              <w:rPr>
                <w:sz w:val="22"/>
              </w:rPr>
              <w:t>criteria.</w:t>
            </w:r>
          </w:p>
          <w:p w:rsidR="00FC5FE4" w:rsidRPr="00E3630F" w:rsidRDefault="00FC5FE4" w:rsidP="008F51BF">
            <w:pPr>
              <w:pStyle w:val="BodyText"/>
              <w:rPr>
                <w:i/>
                <w:sz w:val="22"/>
                <w:szCs w:val="22"/>
              </w:rPr>
            </w:pPr>
            <w:r w:rsidRPr="00E3630F">
              <w:rPr>
                <w:i/>
                <w:sz w:val="22"/>
                <w:szCs w:val="22"/>
              </w:rPr>
              <w:t>Note</w:t>
            </w:r>
            <w:r w:rsidRPr="00E3630F">
              <w:rPr>
                <w:i/>
                <w:spacing w:val="-1"/>
                <w:sz w:val="22"/>
                <w:szCs w:val="22"/>
              </w:rPr>
              <w:t xml:space="preserve"> </w:t>
            </w:r>
            <w:r w:rsidRPr="00E3630F">
              <w:rPr>
                <w:i/>
                <w:sz w:val="22"/>
                <w:szCs w:val="22"/>
              </w:rPr>
              <w:t>1</w:t>
            </w:r>
            <w:r w:rsidRPr="00E3630F">
              <w:rPr>
                <w:i/>
                <w:spacing w:val="2"/>
                <w:sz w:val="22"/>
                <w:szCs w:val="22"/>
              </w:rPr>
              <w:t xml:space="preserve"> </w:t>
            </w:r>
            <w:r w:rsidRPr="00E3630F">
              <w:rPr>
                <w:i/>
                <w:sz w:val="22"/>
                <w:szCs w:val="22"/>
              </w:rPr>
              <w:t>to</w:t>
            </w:r>
            <w:r w:rsidRPr="00E3630F">
              <w:rPr>
                <w:i/>
                <w:spacing w:val="20"/>
                <w:sz w:val="22"/>
                <w:szCs w:val="22"/>
              </w:rPr>
              <w:t xml:space="preserve"> </w:t>
            </w:r>
            <w:r w:rsidRPr="00E3630F">
              <w:rPr>
                <w:i/>
                <w:sz w:val="22"/>
                <w:szCs w:val="22"/>
              </w:rPr>
              <w:t>paragraph</w:t>
            </w:r>
            <w:r w:rsidRPr="00E3630F">
              <w:rPr>
                <w:i/>
                <w:spacing w:val="2"/>
                <w:sz w:val="22"/>
                <w:szCs w:val="22"/>
              </w:rPr>
              <w:t xml:space="preserve"> </w:t>
            </w:r>
            <w:r w:rsidRPr="00E3630F">
              <w:rPr>
                <w:i/>
                <w:sz w:val="22"/>
                <w:szCs w:val="22"/>
              </w:rPr>
              <w:t>(k):</w:t>
            </w:r>
            <w:r w:rsidRPr="00E3630F">
              <w:rPr>
                <w:i/>
                <w:spacing w:val="62"/>
                <w:sz w:val="22"/>
                <w:szCs w:val="22"/>
              </w:rPr>
              <w:t xml:space="preserve"> </w:t>
            </w:r>
            <w:r w:rsidRPr="00E3630F">
              <w:rPr>
                <w:i/>
                <w:sz w:val="22"/>
                <w:szCs w:val="22"/>
              </w:rPr>
              <w:t>This</w:t>
            </w:r>
            <w:r w:rsidRPr="00E3630F">
              <w:rPr>
                <w:i/>
                <w:spacing w:val="-4"/>
                <w:sz w:val="22"/>
                <w:szCs w:val="22"/>
              </w:rPr>
              <w:t xml:space="preserve"> </w:t>
            </w:r>
            <w:r w:rsidRPr="00E3630F">
              <w:rPr>
                <w:i/>
                <w:sz w:val="22"/>
                <w:szCs w:val="22"/>
              </w:rPr>
              <w:t>section</w:t>
            </w:r>
            <w:r w:rsidRPr="00E3630F">
              <w:rPr>
                <w:i/>
                <w:spacing w:val="2"/>
                <w:sz w:val="22"/>
                <w:szCs w:val="22"/>
              </w:rPr>
              <w:t xml:space="preserve"> </w:t>
            </w:r>
            <w:r w:rsidRPr="00E3630F">
              <w:rPr>
                <w:i/>
                <w:sz w:val="22"/>
                <w:szCs w:val="22"/>
              </w:rPr>
              <w:t>does</w:t>
            </w:r>
            <w:r w:rsidRPr="00E3630F">
              <w:rPr>
                <w:i/>
                <w:spacing w:val="-4"/>
                <w:sz w:val="22"/>
                <w:szCs w:val="22"/>
              </w:rPr>
              <w:t xml:space="preserve"> </w:t>
            </w:r>
            <w:r w:rsidRPr="00E3630F">
              <w:rPr>
                <w:i/>
                <w:sz w:val="22"/>
                <w:szCs w:val="22"/>
              </w:rPr>
              <w:t>not</w:t>
            </w:r>
            <w:r w:rsidRPr="00E3630F">
              <w:rPr>
                <w:i/>
                <w:spacing w:val="-9"/>
                <w:sz w:val="22"/>
                <w:szCs w:val="22"/>
              </w:rPr>
              <w:t xml:space="preserve"> </w:t>
            </w:r>
            <w:r w:rsidRPr="00E3630F">
              <w:rPr>
                <w:i/>
                <w:sz w:val="22"/>
                <w:szCs w:val="22"/>
              </w:rPr>
              <w:t>require installation</w:t>
            </w:r>
            <w:r w:rsidRPr="00E3630F">
              <w:rPr>
                <w:i/>
                <w:spacing w:val="-16"/>
                <w:sz w:val="22"/>
                <w:szCs w:val="22"/>
              </w:rPr>
              <w:t xml:space="preserve"> </w:t>
            </w:r>
            <w:r w:rsidRPr="00E3630F">
              <w:rPr>
                <w:i/>
                <w:sz w:val="22"/>
                <w:szCs w:val="22"/>
              </w:rPr>
              <w:t>of</w:t>
            </w:r>
            <w:r w:rsidRPr="00E3630F">
              <w:rPr>
                <w:i/>
                <w:spacing w:val="-6"/>
                <w:sz w:val="22"/>
                <w:szCs w:val="22"/>
              </w:rPr>
              <w:t xml:space="preserve"> </w:t>
            </w:r>
            <w:r w:rsidRPr="00E3630F">
              <w:rPr>
                <w:i/>
                <w:sz w:val="22"/>
                <w:szCs w:val="22"/>
              </w:rPr>
              <w:t>new</w:t>
            </w:r>
            <w:r w:rsidRPr="00E3630F">
              <w:rPr>
                <w:i/>
                <w:spacing w:val="-3"/>
                <w:sz w:val="22"/>
                <w:szCs w:val="22"/>
              </w:rPr>
              <w:t xml:space="preserve"> </w:t>
            </w:r>
            <w:r w:rsidRPr="00E3630F">
              <w:rPr>
                <w:i/>
                <w:sz w:val="22"/>
                <w:szCs w:val="22"/>
              </w:rPr>
              <w:t>HVAC</w:t>
            </w:r>
            <w:r w:rsidRPr="00E3630F">
              <w:rPr>
                <w:i/>
                <w:spacing w:val="-8"/>
                <w:sz w:val="22"/>
                <w:szCs w:val="22"/>
              </w:rPr>
              <w:t xml:space="preserve"> </w:t>
            </w:r>
            <w:r w:rsidRPr="00E3630F">
              <w:rPr>
                <w:i/>
                <w:sz w:val="22"/>
                <w:szCs w:val="22"/>
              </w:rPr>
              <w:t>systems or</w:t>
            </w:r>
            <w:r w:rsidRPr="00E3630F">
              <w:rPr>
                <w:i/>
                <w:spacing w:val="-3"/>
                <w:sz w:val="22"/>
                <w:szCs w:val="22"/>
              </w:rPr>
              <w:t xml:space="preserve"> </w:t>
            </w:r>
            <w:r w:rsidRPr="00E3630F">
              <w:rPr>
                <w:i/>
                <w:sz w:val="22"/>
                <w:szCs w:val="22"/>
              </w:rPr>
              <w:t>AIIRs</w:t>
            </w:r>
            <w:r w:rsidRPr="00E3630F">
              <w:rPr>
                <w:i/>
                <w:spacing w:val="20"/>
                <w:sz w:val="22"/>
                <w:szCs w:val="22"/>
              </w:rPr>
              <w:t xml:space="preserve"> </w:t>
            </w:r>
            <w:r w:rsidRPr="00E3630F">
              <w:rPr>
                <w:i/>
                <w:sz w:val="22"/>
                <w:szCs w:val="22"/>
              </w:rPr>
              <w:t>to</w:t>
            </w:r>
            <w:r w:rsidRPr="00E3630F">
              <w:rPr>
                <w:i/>
                <w:spacing w:val="6"/>
                <w:sz w:val="22"/>
                <w:szCs w:val="22"/>
              </w:rPr>
              <w:t xml:space="preserve"> </w:t>
            </w:r>
            <w:r w:rsidRPr="00E3630F">
              <w:rPr>
                <w:i/>
                <w:sz w:val="22"/>
                <w:szCs w:val="22"/>
              </w:rPr>
              <w:t>replace</w:t>
            </w:r>
            <w:r w:rsidRPr="00E3630F">
              <w:rPr>
                <w:i/>
                <w:spacing w:val="4"/>
                <w:sz w:val="22"/>
                <w:szCs w:val="22"/>
              </w:rPr>
              <w:t xml:space="preserve"> </w:t>
            </w:r>
            <w:r w:rsidRPr="00E3630F">
              <w:rPr>
                <w:i/>
                <w:sz w:val="22"/>
                <w:szCs w:val="22"/>
              </w:rPr>
              <w:t>or</w:t>
            </w:r>
            <w:r w:rsidRPr="00E3630F">
              <w:rPr>
                <w:i/>
                <w:spacing w:val="-3"/>
                <w:sz w:val="22"/>
                <w:szCs w:val="22"/>
              </w:rPr>
              <w:t xml:space="preserve"> </w:t>
            </w:r>
            <w:r w:rsidRPr="00E3630F">
              <w:rPr>
                <w:i/>
                <w:sz w:val="22"/>
                <w:szCs w:val="22"/>
              </w:rPr>
              <w:t>augment</w:t>
            </w:r>
            <w:r w:rsidRPr="00E3630F">
              <w:rPr>
                <w:i/>
                <w:spacing w:val="-6"/>
                <w:sz w:val="22"/>
                <w:szCs w:val="22"/>
              </w:rPr>
              <w:t xml:space="preserve"> </w:t>
            </w:r>
            <w:r w:rsidRPr="00E3630F">
              <w:rPr>
                <w:i/>
                <w:sz w:val="22"/>
                <w:szCs w:val="22"/>
              </w:rPr>
              <w:t>functioning</w:t>
            </w:r>
            <w:r w:rsidRPr="00E3630F">
              <w:rPr>
                <w:i/>
                <w:spacing w:val="-13"/>
                <w:sz w:val="22"/>
                <w:szCs w:val="22"/>
              </w:rPr>
              <w:t xml:space="preserve"> </w:t>
            </w:r>
            <w:r w:rsidRPr="00E3630F">
              <w:rPr>
                <w:i/>
                <w:sz w:val="22"/>
                <w:szCs w:val="22"/>
              </w:rPr>
              <w:t>systems.</w:t>
            </w:r>
          </w:p>
          <w:p w:rsidR="00FC5FE4" w:rsidRPr="00E3630F" w:rsidRDefault="00FC5FE4" w:rsidP="008F51BF">
            <w:pPr>
              <w:pStyle w:val="BodyText"/>
              <w:rPr>
                <w:b/>
                <w:sz w:val="22"/>
                <w:szCs w:val="22"/>
              </w:rPr>
            </w:pPr>
            <w:r w:rsidRPr="00E3630F">
              <w:rPr>
                <w:i/>
                <w:sz w:val="22"/>
                <w:szCs w:val="22"/>
              </w:rPr>
              <w:t>Note 2 to</w:t>
            </w:r>
            <w:r w:rsidRPr="00E3630F">
              <w:rPr>
                <w:i/>
                <w:spacing w:val="1"/>
                <w:sz w:val="22"/>
                <w:szCs w:val="22"/>
              </w:rPr>
              <w:t xml:space="preserve"> </w:t>
            </w:r>
            <w:r w:rsidRPr="00E3630F">
              <w:rPr>
                <w:i/>
                <w:sz w:val="22"/>
                <w:szCs w:val="22"/>
              </w:rPr>
              <w:t>paragraph (k): In addition to the requirements for existing HVAC systems and</w:t>
            </w:r>
            <w:r w:rsidRPr="00E3630F">
              <w:rPr>
                <w:i/>
                <w:spacing w:val="-57"/>
                <w:sz w:val="22"/>
                <w:szCs w:val="22"/>
              </w:rPr>
              <w:t xml:space="preserve"> </w:t>
            </w:r>
            <w:r w:rsidRPr="00E3630F">
              <w:rPr>
                <w:i/>
                <w:sz w:val="22"/>
                <w:szCs w:val="22"/>
              </w:rPr>
              <w:t>AIIRs,</w:t>
            </w:r>
            <w:r w:rsidRPr="00E3630F">
              <w:rPr>
                <w:i/>
                <w:spacing w:val="-6"/>
                <w:sz w:val="22"/>
                <w:szCs w:val="22"/>
              </w:rPr>
              <w:t xml:space="preserve"> </w:t>
            </w:r>
            <w:r w:rsidRPr="00E3630F">
              <w:rPr>
                <w:i/>
                <w:sz w:val="22"/>
                <w:szCs w:val="22"/>
              </w:rPr>
              <w:t>all</w:t>
            </w:r>
            <w:r w:rsidRPr="00E3630F">
              <w:rPr>
                <w:i/>
                <w:spacing w:val="5"/>
                <w:sz w:val="22"/>
                <w:szCs w:val="22"/>
              </w:rPr>
              <w:t xml:space="preserve"> </w:t>
            </w:r>
            <w:r w:rsidRPr="00E3630F">
              <w:rPr>
                <w:i/>
                <w:sz w:val="22"/>
                <w:szCs w:val="22"/>
              </w:rPr>
              <w:t>employers</w:t>
            </w:r>
            <w:r w:rsidRPr="00E3630F">
              <w:rPr>
                <w:i/>
                <w:spacing w:val="-7"/>
                <w:sz w:val="22"/>
                <w:szCs w:val="22"/>
              </w:rPr>
              <w:t xml:space="preserve"> </w:t>
            </w:r>
            <w:r w:rsidRPr="00E3630F">
              <w:rPr>
                <w:i/>
                <w:sz w:val="22"/>
                <w:szCs w:val="22"/>
              </w:rPr>
              <w:t>should</w:t>
            </w:r>
            <w:r w:rsidRPr="00E3630F">
              <w:rPr>
                <w:i/>
                <w:spacing w:val="-1"/>
                <w:sz w:val="22"/>
                <w:szCs w:val="22"/>
              </w:rPr>
              <w:t xml:space="preserve"> </w:t>
            </w:r>
            <w:r w:rsidRPr="00E3630F">
              <w:rPr>
                <w:i/>
                <w:sz w:val="22"/>
                <w:szCs w:val="22"/>
              </w:rPr>
              <w:t>also</w:t>
            </w:r>
            <w:r w:rsidRPr="00E3630F">
              <w:rPr>
                <w:i/>
                <w:spacing w:val="-1"/>
                <w:sz w:val="22"/>
                <w:szCs w:val="22"/>
              </w:rPr>
              <w:t xml:space="preserve"> </w:t>
            </w:r>
            <w:r w:rsidRPr="00E3630F">
              <w:rPr>
                <w:i/>
                <w:sz w:val="22"/>
                <w:szCs w:val="22"/>
              </w:rPr>
              <w:t>consider</w:t>
            </w:r>
            <w:r w:rsidRPr="00E3630F">
              <w:rPr>
                <w:i/>
                <w:spacing w:val="-9"/>
                <w:sz w:val="22"/>
                <w:szCs w:val="22"/>
              </w:rPr>
              <w:t xml:space="preserve"> </w:t>
            </w:r>
            <w:r w:rsidRPr="00E3630F">
              <w:rPr>
                <w:i/>
                <w:sz w:val="22"/>
                <w:szCs w:val="22"/>
              </w:rPr>
              <w:t>other</w:t>
            </w:r>
            <w:r w:rsidRPr="00E3630F">
              <w:rPr>
                <w:i/>
                <w:spacing w:val="-9"/>
                <w:sz w:val="22"/>
                <w:szCs w:val="22"/>
              </w:rPr>
              <w:t xml:space="preserve"> </w:t>
            </w:r>
            <w:r w:rsidRPr="00E3630F">
              <w:rPr>
                <w:i/>
                <w:sz w:val="22"/>
                <w:szCs w:val="22"/>
              </w:rPr>
              <w:t>measures</w:t>
            </w:r>
            <w:r w:rsidRPr="00E3630F">
              <w:rPr>
                <w:i/>
                <w:spacing w:val="-7"/>
                <w:sz w:val="22"/>
                <w:szCs w:val="22"/>
              </w:rPr>
              <w:t xml:space="preserve"> </w:t>
            </w:r>
            <w:r w:rsidRPr="00E3630F">
              <w:rPr>
                <w:i/>
                <w:sz w:val="22"/>
                <w:szCs w:val="22"/>
              </w:rPr>
              <w:t>to</w:t>
            </w:r>
            <w:r w:rsidRPr="00E3630F">
              <w:rPr>
                <w:i/>
                <w:spacing w:val="-1"/>
                <w:sz w:val="22"/>
                <w:szCs w:val="22"/>
              </w:rPr>
              <w:t xml:space="preserve"> </w:t>
            </w:r>
            <w:r w:rsidRPr="00E3630F">
              <w:rPr>
                <w:i/>
                <w:sz w:val="22"/>
                <w:szCs w:val="22"/>
              </w:rPr>
              <w:t>improve</w:t>
            </w:r>
            <w:r w:rsidRPr="00E3630F">
              <w:rPr>
                <w:i/>
                <w:spacing w:val="-3"/>
                <w:sz w:val="22"/>
                <w:szCs w:val="22"/>
              </w:rPr>
              <w:t xml:space="preserve"> </w:t>
            </w:r>
            <w:r w:rsidRPr="00E3630F">
              <w:rPr>
                <w:i/>
                <w:sz w:val="22"/>
                <w:szCs w:val="22"/>
              </w:rPr>
              <w:t>ventilation</w:t>
            </w:r>
            <w:r w:rsidRPr="00E3630F">
              <w:rPr>
                <w:i/>
                <w:spacing w:val="-2"/>
                <w:sz w:val="22"/>
                <w:szCs w:val="22"/>
              </w:rPr>
              <w:t xml:space="preserve"> </w:t>
            </w:r>
            <w:r w:rsidRPr="00E3630F">
              <w:rPr>
                <w:i/>
                <w:sz w:val="22"/>
                <w:szCs w:val="22"/>
              </w:rPr>
              <w:t>in accordance</w:t>
            </w:r>
            <w:r w:rsidRPr="00E3630F">
              <w:rPr>
                <w:i/>
                <w:spacing w:val="-15"/>
                <w:sz w:val="22"/>
                <w:szCs w:val="22"/>
              </w:rPr>
              <w:t xml:space="preserve"> </w:t>
            </w:r>
            <w:r w:rsidRPr="00E3630F">
              <w:rPr>
                <w:i/>
                <w:sz w:val="22"/>
                <w:szCs w:val="22"/>
              </w:rPr>
              <w:t>with</w:t>
            </w:r>
            <w:r w:rsidRPr="00E3630F">
              <w:rPr>
                <w:i/>
                <w:spacing w:val="9"/>
                <w:sz w:val="22"/>
                <w:szCs w:val="22"/>
              </w:rPr>
              <w:t xml:space="preserve"> </w:t>
            </w:r>
            <w:r w:rsidRPr="00E3630F">
              <w:rPr>
                <w:i/>
                <w:sz w:val="22"/>
                <w:szCs w:val="22"/>
              </w:rPr>
              <w:t>“CDC’s</w:t>
            </w:r>
            <w:r w:rsidRPr="00E3630F">
              <w:rPr>
                <w:i/>
                <w:spacing w:val="2"/>
                <w:sz w:val="22"/>
                <w:szCs w:val="22"/>
              </w:rPr>
              <w:t xml:space="preserve"> </w:t>
            </w:r>
            <w:r w:rsidRPr="00E3630F">
              <w:rPr>
                <w:i/>
                <w:sz w:val="22"/>
                <w:szCs w:val="22"/>
              </w:rPr>
              <w:t>Ventilation</w:t>
            </w:r>
            <w:r w:rsidRPr="00E3630F">
              <w:rPr>
                <w:i/>
                <w:spacing w:val="9"/>
                <w:sz w:val="22"/>
                <w:szCs w:val="22"/>
              </w:rPr>
              <w:t xml:space="preserve"> </w:t>
            </w:r>
            <w:r w:rsidRPr="00E3630F">
              <w:rPr>
                <w:i/>
                <w:sz w:val="22"/>
                <w:szCs w:val="22"/>
              </w:rPr>
              <w:t>Guidance,”</w:t>
            </w:r>
            <w:r w:rsidRPr="00E3630F">
              <w:rPr>
                <w:i/>
                <w:spacing w:val="5"/>
                <w:sz w:val="22"/>
                <w:szCs w:val="22"/>
              </w:rPr>
              <w:t xml:space="preserve"> </w:t>
            </w:r>
            <w:r w:rsidRPr="00E3630F">
              <w:rPr>
                <w:i/>
                <w:sz w:val="22"/>
                <w:szCs w:val="22"/>
              </w:rPr>
              <w:t>(available</w:t>
            </w:r>
            <w:r w:rsidRPr="00E3630F">
              <w:rPr>
                <w:i/>
                <w:spacing w:val="5"/>
                <w:sz w:val="22"/>
                <w:szCs w:val="22"/>
              </w:rPr>
              <w:t xml:space="preserve"> </w:t>
            </w:r>
            <w:r w:rsidRPr="00E3630F">
              <w:rPr>
                <w:i/>
                <w:sz w:val="22"/>
                <w:szCs w:val="22"/>
              </w:rPr>
              <w:t xml:space="preserve">at </w:t>
            </w:r>
            <w:hyperlink r:id="rId20">
              <w:r w:rsidRPr="00E3630F">
                <w:rPr>
                  <w:rStyle w:val="Hyperlink"/>
                  <w:sz w:val="22"/>
                  <w:szCs w:val="22"/>
                </w:rPr>
                <w:t xml:space="preserve">www.cdc.gov/coronavirus/2019-ncov/community/ventilation.html) </w:t>
              </w:r>
            </w:hyperlink>
            <w:r w:rsidRPr="00E3630F">
              <w:rPr>
                <w:i/>
                <w:sz w:val="22"/>
                <w:szCs w:val="22"/>
              </w:rPr>
              <w:t>(e.g.,</w:t>
            </w:r>
            <w:r w:rsidRPr="00E3630F">
              <w:rPr>
                <w:i/>
                <w:spacing w:val="5"/>
                <w:sz w:val="22"/>
                <w:szCs w:val="22"/>
              </w:rPr>
              <w:t xml:space="preserve"> </w:t>
            </w:r>
            <w:r w:rsidRPr="00E3630F">
              <w:rPr>
                <w:i/>
                <w:sz w:val="22"/>
                <w:szCs w:val="22"/>
              </w:rPr>
              <w:t>opening windows and doors).</w:t>
            </w:r>
            <w:r w:rsidRPr="00E3630F">
              <w:rPr>
                <w:i/>
                <w:spacing w:val="1"/>
                <w:sz w:val="22"/>
                <w:szCs w:val="22"/>
              </w:rPr>
              <w:t xml:space="preserve"> </w:t>
            </w:r>
            <w:r w:rsidRPr="00E3630F">
              <w:rPr>
                <w:i/>
                <w:sz w:val="22"/>
                <w:szCs w:val="22"/>
              </w:rPr>
              <w:t>This could include maximizing ventilation in buildings without</w:t>
            </w:r>
            <w:r w:rsidRPr="00E3630F">
              <w:rPr>
                <w:i/>
                <w:spacing w:val="-57"/>
                <w:sz w:val="22"/>
                <w:szCs w:val="22"/>
              </w:rPr>
              <w:t xml:space="preserve"> </w:t>
            </w:r>
            <w:r w:rsidRPr="00E3630F">
              <w:rPr>
                <w:i/>
                <w:sz w:val="22"/>
                <w:szCs w:val="22"/>
              </w:rPr>
              <w:t>HVAC</w:t>
            </w:r>
            <w:r w:rsidRPr="00E3630F">
              <w:rPr>
                <w:i/>
                <w:spacing w:val="-13"/>
                <w:sz w:val="22"/>
                <w:szCs w:val="22"/>
              </w:rPr>
              <w:t xml:space="preserve"> </w:t>
            </w:r>
            <w:r w:rsidRPr="00E3630F">
              <w:rPr>
                <w:i/>
                <w:sz w:val="22"/>
                <w:szCs w:val="22"/>
              </w:rPr>
              <w:t>systems</w:t>
            </w:r>
            <w:r w:rsidRPr="00E3630F">
              <w:rPr>
                <w:i/>
                <w:spacing w:val="-9"/>
                <w:sz w:val="22"/>
                <w:szCs w:val="22"/>
              </w:rPr>
              <w:t xml:space="preserve"> </w:t>
            </w:r>
            <w:r w:rsidRPr="00E3630F">
              <w:rPr>
                <w:i/>
                <w:sz w:val="22"/>
                <w:szCs w:val="22"/>
              </w:rPr>
              <w:t>or</w:t>
            </w:r>
            <w:r w:rsidRPr="00E3630F">
              <w:rPr>
                <w:i/>
                <w:spacing w:val="-12"/>
                <w:sz w:val="22"/>
                <w:szCs w:val="22"/>
              </w:rPr>
              <w:t xml:space="preserve"> </w:t>
            </w:r>
            <w:r w:rsidRPr="00E3630F">
              <w:rPr>
                <w:i/>
                <w:sz w:val="22"/>
                <w:szCs w:val="22"/>
              </w:rPr>
              <w:t>in</w:t>
            </w:r>
            <w:r w:rsidRPr="00E3630F">
              <w:rPr>
                <w:i/>
                <w:spacing w:val="-3"/>
                <w:sz w:val="22"/>
                <w:szCs w:val="22"/>
              </w:rPr>
              <w:t xml:space="preserve"> </w:t>
            </w:r>
            <w:r w:rsidRPr="00E3630F">
              <w:rPr>
                <w:i/>
                <w:sz w:val="22"/>
                <w:szCs w:val="22"/>
              </w:rPr>
              <w:t>vehicles.</w:t>
            </w:r>
          </w:p>
        </w:tc>
        <w:tc>
          <w:tcPr>
            <w:tcW w:w="1450" w:type="pct"/>
            <w:shd w:val="clear" w:color="auto" w:fill="auto"/>
          </w:tcPr>
          <w:p w:rsidR="00FC5FE4" w:rsidRPr="00E3630F" w:rsidRDefault="00FC5FE4" w:rsidP="006C5CFC">
            <w:pPr>
              <w:pStyle w:val="BodyText"/>
              <w:rPr>
                <w:sz w:val="22"/>
                <w:szCs w:val="22"/>
              </w:rPr>
            </w:pPr>
            <w:r w:rsidRPr="00E3630F">
              <w:rPr>
                <w:sz w:val="22"/>
                <w:szCs w:val="22"/>
              </w:rPr>
              <w:lastRenderedPageBreak/>
              <w:t>This</w:t>
            </w:r>
            <w:r w:rsidRPr="00E3630F">
              <w:rPr>
                <w:spacing w:val="-1"/>
                <w:sz w:val="22"/>
                <w:szCs w:val="22"/>
              </w:rPr>
              <w:t xml:space="preserve"> </w:t>
            </w:r>
            <w:r w:rsidRPr="00E3630F">
              <w:rPr>
                <w:sz w:val="22"/>
                <w:szCs w:val="22"/>
              </w:rPr>
              <w:t>section</w:t>
            </w:r>
            <w:r w:rsidRPr="00E3630F">
              <w:rPr>
                <w:spacing w:val="-1"/>
                <w:sz w:val="22"/>
                <w:szCs w:val="22"/>
              </w:rPr>
              <w:t xml:space="preserve"> </w:t>
            </w:r>
            <w:r w:rsidRPr="00E3630F">
              <w:rPr>
                <w:sz w:val="22"/>
                <w:szCs w:val="22"/>
              </w:rPr>
              <w:t>does</w:t>
            </w:r>
            <w:r w:rsidRPr="00E3630F">
              <w:rPr>
                <w:spacing w:val="-2"/>
                <w:sz w:val="22"/>
                <w:szCs w:val="22"/>
              </w:rPr>
              <w:t xml:space="preserve"> </w:t>
            </w:r>
            <w:r w:rsidRPr="00E3630F">
              <w:rPr>
                <w:sz w:val="22"/>
                <w:szCs w:val="22"/>
              </w:rPr>
              <w:t>not</w:t>
            </w:r>
            <w:r w:rsidRPr="00E3630F">
              <w:rPr>
                <w:spacing w:val="-1"/>
                <w:sz w:val="22"/>
                <w:szCs w:val="22"/>
              </w:rPr>
              <w:t xml:space="preserve"> </w:t>
            </w:r>
            <w:r w:rsidRPr="00E3630F">
              <w:rPr>
                <w:sz w:val="22"/>
                <w:szCs w:val="22"/>
              </w:rPr>
              <w:t>require</w:t>
            </w:r>
            <w:r w:rsidRPr="00E3630F">
              <w:rPr>
                <w:spacing w:val="-57"/>
                <w:sz w:val="22"/>
                <w:szCs w:val="22"/>
              </w:rPr>
              <w:t xml:space="preserve"> </w:t>
            </w:r>
            <w:r w:rsidRPr="00E3630F">
              <w:rPr>
                <w:sz w:val="22"/>
                <w:szCs w:val="22"/>
              </w:rPr>
              <w:t>installation of new HVAC systems or AIIRs for healthcare to replace or augment</w:t>
            </w:r>
            <w:r w:rsidRPr="00E3630F">
              <w:rPr>
                <w:spacing w:val="1"/>
                <w:sz w:val="22"/>
                <w:szCs w:val="22"/>
              </w:rPr>
              <w:t xml:space="preserve"> </w:t>
            </w:r>
            <w:r w:rsidRPr="00E3630F">
              <w:rPr>
                <w:sz w:val="22"/>
                <w:szCs w:val="22"/>
              </w:rPr>
              <w:t>functioning systems.</w:t>
            </w:r>
            <w:r w:rsidRPr="00E3630F">
              <w:rPr>
                <w:spacing w:val="1"/>
                <w:sz w:val="22"/>
                <w:szCs w:val="22"/>
              </w:rPr>
              <w:t xml:space="preserve"> </w:t>
            </w:r>
            <w:r w:rsidRPr="00E3630F">
              <w:rPr>
                <w:sz w:val="22"/>
                <w:szCs w:val="22"/>
              </w:rPr>
              <w:t>See</w:t>
            </w:r>
            <w:r w:rsidRPr="00E3630F">
              <w:rPr>
                <w:color w:val="0000FF"/>
                <w:sz w:val="22"/>
                <w:szCs w:val="22"/>
              </w:rPr>
              <w:t xml:space="preserve"> </w:t>
            </w:r>
            <w:hyperlink w:anchor="_bookmark18" w:history="1">
              <w:r w:rsidRPr="00E3630F">
                <w:rPr>
                  <w:color w:val="0000FF"/>
                  <w:sz w:val="22"/>
                  <w:szCs w:val="22"/>
                  <w:u w:val="single" w:color="0000FF"/>
                </w:rPr>
                <w:t>Section H</w:t>
              </w:r>
              <w:r w:rsidRPr="00E3630F">
                <w:rPr>
                  <w:color w:val="0000FF"/>
                  <w:sz w:val="22"/>
                  <w:szCs w:val="22"/>
                </w:rPr>
                <w:t xml:space="preserve"> </w:t>
              </w:r>
            </w:hyperlink>
            <w:r w:rsidRPr="00E3630F">
              <w:rPr>
                <w:sz w:val="22"/>
                <w:szCs w:val="22"/>
              </w:rPr>
              <w:t>on Aerosol Generating procedures and</w:t>
            </w:r>
            <w:r w:rsidRPr="00E3630F">
              <w:rPr>
                <w:color w:val="0000FF"/>
                <w:spacing w:val="1"/>
                <w:sz w:val="22"/>
                <w:szCs w:val="22"/>
              </w:rPr>
              <w:t xml:space="preserve"> </w:t>
            </w:r>
            <w:hyperlink w:anchor="_bookmark37" w:history="1">
              <w:r w:rsidRPr="00E3630F">
                <w:rPr>
                  <w:color w:val="0000FF"/>
                  <w:sz w:val="22"/>
                  <w:szCs w:val="22"/>
                  <w:u w:val="single" w:color="0000FF"/>
                </w:rPr>
                <w:t>Appendix</w:t>
              </w:r>
              <w:r w:rsidRPr="00E3630F">
                <w:rPr>
                  <w:color w:val="0000FF"/>
                  <w:spacing w:val="1"/>
                  <w:sz w:val="22"/>
                  <w:szCs w:val="22"/>
                  <w:u w:val="single" w:color="0000FF"/>
                </w:rPr>
                <w:t xml:space="preserve"> </w:t>
              </w:r>
              <w:r w:rsidRPr="00E3630F">
                <w:rPr>
                  <w:color w:val="0000FF"/>
                  <w:sz w:val="22"/>
                  <w:szCs w:val="22"/>
                  <w:u w:val="single" w:color="0000FF"/>
                </w:rPr>
                <w:t>A</w:t>
              </w:r>
              <w:r w:rsidRPr="00E3630F">
                <w:rPr>
                  <w:color w:val="0000FF"/>
                  <w:spacing w:val="-1"/>
                  <w:sz w:val="22"/>
                  <w:szCs w:val="22"/>
                </w:rPr>
                <w:t xml:space="preserve"> </w:t>
              </w:r>
            </w:hyperlink>
            <w:r w:rsidRPr="00E3630F">
              <w:rPr>
                <w:sz w:val="22"/>
                <w:szCs w:val="22"/>
              </w:rPr>
              <w:t>for</w:t>
            </w:r>
            <w:r w:rsidRPr="00E3630F">
              <w:rPr>
                <w:spacing w:val="-1"/>
                <w:sz w:val="22"/>
                <w:szCs w:val="22"/>
              </w:rPr>
              <w:t xml:space="preserve"> </w:t>
            </w:r>
            <w:r w:rsidRPr="00E3630F">
              <w:rPr>
                <w:sz w:val="22"/>
                <w:szCs w:val="22"/>
              </w:rPr>
              <w:t>additional information</w:t>
            </w:r>
            <w:r w:rsidRPr="00E3630F">
              <w:rPr>
                <w:spacing w:val="-1"/>
                <w:sz w:val="22"/>
                <w:szCs w:val="22"/>
              </w:rPr>
              <w:t xml:space="preserve"> </w:t>
            </w:r>
            <w:r w:rsidRPr="00E3630F">
              <w:rPr>
                <w:sz w:val="22"/>
                <w:szCs w:val="22"/>
              </w:rPr>
              <w:t>on AIIRs.</w:t>
            </w:r>
          </w:p>
          <w:p w:rsidR="00FC5FE4" w:rsidRPr="00E3630F" w:rsidRDefault="00FC5FE4" w:rsidP="008A4315">
            <w:pPr>
              <w:pStyle w:val="GuidanceIndent"/>
              <w:rPr>
                <w:sz w:val="22"/>
                <w:szCs w:val="22"/>
              </w:rPr>
            </w:pPr>
            <w:r w:rsidRPr="00E3630F">
              <w:rPr>
                <w:sz w:val="22"/>
                <w:szCs w:val="22"/>
              </w:rPr>
              <w:t>a.</w:t>
            </w:r>
            <w:r w:rsidRPr="00E3630F">
              <w:rPr>
                <w:sz w:val="22"/>
                <w:szCs w:val="22"/>
              </w:rPr>
              <w:tab/>
              <w:t>Where employers own or control buildings or structures with an existing heating, ventilation, and air conditioning (HVAC) system(s), and AIIRs, CSHOs should evaluate if employers have implemented and maintained the ventilation controls in order to meet the requirements of this section. Facility industrial hygienists, building maintenance and facility engineering personnel, should be interviewed to determine if these systems are being operated and maintained in accordance with the manufacturers’ instructions and design specifications.</w:t>
            </w:r>
          </w:p>
          <w:p w:rsidR="00FC5FE4" w:rsidRPr="00E3630F" w:rsidRDefault="00FC5FE4" w:rsidP="008A4315">
            <w:pPr>
              <w:pStyle w:val="GuidanceIndent"/>
              <w:rPr>
                <w:sz w:val="22"/>
                <w:szCs w:val="22"/>
              </w:rPr>
            </w:pPr>
            <w:r w:rsidRPr="00E3630F">
              <w:rPr>
                <w:sz w:val="22"/>
                <w:szCs w:val="22"/>
              </w:rPr>
              <w:t>b.</w:t>
            </w:r>
            <w:r w:rsidRPr="00E3630F">
              <w:rPr>
                <w:sz w:val="22"/>
                <w:szCs w:val="22"/>
              </w:rPr>
              <w:tab/>
              <w:t xml:space="preserve">In healthcare, facility engineering personnel maybe certified by the American Society of Heating, Refrigerating and Air-Conditioning Engineers (ASHRAE) as a certified health care facility design </w:t>
            </w:r>
            <w:r w:rsidRPr="00E3630F">
              <w:rPr>
                <w:sz w:val="22"/>
                <w:szCs w:val="22"/>
              </w:rPr>
              <w:lastRenderedPageBreak/>
              <w:t>manager, and/or certified healthcare physical environment worker, and should be interviewed. CSHOs should review documents to verify maintenance and testing of AIIRs in healthcare when necessary.</w:t>
            </w:r>
          </w:p>
          <w:p w:rsidR="00FC5FE4" w:rsidRPr="00E3630F" w:rsidRDefault="00FC5FE4" w:rsidP="008A4315">
            <w:pPr>
              <w:pStyle w:val="GuidanceIndent"/>
              <w:rPr>
                <w:sz w:val="22"/>
                <w:szCs w:val="22"/>
              </w:rPr>
            </w:pPr>
            <w:r w:rsidRPr="00E3630F">
              <w:rPr>
                <w:sz w:val="22"/>
                <w:szCs w:val="22"/>
              </w:rPr>
              <w:t>c.</w:t>
            </w:r>
            <w:r w:rsidRPr="00E3630F">
              <w:rPr>
                <w:sz w:val="22"/>
                <w:szCs w:val="22"/>
              </w:rPr>
              <w:tab/>
              <w:t>Employers must ensure that existing HVAC systems including in exam rooms and AIIRs are used in accordance with the HVAC manufacturers’ instructions and specifications. Employers must maximize outside air, use air filters rated MERV 13 or higher where required and compatible with HVAC systems, maintain and replace filters, and ensure that intake ports are clear of debris. CSHOs should request and examine documentation, such as HVAC system maintenance and filter change schedules and records, to ensure systems are properly maintained and air filters are replaced as necessary. CSHOs should also request and review purchase orders, which may indicate the compatible types of filters and filter efficiency ratings.</w:t>
            </w:r>
          </w:p>
          <w:p w:rsidR="00FC5FE4" w:rsidRPr="00E3630F" w:rsidRDefault="00FC5FE4" w:rsidP="008A4315">
            <w:pPr>
              <w:pStyle w:val="GuidanceIndent"/>
              <w:rPr>
                <w:sz w:val="22"/>
                <w:szCs w:val="22"/>
              </w:rPr>
            </w:pPr>
            <w:r w:rsidRPr="00E3630F">
              <w:rPr>
                <w:sz w:val="22"/>
                <w:szCs w:val="22"/>
              </w:rPr>
              <w:t>d.</w:t>
            </w:r>
            <w:r w:rsidRPr="00E3630F">
              <w:rPr>
                <w:sz w:val="22"/>
                <w:szCs w:val="22"/>
              </w:rPr>
              <w:tab/>
              <w:t xml:space="preserve">CSHOs should visually inspect air intake ports for cleanliness and debris and CSHOs should consult the Salt Lake Technical Center (SLTC) for assistance in evaluating the adequacy of ventilation systems, as necessary. CSHOs may also consult ASHRAE guidance on the topic available at </w:t>
            </w:r>
            <w:hyperlink r:id="rId21" w:history="1">
              <w:r w:rsidRPr="00E3630F">
                <w:rPr>
                  <w:rStyle w:val="Hyperlink"/>
                  <w:sz w:val="22"/>
                  <w:szCs w:val="22"/>
                </w:rPr>
                <w:t>https://www.ashrae.org/technical- resources/</w:t>
              </w:r>
              <w:proofErr w:type="spellStart"/>
              <w:r w:rsidRPr="00E3630F">
                <w:rPr>
                  <w:rStyle w:val="Hyperlink"/>
                  <w:sz w:val="22"/>
                  <w:szCs w:val="22"/>
                </w:rPr>
                <w:t>filtration-disinfection#replacement</w:t>
              </w:r>
              <w:proofErr w:type="spellEnd"/>
            </w:hyperlink>
          </w:p>
          <w:p w:rsidR="00FC5FE4" w:rsidRPr="00E3630F" w:rsidRDefault="00FC5FE4" w:rsidP="00FC5FE4">
            <w:pPr>
              <w:spacing w:before="120"/>
            </w:pPr>
            <w:r w:rsidRPr="00E3630F">
              <w:t xml:space="preserve">NOTE: In addition to the requirements for existing HVAC systems, all employers should also consider other measures to improve ventilation in accordance with “CDC’s Ventilation Guidance,” </w:t>
            </w:r>
            <w:hyperlink r:id="rId22" w:history="1">
              <w:r w:rsidRPr="00E3630F">
                <w:rPr>
                  <w:rStyle w:val="Hyperlink"/>
                </w:rPr>
                <w:t>www.cdc.gov/coronavirus/2019-ncov/community/ventilation</w:t>
              </w:r>
            </w:hyperlink>
            <w:r w:rsidRPr="00E3630F">
              <w:t>. This could include maximizing ventilation in buildings without HVAC systems or in vehicles.</w:t>
            </w:r>
          </w:p>
        </w:tc>
        <w:tc>
          <w:tcPr>
            <w:tcW w:w="1450" w:type="pct"/>
          </w:tcPr>
          <w:p w:rsidR="00FC5FE4" w:rsidRPr="00E3630F" w:rsidRDefault="00FC5FE4" w:rsidP="008A4315">
            <w:pPr>
              <w:pStyle w:val="GuidanceIndent"/>
              <w:rPr>
                <w:sz w:val="22"/>
                <w:szCs w:val="22"/>
              </w:rPr>
            </w:pPr>
            <w:r w:rsidRPr="00E3630F">
              <w:rPr>
                <w:sz w:val="22"/>
                <w:szCs w:val="22"/>
              </w:rPr>
              <w:lastRenderedPageBreak/>
              <w:t>a. If CSHOs determine that the employer is not adequately implementing and/or maintaining its ventilation system and filters, violations for the specific paragraph of this section should be cited. This includes observations of HVAC systems that are not maintained according to manufacturer’s instructions, use of inadequate filtration, and/or intakes that are blocked with debris.</w:t>
            </w:r>
          </w:p>
          <w:p w:rsidR="00FC5FE4" w:rsidRPr="00E3630F" w:rsidRDefault="00FC5FE4" w:rsidP="008A4315">
            <w:pPr>
              <w:pStyle w:val="GuidanceIndent"/>
              <w:rPr>
                <w:sz w:val="22"/>
                <w:szCs w:val="22"/>
              </w:rPr>
            </w:pPr>
            <w:r w:rsidRPr="00E3630F">
              <w:rPr>
                <w:sz w:val="22"/>
                <w:szCs w:val="22"/>
              </w:rPr>
              <w:t xml:space="preserve">b. Violations may be grouped if more than one deficiency in the HVAC system or AIIRs were identified. Citations for this paragraph should normally be classified as serious where employees have tested positive for COVID-19. See also sections on </w:t>
            </w:r>
            <w:hyperlink w:anchor="_bookmark15" w:history="1">
              <w:r w:rsidRPr="00E3630F">
                <w:rPr>
                  <w:rStyle w:val="Hyperlink"/>
                  <w:sz w:val="22"/>
                  <w:szCs w:val="22"/>
                </w:rPr>
                <w:t xml:space="preserve">Patient Management, </w:t>
              </w:r>
            </w:hyperlink>
            <w:r w:rsidRPr="00E3630F">
              <w:rPr>
                <w:sz w:val="22"/>
                <w:szCs w:val="22"/>
              </w:rPr>
              <w:t xml:space="preserve">on </w:t>
            </w:r>
            <w:hyperlink w:anchor="_bookmark18" w:history="1">
              <w:r w:rsidRPr="00E3630F">
                <w:rPr>
                  <w:rStyle w:val="Hyperlink"/>
                  <w:sz w:val="22"/>
                  <w:szCs w:val="22"/>
                </w:rPr>
                <w:t>Aerosol Generating Procedures</w:t>
              </w:r>
            </w:hyperlink>
            <w:r w:rsidRPr="00E3630F">
              <w:rPr>
                <w:sz w:val="22"/>
                <w:szCs w:val="22"/>
              </w:rPr>
              <w:t xml:space="preserve">, and </w:t>
            </w:r>
            <w:hyperlink w:anchor="_bookmark37" w:history="1">
              <w:r w:rsidRPr="00E3630F">
                <w:rPr>
                  <w:rStyle w:val="Hyperlink"/>
                  <w:sz w:val="22"/>
                  <w:szCs w:val="22"/>
                </w:rPr>
                <w:t xml:space="preserve">Appendix A </w:t>
              </w:r>
            </w:hyperlink>
            <w:r w:rsidRPr="00E3630F">
              <w:rPr>
                <w:sz w:val="22"/>
                <w:szCs w:val="22"/>
              </w:rPr>
              <w:t>- Additional Specifications for AIIRs.</w:t>
            </w:r>
          </w:p>
          <w:p w:rsidR="00FC5FE4" w:rsidRPr="00E3630F" w:rsidRDefault="00FC5FE4" w:rsidP="008F51BF"/>
        </w:tc>
        <w:tc>
          <w:tcPr>
            <w:tcW w:w="650" w:type="pct"/>
          </w:tcPr>
          <w:p w:rsidR="00FC5FE4" w:rsidRPr="00E3630F" w:rsidRDefault="00FC5FE4" w:rsidP="008F51BF"/>
        </w:tc>
      </w:tr>
      <w:tr w:rsidR="00FC5FE4" w:rsidRPr="00E3630F" w:rsidTr="008A4315">
        <w:tc>
          <w:tcPr>
            <w:tcW w:w="1450" w:type="pct"/>
            <w:shd w:val="clear" w:color="auto" w:fill="auto"/>
          </w:tcPr>
          <w:p w:rsidR="00FC5FE4" w:rsidRPr="00E3630F" w:rsidRDefault="00FC5FE4" w:rsidP="00031D47">
            <w:pPr>
              <w:pStyle w:val="Heading2"/>
              <w:rPr>
                <w:sz w:val="22"/>
              </w:rPr>
            </w:pPr>
            <w:bookmarkStart w:id="88" w:name="(l)_Health_screening_and_medical_managem"/>
            <w:bookmarkStart w:id="89" w:name="_Toc77157989"/>
            <w:bookmarkEnd w:id="88"/>
            <w:r w:rsidRPr="00E3630F">
              <w:rPr>
                <w:sz w:val="22"/>
              </w:rPr>
              <w:t>Health</w:t>
            </w:r>
            <w:r w:rsidRPr="00E3630F">
              <w:rPr>
                <w:spacing w:val="16"/>
                <w:sz w:val="22"/>
              </w:rPr>
              <w:t xml:space="preserve"> </w:t>
            </w:r>
            <w:r w:rsidRPr="00E3630F">
              <w:rPr>
                <w:sz w:val="22"/>
              </w:rPr>
              <w:t>screening</w:t>
            </w:r>
            <w:r w:rsidRPr="00E3630F">
              <w:rPr>
                <w:spacing w:val="16"/>
                <w:sz w:val="22"/>
              </w:rPr>
              <w:t xml:space="preserve"> </w:t>
            </w:r>
            <w:r w:rsidRPr="00E3630F">
              <w:rPr>
                <w:sz w:val="22"/>
              </w:rPr>
              <w:t>and</w:t>
            </w:r>
            <w:r w:rsidRPr="00E3630F">
              <w:rPr>
                <w:spacing w:val="-4"/>
                <w:sz w:val="22"/>
              </w:rPr>
              <w:t xml:space="preserve"> </w:t>
            </w:r>
            <w:r w:rsidRPr="00E3630F">
              <w:rPr>
                <w:sz w:val="22"/>
              </w:rPr>
              <w:t>medical</w:t>
            </w:r>
            <w:r w:rsidRPr="00E3630F">
              <w:rPr>
                <w:spacing w:val="2"/>
                <w:sz w:val="22"/>
              </w:rPr>
              <w:t xml:space="preserve"> </w:t>
            </w:r>
            <w:r w:rsidRPr="00E3630F">
              <w:rPr>
                <w:sz w:val="22"/>
              </w:rPr>
              <w:t>management.</w:t>
            </w:r>
            <w:bookmarkEnd w:id="89"/>
          </w:p>
        </w:tc>
        <w:tc>
          <w:tcPr>
            <w:tcW w:w="1450" w:type="pct"/>
            <w:shd w:val="clear" w:color="auto" w:fill="auto"/>
          </w:tcPr>
          <w:p w:rsidR="00FC5FE4" w:rsidRPr="00E3630F" w:rsidRDefault="00FC5FE4" w:rsidP="008F51BF"/>
        </w:tc>
        <w:tc>
          <w:tcPr>
            <w:tcW w:w="1450" w:type="pct"/>
          </w:tcPr>
          <w:p w:rsidR="00FC5FE4" w:rsidRPr="00E3630F" w:rsidRDefault="00FC5FE4" w:rsidP="008F51BF"/>
        </w:tc>
        <w:tc>
          <w:tcPr>
            <w:tcW w:w="650" w:type="pct"/>
          </w:tcPr>
          <w:p w:rsidR="00FC5FE4" w:rsidRPr="00E3630F" w:rsidRDefault="00FC5FE4" w:rsidP="008F51BF"/>
        </w:tc>
      </w:tr>
      <w:tr w:rsidR="00FC5FE4" w:rsidRPr="00E3630F" w:rsidTr="008A4315">
        <w:tc>
          <w:tcPr>
            <w:tcW w:w="1450" w:type="pct"/>
            <w:shd w:val="clear" w:color="auto" w:fill="auto"/>
          </w:tcPr>
          <w:p w:rsidR="00FC5FE4" w:rsidRPr="00E3630F" w:rsidRDefault="00FC5FE4" w:rsidP="005E2935">
            <w:pPr>
              <w:pStyle w:val="ListParagraph"/>
              <w:numPr>
                <w:ilvl w:val="1"/>
                <w:numId w:val="33"/>
              </w:numPr>
              <w:tabs>
                <w:tab w:val="left" w:pos="1144"/>
              </w:tabs>
              <w:rPr>
                <w:sz w:val="22"/>
              </w:rPr>
            </w:pPr>
            <w:bookmarkStart w:id="90" w:name="(1)_Screening._"/>
            <w:bookmarkEnd w:id="90"/>
            <w:r w:rsidRPr="00E3630F">
              <w:rPr>
                <w:sz w:val="22"/>
              </w:rPr>
              <w:t>Screening.</w:t>
            </w:r>
          </w:p>
          <w:p w:rsidR="00FC5FE4" w:rsidRPr="00E3630F" w:rsidRDefault="00FC5FE4" w:rsidP="005E2935">
            <w:pPr>
              <w:pStyle w:val="ListParagraph"/>
              <w:numPr>
                <w:ilvl w:val="2"/>
                <w:numId w:val="33"/>
              </w:numPr>
              <w:tabs>
                <w:tab w:val="left" w:pos="1448"/>
              </w:tabs>
              <w:rPr>
                <w:sz w:val="22"/>
              </w:rPr>
            </w:pPr>
            <w:r w:rsidRPr="00E3630F">
              <w:rPr>
                <w:sz w:val="22"/>
              </w:rPr>
              <w:t>The</w:t>
            </w:r>
            <w:r w:rsidRPr="00E3630F">
              <w:rPr>
                <w:spacing w:val="1"/>
                <w:sz w:val="22"/>
              </w:rPr>
              <w:t xml:space="preserve"> </w:t>
            </w:r>
            <w:r w:rsidRPr="00E3630F">
              <w:rPr>
                <w:sz w:val="22"/>
              </w:rPr>
              <w:t>employer</w:t>
            </w:r>
            <w:r w:rsidRPr="00E3630F">
              <w:rPr>
                <w:spacing w:val="-4"/>
                <w:sz w:val="22"/>
              </w:rPr>
              <w:t xml:space="preserve"> </w:t>
            </w:r>
            <w:r w:rsidRPr="00E3630F">
              <w:rPr>
                <w:sz w:val="22"/>
              </w:rPr>
              <w:t>must</w:t>
            </w:r>
            <w:r w:rsidRPr="00E3630F">
              <w:rPr>
                <w:spacing w:val="-8"/>
                <w:sz w:val="22"/>
              </w:rPr>
              <w:t xml:space="preserve"> </w:t>
            </w:r>
            <w:r w:rsidRPr="00E3630F">
              <w:rPr>
                <w:sz w:val="22"/>
              </w:rPr>
              <w:t>screen</w:t>
            </w:r>
            <w:r w:rsidRPr="00E3630F">
              <w:rPr>
                <w:spacing w:val="5"/>
                <w:sz w:val="22"/>
              </w:rPr>
              <w:t xml:space="preserve"> </w:t>
            </w:r>
            <w:r w:rsidRPr="00E3630F">
              <w:rPr>
                <w:sz w:val="22"/>
              </w:rPr>
              <w:t>each</w:t>
            </w:r>
            <w:r w:rsidRPr="00E3630F">
              <w:rPr>
                <w:spacing w:val="5"/>
                <w:sz w:val="22"/>
              </w:rPr>
              <w:t xml:space="preserve"> </w:t>
            </w:r>
            <w:r w:rsidRPr="00E3630F">
              <w:rPr>
                <w:sz w:val="22"/>
              </w:rPr>
              <w:t>employee</w:t>
            </w:r>
            <w:r w:rsidRPr="00E3630F">
              <w:rPr>
                <w:spacing w:val="2"/>
                <w:sz w:val="22"/>
              </w:rPr>
              <w:t xml:space="preserve"> </w:t>
            </w:r>
            <w:r w:rsidRPr="00E3630F">
              <w:rPr>
                <w:sz w:val="22"/>
              </w:rPr>
              <w:t>before</w:t>
            </w:r>
            <w:r w:rsidRPr="00E3630F">
              <w:rPr>
                <w:spacing w:val="1"/>
                <w:sz w:val="22"/>
              </w:rPr>
              <w:t xml:space="preserve"> </w:t>
            </w:r>
            <w:r w:rsidRPr="00E3630F">
              <w:rPr>
                <w:sz w:val="22"/>
              </w:rPr>
              <w:t>each</w:t>
            </w:r>
            <w:r w:rsidRPr="00E3630F">
              <w:rPr>
                <w:spacing w:val="-13"/>
                <w:sz w:val="22"/>
              </w:rPr>
              <w:t xml:space="preserve"> </w:t>
            </w:r>
            <w:r w:rsidRPr="00E3630F">
              <w:rPr>
                <w:sz w:val="22"/>
              </w:rPr>
              <w:t>work</w:t>
            </w:r>
            <w:r w:rsidRPr="00E3630F">
              <w:rPr>
                <w:spacing w:val="3"/>
                <w:sz w:val="22"/>
              </w:rPr>
              <w:t xml:space="preserve"> </w:t>
            </w:r>
            <w:r w:rsidRPr="00E3630F">
              <w:rPr>
                <w:sz w:val="22"/>
              </w:rPr>
              <w:t>day</w:t>
            </w:r>
            <w:r w:rsidRPr="00E3630F">
              <w:rPr>
                <w:spacing w:val="-14"/>
                <w:sz w:val="22"/>
              </w:rPr>
              <w:t xml:space="preserve"> </w:t>
            </w:r>
            <w:r w:rsidRPr="00E3630F">
              <w:rPr>
                <w:sz w:val="22"/>
              </w:rPr>
              <w:t>and</w:t>
            </w:r>
            <w:r w:rsidRPr="00E3630F">
              <w:rPr>
                <w:spacing w:val="4"/>
                <w:sz w:val="22"/>
              </w:rPr>
              <w:t xml:space="preserve"> </w:t>
            </w:r>
            <w:r w:rsidRPr="00E3630F">
              <w:rPr>
                <w:sz w:val="22"/>
              </w:rPr>
              <w:t>each</w:t>
            </w:r>
            <w:r w:rsidRPr="00E3630F">
              <w:rPr>
                <w:spacing w:val="3"/>
                <w:sz w:val="22"/>
              </w:rPr>
              <w:t xml:space="preserve"> </w:t>
            </w:r>
            <w:r w:rsidRPr="00E3630F">
              <w:rPr>
                <w:sz w:val="22"/>
              </w:rPr>
              <w:t>shift. Screening</w:t>
            </w:r>
            <w:r w:rsidRPr="00E3630F">
              <w:rPr>
                <w:spacing w:val="-11"/>
                <w:sz w:val="22"/>
              </w:rPr>
              <w:t xml:space="preserve"> </w:t>
            </w:r>
            <w:r w:rsidRPr="00E3630F">
              <w:rPr>
                <w:sz w:val="22"/>
              </w:rPr>
              <w:t>may</w:t>
            </w:r>
            <w:r w:rsidRPr="00E3630F">
              <w:rPr>
                <w:spacing w:val="9"/>
                <w:sz w:val="22"/>
              </w:rPr>
              <w:t xml:space="preserve"> </w:t>
            </w:r>
            <w:r w:rsidRPr="00E3630F">
              <w:rPr>
                <w:sz w:val="22"/>
              </w:rPr>
              <w:t>be</w:t>
            </w:r>
            <w:r w:rsidRPr="00E3630F">
              <w:rPr>
                <w:spacing w:val="6"/>
                <w:sz w:val="22"/>
              </w:rPr>
              <w:t xml:space="preserve"> </w:t>
            </w:r>
            <w:r w:rsidRPr="00E3630F">
              <w:rPr>
                <w:sz w:val="22"/>
              </w:rPr>
              <w:t>conducted</w:t>
            </w:r>
            <w:r w:rsidRPr="00E3630F">
              <w:rPr>
                <w:spacing w:val="10"/>
                <w:sz w:val="22"/>
              </w:rPr>
              <w:t xml:space="preserve"> </w:t>
            </w:r>
            <w:r w:rsidRPr="00E3630F">
              <w:rPr>
                <w:sz w:val="22"/>
              </w:rPr>
              <w:t>by</w:t>
            </w:r>
            <w:r w:rsidRPr="00E3630F">
              <w:rPr>
                <w:spacing w:val="9"/>
                <w:sz w:val="22"/>
              </w:rPr>
              <w:t xml:space="preserve"> </w:t>
            </w:r>
            <w:r w:rsidRPr="00E3630F">
              <w:rPr>
                <w:sz w:val="22"/>
              </w:rPr>
              <w:t>asking</w:t>
            </w:r>
            <w:r w:rsidRPr="00E3630F">
              <w:rPr>
                <w:spacing w:val="-10"/>
                <w:sz w:val="22"/>
              </w:rPr>
              <w:t xml:space="preserve"> </w:t>
            </w:r>
            <w:r w:rsidRPr="00E3630F">
              <w:rPr>
                <w:sz w:val="22"/>
              </w:rPr>
              <w:t>employees</w:t>
            </w:r>
            <w:r w:rsidRPr="00E3630F">
              <w:rPr>
                <w:spacing w:val="-17"/>
                <w:sz w:val="22"/>
              </w:rPr>
              <w:t xml:space="preserve"> </w:t>
            </w:r>
            <w:r w:rsidRPr="00E3630F">
              <w:rPr>
                <w:sz w:val="22"/>
              </w:rPr>
              <w:t>to</w:t>
            </w:r>
            <w:r w:rsidRPr="00E3630F">
              <w:rPr>
                <w:spacing w:val="9"/>
                <w:sz w:val="22"/>
              </w:rPr>
              <w:t xml:space="preserve"> </w:t>
            </w:r>
            <w:r w:rsidRPr="00E3630F">
              <w:rPr>
                <w:sz w:val="22"/>
              </w:rPr>
              <w:t>self-monitor</w:t>
            </w:r>
            <w:r w:rsidRPr="00E3630F">
              <w:rPr>
                <w:spacing w:val="1"/>
                <w:sz w:val="22"/>
              </w:rPr>
              <w:t xml:space="preserve"> </w:t>
            </w:r>
            <w:r w:rsidRPr="00E3630F">
              <w:rPr>
                <w:sz w:val="22"/>
              </w:rPr>
              <w:t>before</w:t>
            </w:r>
            <w:r w:rsidRPr="00E3630F">
              <w:rPr>
                <w:spacing w:val="-57"/>
                <w:sz w:val="22"/>
              </w:rPr>
              <w:t xml:space="preserve"> </w:t>
            </w:r>
            <w:r w:rsidRPr="00E3630F">
              <w:rPr>
                <w:sz w:val="22"/>
              </w:rPr>
              <w:t>reporting</w:t>
            </w:r>
            <w:r w:rsidRPr="00E3630F">
              <w:rPr>
                <w:spacing w:val="-16"/>
                <w:sz w:val="22"/>
              </w:rPr>
              <w:t xml:space="preserve"> </w:t>
            </w:r>
            <w:r w:rsidRPr="00E3630F">
              <w:rPr>
                <w:sz w:val="22"/>
              </w:rPr>
              <w:t>to</w:t>
            </w:r>
            <w:r w:rsidRPr="00E3630F">
              <w:rPr>
                <w:spacing w:val="1"/>
                <w:sz w:val="22"/>
              </w:rPr>
              <w:t xml:space="preserve"> </w:t>
            </w:r>
            <w:r w:rsidRPr="00E3630F">
              <w:rPr>
                <w:sz w:val="22"/>
              </w:rPr>
              <w:lastRenderedPageBreak/>
              <w:t>work</w:t>
            </w:r>
            <w:r w:rsidRPr="00E3630F">
              <w:rPr>
                <w:spacing w:val="1"/>
                <w:sz w:val="22"/>
              </w:rPr>
              <w:t xml:space="preserve"> </w:t>
            </w:r>
            <w:r w:rsidRPr="00E3630F">
              <w:rPr>
                <w:sz w:val="22"/>
              </w:rPr>
              <w:t>or</w:t>
            </w:r>
            <w:r w:rsidRPr="00E3630F">
              <w:rPr>
                <w:spacing w:val="-6"/>
                <w:sz w:val="22"/>
              </w:rPr>
              <w:t xml:space="preserve"> </w:t>
            </w:r>
            <w:r w:rsidRPr="00E3630F">
              <w:rPr>
                <w:sz w:val="22"/>
              </w:rPr>
              <w:t>may</w:t>
            </w:r>
            <w:r w:rsidRPr="00E3630F">
              <w:rPr>
                <w:spacing w:val="1"/>
                <w:sz w:val="22"/>
              </w:rPr>
              <w:t xml:space="preserve"> </w:t>
            </w:r>
            <w:r w:rsidRPr="00E3630F">
              <w:rPr>
                <w:sz w:val="22"/>
              </w:rPr>
              <w:t>be</w:t>
            </w:r>
            <w:r w:rsidRPr="00E3630F">
              <w:rPr>
                <w:spacing w:val="-1"/>
                <w:sz w:val="22"/>
              </w:rPr>
              <w:t xml:space="preserve"> </w:t>
            </w:r>
            <w:r w:rsidRPr="00E3630F">
              <w:rPr>
                <w:sz w:val="22"/>
              </w:rPr>
              <w:t>conducted</w:t>
            </w:r>
            <w:r w:rsidRPr="00E3630F">
              <w:rPr>
                <w:spacing w:val="-16"/>
                <w:sz w:val="22"/>
              </w:rPr>
              <w:t xml:space="preserve"> </w:t>
            </w:r>
            <w:r w:rsidRPr="00E3630F">
              <w:rPr>
                <w:sz w:val="22"/>
              </w:rPr>
              <w:t>in-person</w:t>
            </w:r>
            <w:r w:rsidRPr="00E3630F">
              <w:rPr>
                <w:spacing w:val="-16"/>
                <w:sz w:val="22"/>
              </w:rPr>
              <w:t xml:space="preserve"> </w:t>
            </w:r>
            <w:r w:rsidRPr="00E3630F">
              <w:rPr>
                <w:sz w:val="22"/>
              </w:rPr>
              <w:t>by</w:t>
            </w:r>
            <w:r w:rsidRPr="00E3630F">
              <w:rPr>
                <w:spacing w:val="1"/>
                <w:sz w:val="22"/>
              </w:rPr>
              <w:t xml:space="preserve"> </w:t>
            </w:r>
            <w:r w:rsidRPr="00E3630F">
              <w:rPr>
                <w:sz w:val="22"/>
              </w:rPr>
              <w:t>the</w:t>
            </w:r>
            <w:r w:rsidRPr="00E3630F">
              <w:rPr>
                <w:spacing w:val="-1"/>
                <w:sz w:val="22"/>
              </w:rPr>
              <w:t xml:space="preserve"> </w:t>
            </w:r>
            <w:r w:rsidRPr="00E3630F">
              <w:rPr>
                <w:sz w:val="22"/>
              </w:rPr>
              <w:t>employer.</w:t>
            </w:r>
          </w:p>
          <w:p w:rsidR="00FC5FE4" w:rsidRPr="00E3630F" w:rsidRDefault="00FC5FE4" w:rsidP="005E2935">
            <w:pPr>
              <w:pStyle w:val="ListParagraph"/>
              <w:numPr>
                <w:ilvl w:val="2"/>
                <w:numId w:val="33"/>
              </w:numPr>
              <w:tabs>
                <w:tab w:val="left" w:pos="1512"/>
              </w:tabs>
              <w:rPr>
                <w:sz w:val="22"/>
              </w:rPr>
            </w:pPr>
            <w:r w:rsidRPr="00E3630F">
              <w:rPr>
                <w:sz w:val="22"/>
              </w:rPr>
              <w:t>If a COVID-19 test is required by the employer for screening purposes, the</w:t>
            </w:r>
            <w:r w:rsidRPr="00E3630F">
              <w:rPr>
                <w:spacing w:val="1"/>
                <w:sz w:val="22"/>
              </w:rPr>
              <w:t xml:space="preserve"> </w:t>
            </w:r>
            <w:r w:rsidRPr="00E3630F">
              <w:rPr>
                <w:sz w:val="22"/>
              </w:rPr>
              <w:t>employer</w:t>
            </w:r>
            <w:r w:rsidRPr="00E3630F">
              <w:rPr>
                <w:spacing w:val="-2"/>
                <w:sz w:val="22"/>
              </w:rPr>
              <w:t xml:space="preserve"> </w:t>
            </w:r>
            <w:r w:rsidRPr="00E3630F">
              <w:rPr>
                <w:sz w:val="22"/>
              </w:rPr>
              <w:t>must</w:t>
            </w:r>
            <w:r w:rsidRPr="00E3630F">
              <w:rPr>
                <w:spacing w:val="-6"/>
                <w:sz w:val="22"/>
              </w:rPr>
              <w:t xml:space="preserve"> </w:t>
            </w:r>
            <w:r w:rsidRPr="00E3630F">
              <w:rPr>
                <w:sz w:val="22"/>
              </w:rPr>
              <w:t>provide</w:t>
            </w:r>
            <w:r w:rsidRPr="00E3630F">
              <w:rPr>
                <w:spacing w:val="4"/>
                <w:sz w:val="22"/>
              </w:rPr>
              <w:t xml:space="preserve"> </w:t>
            </w:r>
            <w:r w:rsidRPr="00E3630F">
              <w:rPr>
                <w:sz w:val="22"/>
              </w:rPr>
              <w:t>the</w:t>
            </w:r>
            <w:r w:rsidRPr="00E3630F">
              <w:rPr>
                <w:spacing w:val="5"/>
                <w:sz w:val="22"/>
              </w:rPr>
              <w:t xml:space="preserve"> </w:t>
            </w:r>
            <w:r w:rsidRPr="00E3630F">
              <w:rPr>
                <w:sz w:val="22"/>
              </w:rPr>
              <w:t>test</w:t>
            </w:r>
            <w:r w:rsidRPr="00E3630F">
              <w:rPr>
                <w:spacing w:val="-6"/>
                <w:sz w:val="22"/>
              </w:rPr>
              <w:t xml:space="preserve"> </w:t>
            </w:r>
            <w:r w:rsidRPr="00E3630F">
              <w:rPr>
                <w:sz w:val="22"/>
              </w:rPr>
              <w:t>to</w:t>
            </w:r>
            <w:r w:rsidRPr="00E3630F">
              <w:rPr>
                <w:spacing w:val="7"/>
                <w:sz w:val="22"/>
              </w:rPr>
              <w:t xml:space="preserve"> </w:t>
            </w:r>
            <w:r w:rsidRPr="00E3630F">
              <w:rPr>
                <w:sz w:val="22"/>
              </w:rPr>
              <w:t>each</w:t>
            </w:r>
            <w:r w:rsidRPr="00E3630F">
              <w:rPr>
                <w:spacing w:val="6"/>
                <w:sz w:val="22"/>
              </w:rPr>
              <w:t xml:space="preserve"> </w:t>
            </w:r>
            <w:r w:rsidRPr="00E3630F">
              <w:rPr>
                <w:sz w:val="22"/>
              </w:rPr>
              <w:t>employee</w:t>
            </w:r>
            <w:r w:rsidRPr="00E3630F">
              <w:rPr>
                <w:spacing w:val="-15"/>
                <w:sz w:val="22"/>
              </w:rPr>
              <w:t xml:space="preserve"> </w:t>
            </w:r>
            <w:r w:rsidRPr="00E3630F">
              <w:rPr>
                <w:sz w:val="22"/>
              </w:rPr>
              <w:t>at</w:t>
            </w:r>
            <w:r w:rsidRPr="00E3630F">
              <w:rPr>
                <w:spacing w:val="-5"/>
                <w:sz w:val="22"/>
              </w:rPr>
              <w:t xml:space="preserve"> </w:t>
            </w:r>
            <w:r w:rsidRPr="00E3630F">
              <w:rPr>
                <w:sz w:val="22"/>
              </w:rPr>
              <w:t>no</w:t>
            </w:r>
            <w:r w:rsidRPr="00E3630F">
              <w:rPr>
                <w:spacing w:val="7"/>
                <w:sz w:val="22"/>
              </w:rPr>
              <w:t xml:space="preserve"> </w:t>
            </w:r>
            <w:r w:rsidRPr="00E3630F">
              <w:rPr>
                <w:sz w:val="22"/>
              </w:rPr>
              <w:t>cost</w:t>
            </w:r>
            <w:r w:rsidRPr="00E3630F">
              <w:rPr>
                <w:spacing w:val="-6"/>
                <w:sz w:val="22"/>
              </w:rPr>
              <w:t xml:space="preserve"> </w:t>
            </w:r>
            <w:r w:rsidRPr="00E3630F">
              <w:rPr>
                <w:sz w:val="22"/>
              </w:rPr>
              <w:t>to</w:t>
            </w:r>
            <w:r w:rsidRPr="00E3630F">
              <w:rPr>
                <w:spacing w:val="7"/>
                <w:sz w:val="22"/>
              </w:rPr>
              <w:t xml:space="preserve"> </w:t>
            </w:r>
            <w:r w:rsidRPr="00E3630F">
              <w:rPr>
                <w:sz w:val="22"/>
              </w:rPr>
              <w:t>the</w:t>
            </w:r>
            <w:r w:rsidRPr="00E3630F">
              <w:rPr>
                <w:spacing w:val="4"/>
                <w:sz w:val="22"/>
              </w:rPr>
              <w:t xml:space="preserve"> </w:t>
            </w:r>
            <w:r w:rsidRPr="00E3630F">
              <w:rPr>
                <w:sz w:val="22"/>
              </w:rPr>
              <w:t>employee.</w:t>
            </w:r>
          </w:p>
        </w:tc>
        <w:tc>
          <w:tcPr>
            <w:tcW w:w="1450" w:type="pct"/>
            <w:shd w:val="clear" w:color="auto" w:fill="auto"/>
          </w:tcPr>
          <w:p w:rsidR="00A86D15" w:rsidRPr="00E3630F" w:rsidRDefault="00A86D15" w:rsidP="008A4315">
            <w:pPr>
              <w:pStyle w:val="GuidanceIndent"/>
              <w:rPr>
                <w:sz w:val="22"/>
                <w:szCs w:val="22"/>
              </w:rPr>
            </w:pPr>
            <w:r w:rsidRPr="00E3630F">
              <w:rPr>
                <w:sz w:val="22"/>
                <w:szCs w:val="22"/>
              </w:rPr>
              <w:lastRenderedPageBreak/>
              <w:t>a.</w:t>
            </w:r>
            <w:r w:rsidRPr="00E3630F">
              <w:rPr>
                <w:sz w:val="22"/>
                <w:szCs w:val="22"/>
              </w:rPr>
              <w:tab/>
              <w:t xml:space="preserve"> Screening: In accordance with 29 CFR § 1910.502(l)(1)(</w:t>
            </w:r>
            <w:proofErr w:type="spellStart"/>
            <w:r w:rsidRPr="00E3630F">
              <w:rPr>
                <w:sz w:val="22"/>
                <w:szCs w:val="22"/>
              </w:rPr>
              <w:t>i</w:t>
            </w:r>
            <w:proofErr w:type="spellEnd"/>
            <w:r w:rsidRPr="00E3630F">
              <w:rPr>
                <w:sz w:val="22"/>
                <w:szCs w:val="22"/>
              </w:rPr>
              <w:t xml:space="preserve">)-(ii), employers must screen each employee before each workday and each shift. Through interviews and records review, CSHOs should determine if COVID-19 symptom screenings are being </w:t>
            </w:r>
            <w:r w:rsidRPr="00E3630F">
              <w:rPr>
                <w:sz w:val="22"/>
                <w:szCs w:val="22"/>
              </w:rPr>
              <w:lastRenderedPageBreak/>
              <w:t>conducted before each workday and each shift.</w:t>
            </w:r>
          </w:p>
          <w:p w:rsidR="00A86D15" w:rsidRPr="00E3630F" w:rsidRDefault="00A86D15" w:rsidP="00B72627">
            <w:pPr>
              <w:pStyle w:val="Bullet"/>
              <w:rPr>
                <w:sz w:val="22"/>
              </w:rPr>
            </w:pPr>
            <w:r w:rsidRPr="00E3630F">
              <w:rPr>
                <w:sz w:val="22"/>
              </w:rPr>
              <w:t>Each workday refers to an 8-hour day or shift. For example if an employee enters the facility in the morning, works for 8 hours then leaves, but returns at a later time during the same 24 hour period to work a night shift, then two screenings are required, one for each time the employee begins a new workday or shift.</w:t>
            </w:r>
          </w:p>
          <w:p w:rsidR="00A86D15" w:rsidRPr="00E3630F" w:rsidRDefault="00A86D15" w:rsidP="00B72627">
            <w:pPr>
              <w:pStyle w:val="Bullet"/>
              <w:rPr>
                <w:sz w:val="22"/>
              </w:rPr>
            </w:pPr>
            <w:r w:rsidRPr="00E3630F">
              <w:rPr>
                <w:sz w:val="22"/>
              </w:rPr>
              <w:tab/>
              <w:t>Screening methods can be flexible. Employers may screen employees in-person or ask employees to self-monitor before reporting to work. Some acceptable methods of COVID-19 screening and self-monitoring include temperature checks, employee questionnaires, and electronic screening app</w:t>
            </w:r>
          </w:p>
          <w:p w:rsidR="00A86D15" w:rsidRPr="00E3630F" w:rsidRDefault="00A86D15" w:rsidP="00B72627">
            <w:pPr>
              <w:pStyle w:val="Bullet"/>
              <w:rPr>
                <w:sz w:val="22"/>
              </w:rPr>
            </w:pPr>
            <w:r w:rsidRPr="00E3630F">
              <w:rPr>
                <w:sz w:val="22"/>
              </w:rPr>
              <w:tab/>
              <w:t>Health screening personnel may need to be in close physical proximity to employees during in person screening. To ensure screeners and employees waiting to be screened are protected, an employer must continue to maintain compliance with all requirements of this standard for physical distancing, physical barriers, and facemask or other source control use. Screening personnel may use touchless digital thermometers. Note that during the course of their work shift, employees have to wear at a minimum facemasks in accordance with 29 CFR § 1910.502(f)(1)(</w:t>
            </w:r>
            <w:proofErr w:type="spellStart"/>
            <w:r w:rsidRPr="00E3630F">
              <w:rPr>
                <w:sz w:val="22"/>
              </w:rPr>
              <w:t>i</w:t>
            </w:r>
            <w:proofErr w:type="spellEnd"/>
            <w:r w:rsidRPr="00E3630F">
              <w:rPr>
                <w:sz w:val="22"/>
              </w:rPr>
              <w:t>), or respiratory protection as dictated by the type of patient care they are engaged in.</w:t>
            </w:r>
          </w:p>
          <w:p w:rsidR="00A86D15" w:rsidRPr="00E3630F" w:rsidRDefault="00A86D15" w:rsidP="00B72627">
            <w:pPr>
              <w:pStyle w:val="Bullet"/>
              <w:rPr>
                <w:sz w:val="22"/>
              </w:rPr>
            </w:pPr>
            <w:r w:rsidRPr="00E3630F">
              <w:rPr>
                <w:sz w:val="22"/>
              </w:rPr>
              <w:tab/>
              <w:t>If the employer requires a COVID-19 test, it must be provided at no cost to the employee. In such cases, CSHOs should verify that the employer does not require employees to pay for screening tests.</w:t>
            </w:r>
          </w:p>
          <w:p w:rsidR="00FC5FE4" w:rsidRPr="00E3630F" w:rsidRDefault="00A86D15" w:rsidP="00B72627">
            <w:pPr>
              <w:pStyle w:val="Bullet"/>
              <w:rPr>
                <w:sz w:val="22"/>
              </w:rPr>
            </w:pPr>
            <w:r w:rsidRPr="00E3630F">
              <w:rPr>
                <w:sz w:val="22"/>
              </w:rPr>
              <w:t>Records of test results are medical records and must be handled in accordance with 29 CFR § 1910.1020. Screening records, such as temperature readings or responses to symptom screening questions, that are made or maintained by a physician, nurse, other healthcare personnel, or a technician are also considered to be employee medical records, as defined 29 CFR § 1910.1020. CSHOs should verify that such records are being retained in accordance with 29 CFR § 1910.1020(d)(1)(</w:t>
            </w:r>
            <w:proofErr w:type="spellStart"/>
            <w:r w:rsidRPr="00E3630F">
              <w:rPr>
                <w:sz w:val="22"/>
              </w:rPr>
              <w:t>i</w:t>
            </w:r>
            <w:proofErr w:type="spellEnd"/>
            <w:r w:rsidRPr="00E3630F">
              <w:rPr>
                <w:sz w:val="22"/>
              </w:rPr>
              <w:t>) (i.e., records must generally be preserved and maintained for at least the duration of the workers’ employment, plus 30 years).</w:t>
            </w:r>
          </w:p>
        </w:tc>
        <w:tc>
          <w:tcPr>
            <w:tcW w:w="1450" w:type="pct"/>
          </w:tcPr>
          <w:p w:rsidR="00D77E68" w:rsidRPr="00E3630F" w:rsidRDefault="00D77E68" w:rsidP="008A4315">
            <w:pPr>
              <w:pStyle w:val="GuidanceIndent"/>
              <w:rPr>
                <w:sz w:val="22"/>
                <w:szCs w:val="22"/>
              </w:rPr>
            </w:pPr>
            <w:r w:rsidRPr="00E3630F">
              <w:rPr>
                <w:sz w:val="22"/>
                <w:szCs w:val="22"/>
              </w:rPr>
              <w:lastRenderedPageBreak/>
              <w:t>a.</w:t>
            </w:r>
            <w:r w:rsidRPr="00E3630F">
              <w:rPr>
                <w:sz w:val="22"/>
                <w:szCs w:val="22"/>
              </w:rPr>
              <w:tab/>
              <w:t>Paragraph 29 CFR § 1910.502(l)(</w:t>
            </w:r>
            <w:proofErr w:type="spellStart"/>
            <w:r w:rsidRPr="00E3630F">
              <w:rPr>
                <w:sz w:val="22"/>
                <w:szCs w:val="22"/>
              </w:rPr>
              <w:t>i</w:t>
            </w:r>
            <w:proofErr w:type="spellEnd"/>
            <w:r w:rsidRPr="00E3630F">
              <w:rPr>
                <w:sz w:val="22"/>
                <w:szCs w:val="22"/>
              </w:rPr>
              <w:t>) should be cited if the employer failed to screen each employee in person or ask each employee to self-monitor before each workday and each shift.</w:t>
            </w:r>
          </w:p>
          <w:p w:rsidR="00D77E68" w:rsidRPr="00E3630F" w:rsidRDefault="00D77E68" w:rsidP="00B72627">
            <w:pPr>
              <w:pStyle w:val="Bullet"/>
              <w:rPr>
                <w:sz w:val="22"/>
              </w:rPr>
            </w:pPr>
            <w:r w:rsidRPr="00E3630F">
              <w:rPr>
                <w:sz w:val="22"/>
              </w:rPr>
              <w:t xml:space="preserve">Paragraph 29 CFR § 1910.502(l)(1)(ii) should be cited </w:t>
            </w:r>
            <w:r w:rsidRPr="00E3630F">
              <w:rPr>
                <w:sz w:val="22"/>
              </w:rPr>
              <w:lastRenderedPageBreak/>
              <w:t>if the employer required COVID-19 screening test(s) and failed to provide it at no cost to employees.</w:t>
            </w:r>
          </w:p>
          <w:p w:rsidR="00FC5FE4" w:rsidRPr="00E3630F" w:rsidRDefault="00FC5FE4" w:rsidP="008F51BF"/>
        </w:tc>
        <w:tc>
          <w:tcPr>
            <w:tcW w:w="650" w:type="pct"/>
          </w:tcPr>
          <w:p w:rsidR="00FC5FE4" w:rsidRPr="00E3630F" w:rsidRDefault="00FC5FE4" w:rsidP="008F51BF"/>
        </w:tc>
      </w:tr>
      <w:tr w:rsidR="004962A2" w:rsidRPr="00E3630F" w:rsidTr="008A4315">
        <w:tc>
          <w:tcPr>
            <w:tcW w:w="1450" w:type="pct"/>
            <w:shd w:val="clear" w:color="auto" w:fill="auto"/>
          </w:tcPr>
          <w:p w:rsidR="004962A2" w:rsidRPr="00E3630F" w:rsidRDefault="004962A2" w:rsidP="005E2935">
            <w:pPr>
              <w:pStyle w:val="ListParagraph"/>
              <w:numPr>
                <w:ilvl w:val="1"/>
                <w:numId w:val="33"/>
              </w:numPr>
              <w:tabs>
                <w:tab w:val="left" w:pos="1144"/>
              </w:tabs>
              <w:rPr>
                <w:sz w:val="22"/>
              </w:rPr>
            </w:pPr>
            <w:bookmarkStart w:id="91" w:name="(2)_Employee_notification_to_employer_of"/>
            <w:bookmarkEnd w:id="91"/>
            <w:r w:rsidRPr="00E3630F">
              <w:rPr>
                <w:sz w:val="22"/>
              </w:rPr>
              <w:lastRenderedPageBreak/>
              <w:t>Employee</w:t>
            </w:r>
            <w:r w:rsidRPr="00E3630F">
              <w:rPr>
                <w:spacing w:val="5"/>
                <w:sz w:val="22"/>
              </w:rPr>
              <w:t xml:space="preserve"> </w:t>
            </w:r>
            <w:r w:rsidRPr="00E3630F">
              <w:rPr>
                <w:sz w:val="22"/>
              </w:rPr>
              <w:t>notification</w:t>
            </w:r>
            <w:r w:rsidRPr="00E3630F">
              <w:rPr>
                <w:spacing w:val="8"/>
                <w:sz w:val="22"/>
              </w:rPr>
              <w:t xml:space="preserve"> </w:t>
            </w:r>
            <w:r w:rsidRPr="00E3630F">
              <w:rPr>
                <w:sz w:val="22"/>
              </w:rPr>
              <w:t>to</w:t>
            </w:r>
            <w:r w:rsidRPr="00E3630F">
              <w:rPr>
                <w:spacing w:val="8"/>
                <w:sz w:val="22"/>
              </w:rPr>
              <w:t xml:space="preserve"> </w:t>
            </w:r>
            <w:r w:rsidRPr="00E3630F">
              <w:rPr>
                <w:sz w:val="22"/>
              </w:rPr>
              <w:t>employer</w:t>
            </w:r>
            <w:r w:rsidRPr="00E3630F">
              <w:rPr>
                <w:spacing w:val="-1"/>
                <w:sz w:val="22"/>
              </w:rPr>
              <w:t xml:space="preserve"> </w:t>
            </w:r>
            <w:r w:rsidRPr="00E3630F">
              <w:rPr>
                <w:sz w:val="22"/>
              </w:rPr>
              <w:t>of</w:t>
            </w:r>
            <w:r w:rsidRPr="00E3630F">
              <w:rPr>
                <w:spacing w:val="-1"/>
                <w:sz w:val="22"/>
              </w:rPr>
              <w:t xml:space="preserve"> </w:t>
            </w:r>
            <w:r w:rsidRPr="00E3630F">
              <w:rPr>
                <w:sz w:val="22"/>
              </w:rPr>
              <w:t>COVID-19</w:t>
            </w:r>
            <w:r w:rsidRPr="00E3630F">
              <w:rPr>
                <w:spacing w:val="-12"/>
                <w:sz w:val="22"/>
              </w:rPr>
              <w:t xml:space="preserve"> </w:t>
            </w:r>
            <w:r w:rsidRPr="00E3630F">
              <w:rPr>
                <w:sz w:val="22"/>
              </w:rPr>
              <w:t>illness</w:t>
            </w:r>
            <w:r w:rsidRPr="00E3630F">
              <w:rPr>
                <w:spacing w:val="2"/>
                <w:sz w:val="22"/>
              </w:rPr>
              <w:t xml:space="preserve"> </w:t>
            </w:r>
            <w:r w:rsidRPr="00E3630F">
              <w:rPr>
                <w:sz w:val="22"/>
              </w:rPr>
              <w:t>or</w:t>
            </w:r>
            <w:r w:rsidRPr="00E3630F">
              <w:rPr>
                <w:spacing w:val="-1"/>
                <w:sz w:val="22"/>
              </w:rPr>
              <w:t xml:space="preserve"> </w:t>
            </w:r>
            <w:r w:rsidRPr="00E3630F">
              <w:rPr>
                <w:sz w:val="22"/>
              </w:rPr>
              <w:t>symptoms.</w:t>
            </w:r>
            <w:r w:rsidRPr="00E3630F">
              <w:rPr>
                <w:spacing w:val="62"/>
                <w:sz w:val="22"/>
              </w:rPr>
              <w:t xml:space="preserve"> </w:t>
            </w:r>
            <w:r w:rsidRPr="00E3630F">
              <w:rPr>
                <w:sz w:val="22"/>
              </w:rPr>
              <w:t>The employer</w:t>
            </w:r>
            <w:r w:rsidRPr="00E3630F">
              <w:rPr>
                <w:spacing w:val="-3"/>
                <w:sz w:val="22"/>
              </w:rPr>
              <w:t xml:space="preserve"> </w:t>
            </w:r>
            <w:r w:rsidRPr="00E3630F">
              <w:rPr>
                <w:sz w:val="22"/>
              </w:rPr>
              <w:t>must</w:t>
            </w:r>
            <w:r w:rsidRPr="00E3630F">
              <w:rPr>
                <w:spacing w:val="-6"/>
                <w:sz w:val="22"/>
              </w:rPr>
              <w:t xml:space="preserve"> </w:t>
            </w:r>
            <w:r w:rsidRPr="00E3630F">
              <w:rPr>
                <w:sz w:val="22"/>
              </w:rPr>
              <w:t>require</w:t>
            </w:r>
            <w:r w:rsidRPr="00E3630F">
              <w:rPr>
                <w:spacing w:val="4"/>
                <w:sz w:val="22"/>
              </w:rPr>
              <w:t xml:space="preserve"> </w:t>
            </w:r>
            <w:r w:rsidRPr="00E3630F">
              <w:rPr>
                <w:sz w:val="22"/>
              </w:rPr>
              <w:t>each</w:t>
            </w:r>
            <w:r w:rsidRPr="00E3630F">
              <w:rPr>
                <w:spacing w:val="-12"/>
                <w:sz w:val="22"/>
              </w:rPr>
              <w:t xml:space="preserve"> </w:t>
            </w:r>
            <w:r w:rsidRPr="00E3630F">
              <w:rPr>
                <w:sz w:val="22"/>
              </w:rPr>
              <w:t>employee</w:t>
            </w:r>
            <w:r w:rsidRPr="00E3630F">
              <w:rPr>
                <w:spacing w:val="4"/>
                <w:sz w:val="22"/>
              </w:rPr>
              <w:t xml:space="preserve"> </w:t>
            </w:r>
            <w:r w:rsidRPr="00E3630F">
              <w:rPr>
                <w:sz w:val="22"/>
              </w:rPr>
              <w:t>to</w:t>
            </w:r>
            <w:r w:rsidRPr="00E3630F">
              <w:rPr>
                <w:spacing w:val="6"/>
                <w:sz w:val="22"/>
              </w:rPr>
              <w:t xml:space="preserve"> </w:t>
            </w:r>
            <w:r w:rsidRPr="00E3630F">
              <w:rPr>
                <w:sz w:val="22"/>
              </w:rPr>
              <w:t>promptly</w:t>
            </w:r>
            <w:r w:rsidRPr="00E3630F">
              <w:rPr>
                <w:spacing w:val="6"/>
                <w:sz w:val="22"/>
              </w:rPr>
              <w:t xml:space="preserve"> </w:t>
            </w:r>
            <w:r w:rsidRPr="00E3630F">
              <w:rPr>
                <w:sz w:val="22"/>
              </w:rPr>
              <w:t>notify</w:t>
            </w:r>
            <w:r w:rsidRPr="00E3630F">
              <w:rPr>
                <w:spacing w:val="6"/>
                <w:sz w:val="22"/>
              </w:rPr>
              <w:t xml:space="preserve"> </w:t>
            </w:r>
            <w:r w:rsidRPr="00E3630F">
              <w:rPr>
                <w:sz w:val="22"/>
              </w:rPr>
              <w:t>the</w:t>
            </w:r>
            <w:r w:rsidRPr="00E3630F">
              <w:rPr>
                <w:spacing w:val="4"/>
                <w:sz w:val="22"/>
              </w:rPr>
              <w:t xml:space="preserve"> </w:t>
            </w:r>
            <w:r w:rsidRPr="00E3630F">
              <w:rPr>
                <w:sz w:val="22"/>
              </w:rPr>
              <w:t>employer</w:t>
            </w:r>
            <w:r w:rsidRPr="00E3630F">
              <w:rPr>
                <w:spacing w:val="-2"/>
                <w:sz w:val="22"/>
              </w:rPr>
              <w:t xml:space="preserve"> </w:t>
            </w:r>
            <w:r w:rsidRPr="00E3630F">
              <w:rPr>
                <w:sz w:val="22"/>
              </w:rPr>
              <w:t>when</w:t>
            </w:r>
            <w:r w:rsidRPr="00E3630F">
              <w:rPr>
                <w:spacing w:val="6"/>
                <w:sz w:val="22"/>
              </w:rPr>
              <w:t xml:space="preserve"> </w:t>
            </w:r>
            <w:r w:rsidRPr="00E3630F">
              <w:rPr>
                <w:sz w:val="22"/>
              </w:rPr>
              <w:t>the</w:t>
            </w:r>
            <w:r w:rsidRPr="00E3630F">
              <w:rPr>
                <w:spacing w:val="-57"/>
                <w:sz w:val="22"/>
              </w:rPr>
              <w:t xml:space="preserve"> </w:t>
            </w:r>
            <w:r w:rsidRPr="00E3630F">
              <w:rPr>
                <w:sz w:val="22"/>
              </w:rPr>
              <w:t>employee:</w:t>
            </w:r>
          </w:p>
          <w:p w:rsidR="004962A2" w:rsidRPr="00E3630F" w:rsidRDefault="004962A2" w:rsidP="005E2935">
            <w:pPr>
              <w:pStyle w:val="ListParagraph"/>
              <w:numPr>
                <w:ilvl w:val="2"/>
                <w:numId w:val="33"/>
              </w:numPr>
              <w:tabs>
                <w:tab w:val="left" w:pos="1448"/>
              </w:tabs>
              <w:rPr>
                <w:sz w:val="22"/>
              </w:rPr>
            </w:pPr>
            <w:r w:rsidRPr="00E3630F">
              <w:rPr>
                <w:sz w:val="22"/>
              </w:rPr>
              <w:t>is</w:t>
            </w:r>
            <w:r w:rsidRPr="00E3630F">
              <w:rPr>
                <w:spacing w:val="21"/>
                <w:sz w:val="22"/>
              </w:rPr>
              <w:t xml:space="preserve"> </w:t>
            </w:r>
            <w:r w:rsidRPr="00E3630F">
              <w:rPr>
                <w:sz w:val="22"/>
              </w:rPr>
              <w:t>COVID-19</w:t>
            </w:r>
            <w:r w:rsidRPr="00E3630F">
              <w:rPr>
                <w:spacing w:val="7"/>
                <w:sz w:val="22"/>
              </w:rPr>
              <w:t xml:space="preserve"> </w:t>
            </w:r>
            <w:r w:rsidRPr="00E3630F">
              <w:rPr>
                <w:sz w:val="22"/>
              </w:rPr>
              <w:t>positive</w:t>
            </w:r>
            <w:r w:rsidRPr="00E3630F">
              <w:rPr>
                <w:spacing w:val="6"/>
                <w:sz w:val="22"/>
              </w:rPr>
              <w:t xml:space="preserve"> </w:t>
            </w:r>
            <w:r w:rsidRPr="00E3630F">
              <w:rPr>
                <w:sz w:val="22"/>
              </w:rPr>
              <w:t>(i.e.,</w:t>
            </w:r>
            <w:r w:rsidRPr="00E3630F">
              <w:rPr>
                <w:spacing w:val="3"/>
                <w:sz w:val="22"/>
              </w:rPr>
              <w:t xml:space="preserve"> </w:t>
            </w:r>
            <w:r w:rsidRPr="00E3630F">
              <w:rPr>
                <w:sz w:val="22"/>
              </w:rPr>
              <w:t>confirmed</w:t>
            </w:r>
            <w:r w:rsidRPr="00E3630F">
              <w:rPr>
                <w:spacing w:val="8"/>
                <w:sz w:val="22"/>
              </w:rPr>
              <w:t xml:space="preserve"> </w:t>
            </w:r>
            <w:r w:rsidRPr="00E3630F">
              <w:rPr>
                <w:sz w:val="22"/>
              </w:rPr>
              <w:t>positive</w:t>
            </w:r>
            <w:r w:rsidRPr="00E3630F">
              <w:rPr>
                <w:spacing w:val="5"/>
                <w:sz w:val="22"/>
              </w:rPr>
              <w:t xml:space="preserve"> </w:t>
            </w:r>
            <w:r w:rsidRPr="00E3630F">
              <w:rPr>
                <w:sz w:val="22"/>
              </w:rPr>
              <w:t>test</w:t>
            </w:r>
            <w:r w:rsidRPr="00E3630F">
              <w:rPr>
                <w:spacing w:val="-4"/>
                <w:sz w:val="22"/>
              </w:rPr>
              <w:t xml:space="preserve"> </w:t>
            </w:r>
            <w:r w:rsidRPr="00E3630F">
              <w:rPr>
                <w:sz w:val="22"/>
              </w:rPr>
              <w:t>for,</w:t>
            </w:r>
            <w:r w:rsidRPr="00E3630F">
              <w:rPr>
                <w:spacing w:val="-17"/>
                <w:sz w:val="22"/>
              </w:rPr>
              <w:t xml:space="preserve"> </w:t>
            </w:r>
            <w:r w:rsidRPr="00E3630F">
              <w:rPr>
                <w:sz w:val="22"/>
              </w:rPr>
              <w:t>or</w:t>
            </w:r>
            <w:r w:rsidRPr="00E3630F">
              <w:rPr>
                <w:spacing w:val="-1"/>
                <w:sz w:val="22"/>
              </w:rPr>
              <w:t xml:space="preserve"> </w:t>
            </w:r>
            <w:r w:rsidRPr="00E3630F">
              <w:rPr>
                <w:sz w:val="22"/>
              </w:rPr>
              <w:t>has</w:t>
            </w:r>
            <w:r w:rsidRPr="00E3630F">
              <w:rPr>
                <w:spacing w:val="1"/>
                <w:sz w:val="22"/>
              </w:rPr>
              <w:t xml:space="preserve"> </w:t>
            </w:r>
            <w:r w:rsidRPr="00E3630F">
              <w:rPr>
                <w:sz w:val="22"/>
              </w:rPr>
              <w:t>been</w:t>
            </w:r>
            <w:r w:rsidRPr="00E3630F">
              <w:rPr>
                <w:spacing w:val="-11"/>
                <w:sz w:val="22"/>
              </w:rPr>
              <w:t xml:space="preserve"> </w:t>
            </w:r>
            <w:r w:rsidRPr="00E3630F">
              <w:rPr>
                <w:sz w:val="22"/>
              </w:rPr>
              <w:t>diagnosed by</w:t>
            </w:r>
            <w:r w:rsidRPr="00E3630F">
              <w:rPr>
                <w:spacing w:val="6"/>
                <w:sz w:val="22"/>
              </w:rPr>
              <w:t xml:space="preserve"> </w:t>
            </w:r>
            <w:r w:rsidRPr="00E3630F">
              <w:rPr>
                <w:sz w:val="22"/>
              </w:rPr>
              <w:t>a</w:t>
            </w:r>
            <w:r w:rsidRPr="00E3630F">
              <w:rPr>
                <w:spacing w:val="3"/>
                <w:sz w:val="22"/>
              </w:rPr>
              <w:t xml:space="preserve"> </w:t>
            </w:r>
            <w:r w:rsidRPr="00E3630F">
              <w:rPr>
                <w:sz w:val="22"/>
              </w:rPr>
              <w:t>licensed</w:t>
            </w:r>
            <w:r w:rsidRPr="00E3630F">
              <w:rPr>
                <w:spacing w:val="6"/>
                <w:sz w:val="22"/>
              </w:rPr>
              <w:t xml:space="preserve"> </w:t>
            </w:r>
            <w:r w:rsidRPr="00E3630F">
              <w:rPr>
                <w:sz w:val="22"/>
              </w:rPr>
              <w:t>healthcare</w:t>
            </w:r>
            <w:r w:rsidRPr="00E3630F">
              <w:rPr>
                <w:spacing w:val="4"/>
                <w:sz w:val="22"/>
              </w:rPr>
              <w:t xml:space="preserve"> </w:t>
            </w:r>
            <w:r w:rsidRPr="00E3630F">
              <w:rPr>
                <w:sz w:val="22"/>
              </w:rPr>
              <w:t>provider</w:t>
            </w:r>
            <w:r w:rsidRPr="00E3630F">
              <w:rPr>
                <w:spacing w:val="-2"/>
                <w:sz w:val="22"/>
              </w:rPr>
              <w:t xml:space="preserve"> </w:t>
            </w:r>
            <w:r w:rsidRPr="00E3630F">
              <w:rPr>
                <w:sz w:val="22"/>
              </w:rPr>
              <w:t>with,</w:t>
            </w:r>
            <w:r w:rsidRPr="00E3630F">
              <w:rPr>
                <w:spacing w:val="1"/>
                <w:sz w:val="22"/>
              </w:rPr>
              <w:t xml:space="preserve"> </w:t>
            </w:r>
            <w:r w:rsidRPr="00E3630F">
              <w:rPr>
                <w:sz w:val="22"/>
              </w:rPr>
              <w:t>COVID-19);</w:t>
            </w:r>
            <w:r w:rsidRPr="00E3630F">
              <w:rPr>
                <w:spacing w:val="-6"/>
                <w:sz w:val="22"/>
              </w:rPr>
              <w:t xml:space="preserve"> </w:t>
            </w:r>
            <w:r w:rsidRPr="00E3630F">
              <w:rPr>
                <w:sz w:val="22"/>
              </w:rPr>
              <w:t>or</w:t>
            </w:r>
          </w:p>
          <w:p w:rsidR="004962A2" w:rsidRPr="00E3630F" w:rsidRDefault="004962A2" w:rsidP="005E2935">
            <w:pPr>
              <w:pStyle w:val="ListParagraph"/>
              <w:numPr>
                <w:ilvl w:val="2"/>
                <w:numId w:val="33"/>
              </w:numPr>
              <w:tabs>
                <w:tab w:val="left" w:pos="1513"/>
              </w:tabs>
              <w:rPr>
                <w:sz w:val="22"/>
              </w:rPr>
            </w:pPr>
            <w:r w:rsidRPr="00E3630F">
              <w:rPr>
                <w:sz w:val="22"/>
              </w:rPr>
              <w:t>has</w:t>
            </w:r>
            <w:r w:rsidRPr="00E3630F">
              <w:rPr>
                <w:spacing w:val="-2"/>
                <w:sz w:val="22"/>
              </w:rPr>
              <w:t xml:space="preserve"> </w:t>
            </w:r>
            <w:r w:rsidRPr="00E3630F">
              <w:rPr>
                <w:sz w:val="22"/>
              </w:rPr>
              <w:t>been</w:t>
            </w:r>
            <w:r w:rsidRPr="00E3630F">
              <w:rPr>
                <w:spacing w:val="5"/>
                <w:sz w:val="22"/>
              </w:rPr>
              <w:t xml:space="preserve"> </w:t>
            </w:r>
            <w:r w:rsidRPr="00E3630F">
              <w:rPr>
                <w:sz w:val="22"/>
              </w:rPr>
              <w:t>told</w:t>
            </w:r>
            <w:r w:rsidRPr="00E3630F">
              <w:rPr>
                <w:spacing w:val="5"/>
                <w:sz w:val="22"/>
              </w:rPr>
              <w:t xml:space="preserve"> </w:t>
            </w:r>
            <w:r w:rsidRPr="00E3630F">
              <w:rPr>
                <w:sz w:val="22"/>
              </w:rPr>
              <w:t>by</w:t>
            </w:r>
            <w:r w:rsidRPr="00E3630F">
              <w:rPr>
                <w:spacing w:val="5"/>
                <w:sz w:val="22"/>
              </w:rPr>
              <w:t xml:space="preserve"> </w:t>
            </w:r>
            <w:r w:rsidRPr="00E3630F">
              <w:rPr>
                <w:sz w:val="22"/>
              </w:rPr>
              <w:t>a</w:t>
            </w:r>
            <w:r w:rsidRPr="00E3630F">
              <w:rPr>
                <w:spacing w:val="2"/>
                <w:sz w:val="22"/>
              </w:rPr>
              <w:t xml:space="preserve"> </w:t>
            </w:r>
            <w:r w:rsidRPr="00E3630F">
              <w:rPr>
                <w:sz w:val="22"/>
              </w:rPr>
              <w:t>licensed</w:t>
            </w:r>
            <w:r w:rsidRPr="00E3630F">
              <w:rPr>
                <w:spacing w:val="5"/>
                <w:sz w:val="22"/>
              </w:rPr>
              <w:t xml:space="preserve"> </w:t>
            </w:r>
            <w:r w:rsidRPr="00E3630F">
              <w:rPr>
                <w:sz w:val="22"/>
              </w:rPr>
              <w:t>healthcare</w:t>
            </w:r>
            <w:r w:rsidRPr="00E3630F">
              <w:rPr>
                <w:spacing w:val="2"/>
                <w:sz w:val="22"/>
              </w:rPr>
              <w:t xml:space="preserve"> </w:t>
            </w:r>
            <w:r w:rsidRPr="00E3630F">
              <w:rPr>
                <w:sz w:val="22"/>
              </w:rPr>
              <w:t>provider</w:t>
            </w:r>
            <w:r w:rsidRPr="00E3630F">
              <w:rPr>
                <w:spacing w:val="-3"/>
                <w:sz w:val="22"/>
              </w:rPr>
              <w:t xml:space="preserve"> </w:t>
            </w:r>
            <w:r w:rsidRPr="00E3630F">
              <w:rPr>
                <w:sz w:val="22"/>
              </w:rPr>
              <w:t>that</w:t>
            </w:r>
            <w:r w:rsidRPr="00E3630F">
              <w:rPr>
                <w:spacing w:val="-7"/>
                <w:sz w:val="22"/>
              </w:rPr>
              <w:t xml:space="preserve"> </w:t>
            </w:r>
            <w:r w:rsidRPr="00E3630F">
              <w:rPr>
                <w:sz w:val="22"/>
              </w:rPr>
              <w:t>they</w:t>
            </w:r>
            <w:r w:rsidRPr="00E3630F">
              <w:rPr>
                <w:spacing w:val="4"/>
                <w:sz w:val="22"/>
              </w:rPr>
              <w:t xml:space="preserve"> </w:t>
            </w:r>
            <w:r w:rsidRPr="00E3630F">
              <w:rPr>
                <w:sz w:val="22"/>
              </w:rPr>
              <w:t>are</w:t>
            </w:r>
            <w:r w:rsidRPr="00E3630F">
              <w:rPr>
                <w:spacing w:val="3"/>
                <w:sz w:val="22"/>
              </w:rPr>
              <w:t xml:space="preserve"> </w:t>
            </w:r>
            <w:r w:rsidRPr="00E3630F">
              <w:rPr>
                <w:sz w:val="22"/>
              </w:rPr>
              <w:t>suspected</w:t>
            </w:r>
            <w:r w:rsidRPr="00E3630F">
              <w:rPr>
                <w:spacing w:val="-13"/>
                <w:sz w:val="22"/>
              </w:rPr>
              <w:t xml:space="preserve"> </w:t>
            </w:r>
            <w:r w:rsidRPr="00E3630F">
              <w:rPr>
                <w:sz w:val="22"/>
              </w:rPr>
              <w:t>to</w:t>
            </w:r>
            <w:r w:rsidRPr="00E3630F">
              <w:rPr>
                <w:spacing w:val="4"/>
                <w:sz w:val="22"/>
              </w:rPr>
              <w:t xml:space="preserve"> </w:t>
            </w:r>
            <w:r w:rsidRPr="00E3630F">
              <w:rPr>
                <w:sz w:val="22"/>
              </w:rPr>
              <w:t>have</w:t>
            </w:r>
            <w:r w:rsidRPr="00E3630F">
              <w:rPr>
                <w:spacing w:val="-57"/>
                <w:sz w:val="22"/>
              </w:rPr>
              <w:t xml:space="preserve"> </w:t>
            </w:r>
            <w:r w:rsidRPr="00E3630F">
              <w:rPr>
                <w:sz w:val="22"/>
              </w:rPr>
              <w:t>COVID-19;</w:t>
            </w:r>
            <w:r w:rsidRPr="00E3630F">
              <w:rPr>
                <w:spacing w:val="-15"/>
                <w:sz w:val="22"/>
              </w:rPr>
              <w:t xml:space="preserve"> </w:t>
            </w:r>
            <w:r w:rsidRPr="00E3630F">
              <w:rPr>
                <w:sz w:val="22"/>
              </w:rPr>
              <w:t>or</w:t>
            </w:r>
          </w:p>
          <w:p w:rsidR="004962A2" w:rsidRPr="00E3630F" w:rsidRDefault="004962A2" w:rsidP="005E2935">
            <w:pPr>
              <w:pStyle w:val="ListParagraph"/>
              <w:numPr>
                <w:ilvl w:val="2"/>
                <w:numId w:val="33"/>
              </w:numPr>
              <w:tabs>
                <w:tab w:val="left" w:pos="1577"/>
              </w:tabs>
              <w:rPr>
                <w:sz w:val="22"/>
              </w:rPr>
            </w:pPr>
            <w:r w:rsidRPr="00E3630F">
              <w:rPr>
                <w:sz w:val="22"/>
              </w:rPr>
              <w:t>is</w:t>
            </w:r>
            <w:r w:rsidRPr="00E3630F">
              <w:rPr>
                <w:spacing w:val="21"/>
                <w:sz w:val="22"/>
              </w:rPr>
              <w:t xml:space="preserve"> </w:t>
            </w:r>
            <w:r w:rsidRPr="00E3630F">
              <w:rPr>
                <w:sz w:val="22"/>
              </w:rPr>
              <w:t>experiencing</w:t>
            </w:r>
            <w:r w:rsidRPr="00E3630F">
              <w:rPr>
                <w:spacing w:val="-11"/>
                <w:sz w:val="22"/>
              </w:rPr>
              <w:t xml:space="preserve"> </w:t>
            </w:r>
            <w:r w:rsidRPr="00E3630F">
              <w:rPr>
                <w:sz w:val="22"/>
              </w:rPr>
              <w:t>recent</w:t>
            </w:r>
            <w:r w:rsidRPr="00E3630F">
              <w:rPr>
                <w:spacing w:val="-5"/>
                <w:sz w:val="22"/>
              </w:rPr>
              <w:t xml:space="preserve"> </w:t>
            </w:r>
            <w:r w:rsidRPr="00E3630F">
              <w:rPr>
                <w:sz w:val="22"/>
              </w:rPr>
              <w:t>loss</w:t>
            </w:r>
            <w:r w:rsidRPr="00E3630F">
              <w:rPr>
                <w:spacing w:val="2"/>
                <w:sz w:val="22"/>
              </w:rPr>
              <w:t xml:space="preserve"> </w:t>
            </w:r>
            <w:r w:rsidRPr="00E3630F">
              <w:rPr>
                <w:sz w:val="22"/>
              </w:rPr>
              <w:t>of taste</w:t>
            </w:r>
            <w:r w:rsidRPr="00E3630F">
              <w:rPr>
                <w:spacing w:val="5"/>
                <w:sz w:val="22"/>
              </w:rPr>
              <w:t xml:space="preserve"> </w:t>
            </w:r>
            <w:r w:rsidRPr="00E3630F">
              <w:rPr>
                <w:sz w:val="22"/>
              </w:rPr>
              <w:t>and/or smell</w:t>
            </w:r>
            <w:r w:rsidRPr="00E3630F">
              <w:rPr>
                <w:spacing w:val="-4"/>
                <w:sz w:val="22"/>
              </w:rPr>
              <w:t xml:space="preserve"> </w:t>
            </w:r>
            <w:r w:rsidRPr="00E3630F">
              <w:rPr>
                <w:sz w:val="22"/>
              </w:rPr>
              <w:t>with</w:t>
            </w:r>
            <w:r w:rsidRPr="00E3630F">
              <w:rPr>
                <w:spacing w:val="9"/>
                <w:sz w:val="22"/>
              </w:rPr>
              <w:t xml:space="preserve"> </w:t>
            </w:r>
            <w:r w:rsidRPr="00E3630F">
              <w:rPr>
                <w:sz w:val="22"/>
              </w:rPr>
              <w:t>no</w:t>
            </w:r>
            <w:r w:rsidRPr="00E3630F">
              <w:rPr>
                <w:spacing w:val="9"/>
                <w:sz w:val="22"/>
              </w:rPr>
              <w:t xml:space="preserve"> </w:t>
            </w:r>
            <w:r w:rsidRPr="00E3630F">
              <w:rPr>
                <w:sz w:val="22"/>
              </w:rPr>
              <w:t>other explanation;</w:t>
            </w:r>
            <w:r w:rsidRPr="00E3630F">
              <w:rPr>
                <w:spacing w:val="-5"/>
                <w:sz w:val="22"/>
              </w:rPr>
              <w:t xml:space="preserve"> </w:t>
            </w:r>
            <w:r w:rsidRPr="00E3630F">
              <w:rPr>
                <w:sz w:val="22"/>
              </w:rPr>
              <w:t>or</w:t>
            </w:r>
          </w:p>
          <w:p w:rsidR="004962A2" w:rsidRPr="00E3630F" w:rsidRDefault="004962A2" w:rsidP="005E2935">
            <w:pPr>
              <w:pStyle w:val="ListParagraph"/>
              <w:numPr>
                <w:ilvl w:val="2"/>
                <w:numId w:val="33"/>
              </w:numPr>
              <w:tabs>
                <w:tab w:val="left" w:pos="1560"/>
              </w:tabs>
              <w:rPr>
                <w:sz w:val="22"/>
              </w:rPr>
            </w:pPr>
            <w:r w:rsidRPr="00E3630F">
              <w:rPr>
                <w:sz w:val="22"/>
              </w:rPr>
              <w:t>is</w:t>
            </w:r>
            <w:r w:rsidRPr="00E3630F">
              <w:rPr>
                <w:spacing w:val="18"/>
                <w:sz w:val="22"/>
              </w:rPr>
              <w:t xml:space="preserve"> </w:t>
            </w:r>
            <w:r w:rsidRPr="00E3630F">
              <w:rPr>
                <w:sz w:val="22"/>
              </w:rPr>
              <w:t>experiencing</w:t>
            </w:r>
            <w:r w:rsidRPr="00E3630F">
              <w:rPr>
                <w:spacing w:val="-13"/>
                <w:sz w:val="22"/>
              </w:rPr>
              <w:t xml:space="preserve"> </w:t>
            </w:r>
            <w:r w:rsidRPr="00E3630F">
              <w:rPr>
                <w:sz w:val="22"/>
              </w:rPr>
              <w:t>both</w:t>
            </w:r>
            <w:r w:rsidRPr="00E3630F">
              <w:rPr>
                <w:spacing w:val="5"/>
                <w:sz w:val="22"/>
              </w:rPr>
              <w:t xml:space="preserve"> </w:t>
            </w:r>
            <w:r w:rsidRPr="00E3630F">
              <w:rPr>
                <w:sz w:val="22"/>
              </w:rPr>
              <w:t>fever</w:t>
            </w:r>
            <w:r w:rsidRPr="00E3630F">
              <w:rPr>
                <w:spacing w:val="-3"/>
                <w:sz w:val="22"/>
              </w:rPr>
              <w:t xml:space="preserve"> </w:t>
            </w:r>
            <w:r w:rsidRPr="00E3630F">
              <w:rPr>
                <w:sz w:val="22"/>
              </w:rPr>
              <w:t>(≥100.4°</w:t>
            </w:r>
            <w:r w:rsidRPr="00E3630F">
              <w:rPr>
                <w:spacing w:val="-3"/>
                <w:sz w:val="22"/>
              </w:rPr>
              <w:t xml:space="preserve"> </w:t>
            </w:r>
            <w:r w:rsidRPr="00E3630F">
              <w:rPr>
                <w:sz w:val="22"/>
              </w:rPr>
              <w:t>F)</w:t>
            </w:r>
            <w:r w:rsidRPr="00E3630F">
              <w:rPr>
                <w:spacing w:val="-3"/>
                <w:sz w:val="22"/>
              </w:rPr>
              <w:t xml:space="preserve"> </w:t>
            </w:r>
            <w:r w:rsidRPr="00E3630F">
              <w:rPr>
                <w:sz w:val="22"/>
              </w:rPr>
              <w:t>and</w:t>
            </w:r>
            <w:r w:rsidRPr="00E3630F">
              <w:rPr>
                <w:spacing w:val="6"/>
                <w:sz w:val="22"/>
              </w:rPr>
              <w:t xml:space="preserve"> </w:t>
            </w:r>
            <w:r w:rsidRPr="00E3630F">
              <w:rPr>
                <w:sz w:val="22"/>
              </w:rPr>
              <w:t>new</w:t>
            </w:r>
            <w:r w:rsidRPr="00E3630F">
              <w:rPr>
                <w:spacing w:val="-1"/>
                <w:sz w:val="22"/>
              </w:rPr>
              <w:t xml:space="preserve"> </w:t>
            </w:r>
            <w:r w:rsidRPr="00E3630F">
              <w:rPr>
                <w:sz w:val="22"/>
              </w:rPr>
              <w:t>unexplained</w:t>
            </w:r>
            <w:r w:rsidRPr="00E3630F">
              <w:rPr>
                <w:spacing w:val="6"/>
                <w:sz w:val="22"/>
              </w:rPr>
              <w:t xml:space="preserve"> </w:t>
            </w:r>
            <w:r w:rsidRPr="00E3630F">
              <w:rPr>
                <w:sz w:val="22"/>
              </w:rPr>
              <w:t>cough</w:t>
            </w:r>
            <w:r w:rsidRPr="00E3630F">
              <w:rPr>
                <w:spacing w:val="5"/>
                <w:sz w:val="22"/>
              </w:rPr>
              <w:t xml:space="preserve"> </w:t>
            </w:r>
            <w:r w:rsidRPr="00E3630F">
              <w:rPr>
                <w:sz w:val="22"/>
              </w:rPr>
              <w:t>associated with</w:t>
            </w:r>
            <w:r w:rsidRPr="00E3630F">
              <w:rPr>
                <w:spacing w:val="7"/>
                <w:sz w:val="22"/>
              </w:rPr>
              <w:t xml:space="preserve"> </w:t>
            </w:r>
            <w:r w:rsidRPr="00E3630F">
              <w:rPr>
                <w:sz w:val="22"/>
              </w:rPr>
              <w:t>shortness</w:t>
            </w:r>
            <w:r w:rsidRPr="00E3630F">
              <w:rPr>
                <w:spacing w:val="2"/>
                <w:sz w:val="22"/>
              </w:rPr>
              <w:t xml:space="preserve"> </w:t>
            </w:r>
            <w:r w:rsidRPr="00E3630F">
              <w:rPr>
                <w:sz w:val="22"/>
              </w:rPr>
              <w:t>of</w:t>
            </w:r>
            <w:r w:rsidRPr="00E3630F">
              <w:rPr>
                <w:spacing w:val="19"/>
                <w:sz w:val="22"/>
              </w:rPr>
              <w:t xml:space="preserve"> </w:t>
            </w:r>
            <w:r w:rsidRPr="00E3630F">
              <w:rPr>
                <w:sz w:val="22"/>
              </w:rPr>
              <w:t>breath.</w:t>
            </w:r>
          </w:p>
        </w:tc>
        <w:tc>
          <w:tcPr>
            <w:tcW w:w="1450" w:type="pct"/>
            <w:shd w:val="clear" w:color="auto" w:fill="auto"/>
          </w:tcPr>
          <w:p w:rsidR="00D77E68" w:rsidRPr="00E3630F" w:rsidRDefault="00A86D15" w:rsidP="008A4315">
            <w:pPr>
              <w:pStyle w:val="GuidanceIndent"/>
              <w:rPr>
                <w:sz w:val="22"/>
                <w:szCs w:val="22"/>
              </w:rPr>
            </w:pPr>
            <w:r w:rsidRPr="00E3630F">
              <w:rPr>
                <w:sz w:val="22"/>
                <w:szCs w:val="22"/>
              </w:rPr>
              <w:t>b.</w:t>
            </w:r>
            <w:r w:rsidRPr="00E3630F">
              <w:rPr>
                <w:sz w:val="22"/>
                <w:szCs w:val="22"/>
              </w:rPr>
              <w:tab/>
              <w:t>Notification of symptoms: In accordance with 29 CFR § 1910.502(l)(2)(</w:t>
            </w:r>
            <w:proofErr w:type="spellStart"/>
            <w:r w:rsidRPr="00E3630F">
              <w:rPr>
                <w:sz w:val="22"/>
                <w:szCs w:val="22"/>
              </w:rPr>
              <w:t>i</w:t>
            </w:r>
            <w:proofErr w:type="spellEnd"/>
            <w:r w:rsidRPr="00E3630F">
              <w:rPr>
                <w:sz w:val="22"/>
                <w:szCs w:val="22"/>
              </w:rPr>
              <w:t>)-(iv), the employer must require employees to promptly notify the employer of a confirmed positive COVID-19 test, a diagnosis or reported suspicion of COVID-19 infection by a licensed healthcare provider, or serious symptoms such as loss of taste, loss of smell, or when experiencing high fever (≥100.4° F) combined with an unexplained cough. Prompt notification to the employer means as soon as possible after the employee became aware that they were experiencing one or more of the reportable conditions.</w:t>
            </w:r>
          </w:p>
          <w:p w:rsidR="004962A2" w:rsidRPr="00E3630F" w:rsidRDefault="00A86D15" w:rsidP="00DA40E7">
            <w:pPr>
              <w:pStyle w:val="Bullet"/>
              <w:rPr>
                <w:sz w:val="22"/>
              </w:rPr>
            </w:pPr>
            <w:r w:rsidRPr="00E3630F">
              <w:rPr>
                <w:sz w:val="22"/>
              </w:rPr>
              <w:tab/>
              <w:t>The employer has flexibility in the methods employees use to notify them and mechanisms and procedures they implement to notify employees. As long as the requisite notifications are made, the employer has satisfied the requirement. Some suggested acceptable forms of notification of symptoms to the employer include verbal, e-mail/text, voice mail, written letter from the  employee, a family member, and/or physician or other licensed health care provider.</w:t>
            </w:r>
            <w:r w:rsidR="00D77E68" w:rsidRPr="00E3630F">
              <w:rPr>
                <w:sz w:val="22"/>
              </w:rPr>
              <w:t xml:space="preserve"> </w:t>
            </w:r>
            <w:r w:rsidRPr="00E3630F">
              <w:rPr>
                <w:sz w:val="22"/>
              </w:rPr>
              <w:t>CSHOs should determine through management and employee interviews whether the employers have implemented procedures that required and encouraged employees to notify them of COVID- 19 diagnoses, suspected infections or symptoms</w:t>
            </w:r>
          </w:p>
        </w:tc>
        <w:tc>
          <w:tcPr>
            <w:tcW w:w="1450" w:type="pct"/>
          </w:tcPr>
          <w:p w:rsidR="00D77E68" w:rsidRPr="00E3630F" w:rsidRDefault="00D77E68" w:rsidP="008A4315">
            <w:pPr>
              <w:pStyle w:val="GuidanceIndent"/>
              <w:rPr>
                <w:sz w:val="22"/>
                <w:szCs w:val="22"/>
              </w:rPr>
            </w:pPr>
            <w:r w:rsidRPr="00E3630F">
              <w:rPr>
                <w:sz w:val="22"/>
                <w:szCs w:val="22"/>
              </w:rPr>
              <w:t>b.</w:t>
            </w:r>
            <w:r w:rsidRPr="00E3630F">
              <w:rPr>
                <w:sz w:val="22"/>
                <w:szCs w:val="22"/>
              </w:rPr>
              <w:tab/>
              <w:t>If the employer failed to require employees to notify the employer of COVID-19 illness, suspected infections or symptoms, then the applicable paragraph of 29 CFR § 1910.502(l)(2) should be cited.</w:t>
            </w:r>
          </w:p>
          <w:p w:rsidR="004962A2" w:rsidRPr="00E3630F" w:rsidRDefault="00D77E68" w:rsidP="00B72627">
            <w:pPr>
              <w:pStyle w:val="Bullet"/>
              <w:rPr>
                <w:sz w:val="22"/>
              </w:rPr>
            </w:pPr>
            <w:r w:rsidRPr="00E3630F">
              <w:rPr>
                <w:sz w:val="22"/>
              </w:rPr>
              <w:t>If the employer has a policy requiring symptom notification, but employees fail to notify the employer of COVID-19 illness or symptoms, CSHOs should determine whether employees received training on employer-specific policies and procedures for making such notifications. If it is determined that the employee(s) did not receive training, the Area Office may cite 29 CFR § 1910.502(n)(1)(ix) which can be grouped with employee notification violations.</w:t>
            </w:r>
          </w:p>
        </w:tc>
        <w:tc>
          <w:tcPr>
            <w:tcW w:w="650" w:type="pct"/>
          </w:tcPr>
          <w:p w:rsidR="004962A2" w:rsidRPr="00E3630F" w:rsidRDefault="004962A2" w:rsidP="008F51BF"/>
        </w:tc>
      </w:tr>
      <w:tr w:rsidR="005D2C4B" w:rsidRPr="00E3630F" w:rsidTr="008A4315">
        <w:tc>
          <w:tcPr>
            <w:tcW w:w="1450" w:type="pct"/>
            <w:shd w:val="clear" w:color="auto" w:fill="auto"/>
          </w:tcPr>
          <w:p w:rsidR="005D2C4B" w:rsidRPr="00E3630F" w:rsidRDefault="005D2C4B" w:rsidP="005E2935">
            <w:pPr>
              <w:pStyle w:val="ListParagraph"/>
              <w:numPr>
                <w:ilvl w:val="1"/>
                <w:numId w:val="33"/>
              </w:numPr>
              <w:tabs>
                <w:tab w:val="left" w:pos="1208"/>
              </w:tabs>
              <w:rPr>
                <w:sz w:val="22"/>
              </w:rPr>
            </w:pPr>
            <w:bookmarkStart w:id="92" w:name="_(3)_Employer_notification_to_employees_"/>
            <w:bookmarkEnd w:id="92"/>
            <w:r w:rsidRPr="00E3630F">
              <w:rPr>
                <w:sz w:val="22"/>
              </w:rPr>
              <w:t>Employer</w:t>
            </w:r>
            <w:r w:rsidRPr="00E3630F">
              <w:rPr>
                <w:spacing w:val="-3"/>
                <w:sz w:val="22"/>
              </w:rPr>
              <w:t xml:space="preserve"> </w:t>
            </w:r>
            <w:r w:rsidRPr="00E3630F">
              <w:rPr>
                <w:sz w:val="22"/>
              </w:rPr>
              <w:t>notification</w:t>
            </w:r>
            <w:r w:rsidRPr="00E3630F">
              <w:rPr>
                <w:spacing w:val="-12"/>
                <w:sz w:val="22"/>
              </w:rPr>
              <w:t xml:space="preserve"> </w:t>
            </w:r>
            <w:r w:rsidRPr="00E3630F">
              <w:rPr>
                <w:sz w:val="22"/>
              </w:rPr>
              <w:t>to</w:t>
            </w:r>
            <w:r w:rsidRPr="00E3630F">
              <w:rPr>
                <w:spacing w:val="6"/>
                <w:sz w:val="22"/>
              </w:rPr>
              <w:t xml:space="preserve"> </w:t>
            </w:r>
            <w:r w:rsidRPr="00E3630F">
              <w:rPr>
                <w:sz w:val="22"/>
              </w:rPr>
              <w:t>employees</w:t>
            </w:r>
            <w:r w:rsidRPr="00E3630F">
              <w:rPr>
                <w:spacing w:val="-19"/>
                <w:sz w:val="22"/>
              </w:rPr>
              <w:t xml:space="preserve"> </w:t>
            </w:r>
            <w:r w:rsidRPr="00E3630F">
              <w:rPr>
                <w:sz w:val="22"/>
              </w:rPr>
              <w:t>of</w:t>
            </w:r>
            <w:r w:rsidRPr="00E3630F">
              <w:rPr>
                <w:spacing w:val="16"/>
                <w:sz w:val="22"/>
              </w:rPr>
              <w:t xml:space="preserve"> </w:t>
            </w:r>
            <w:r w:rsidRPr="00E3630F">
              <w:rPr>
                <w:sz w:val="22"/>
              </w:rPr>
              <w:t>COVID-19</w:t>
            </w:r>
            <w:r w:rsidRPr="00E3630F">
              <w:rPr>
                <w:spacing w:val="6"/>
                <w:sz w:val="22"/>
              </w:rPr>
              <w:t xml:space="preserve"> </w:t>
            </w:r>
            <w:r w:rsidRPr="00E3630F">
              <w:rPr>
                <w:sz w:val="22"/>
              </w:rPr>
              <w:t>exposure</w:t>
            </w:r>
            <w:r w:rsidRPr="00E3630F">
              <w:rPr>
                <w:spacing w:val="4"/>
                <w:sz w:val="22"/>
              </w:rPr>
              <w:t xml:space="preserve"> </w:t>
            </w:r>
            <w:r w:rsidRPr="00E3630F">
              <w:rPr>
                <w:sz w:val="22"/>
              </w:rPr>
              <w:t>in</w:t>
            </w:r>
            <w:r w:rsidRPr="00E3630F">
              <w:rPr>
                <w:spacing w:val="6"/>
                <w:sz w:val="22"/>
              </w:rPr>
              <w:t xml:space="preserve"> </w:t>
            </w:r>
            <w:r w:rsidRPr="00E3630F">
              <w:rPr>
                <w:sz w:val="22"/>
              </w:rPr>
              <w:t>the</w:t>
            </w:r>
            <w:r w:rsidRPr="00E3630F">
              <w:rPr>
                <w:spacing w:val="3"/>
                <w:sz w:val="22"/>
              </w:rPr>
              <w:t xml:space="preserve"> </w:t>
            </w:r>
            <w:r w:rsidRPr="00E3630F">
              <w:rPr>
                <w:sz w:val="22"/>
              </w:rPr>
              <w:t>workplace.</w:t>
            </w:r>
          </w:p>
          <w:p w:rsidR="005D2C4B" w:rsidRPr="00E3630F" w:rsidRDefault="005D2C4B" w:rsidP="005E2935">
            <w:pPr>
              <w:pStyle w:val="ListParagraph"/>
              <w:numPr>
                <w:ilvl w:val="2"/>
                <w:numId w:val="33"/>
              </w:numPr>
              <w:tabs>
                <w:tab w:val="left" w:pos="1448"/>
              </w:tabs>
              <w:rPr>
                <w:sz w:val="22"/>
              </w:rPr>
            </w:pPr>
            <w:r w:rsidRPr="00E3630F">
              <w:rPr>
                <w:sz w:val="22"/>
              </w:rPr>
              <w:t>Except</w:t>
            </w:r>
            <w:r w:rsidRPr="00E3630F">
              <w:rPr>
                <w:spacing w:val="-5"/>
                <w:sz w:val="22"/>
              </w:rPr>
              <w:t xml:space="preserve"> </w:t>
            </w:r>
            <w:r w:rsidRPr="00E3630F">
              <w:rPr>
                <w:sz w:val="22"/>
              </w:rPr>
              <w:t>as</w:t>
            </w:r>
            <w:r w:rsidRPr="00E3630F">
              <w:rPr>
                <w:spacing w:val="2"/>
                <w:sz w:val="22"/>
              </w:rPr>
              <w:t xml:space="preserve"> </w:t>
            </w:r>
            <w:r w:rsidRPr="00E3630F">
              <w:rPr>
                <w:sz w:val="22"/>
              </w:rPr>
              <w:t>provided</w:t>
            </w:r>
            <w:r w:rsidRPr="00E3630F">
              <w:rPr>
                <w:spacing w:val="9"/>
                <w:sz w:val="22"/>
              </w:rPr>
              <w:t xml:space="preserve"> </w:t>
            </w:r>
            <w:r w:rsidRPr="00E3630F">
              <w:rPr>
                <w:sz w:val="22"/>
              </w:rPr>
              <w:t>for</w:t>
            </w:r>
            <w:r w:rsidRPr="00E3630F">
              <w:rPr>
                <w:spacing w:val="-1"/>
                <w:sz w:val="22"/>
              </w:rPr>
              <w:t xml:space="preserve"> </w:t>
            </w:r>
            <w:r w:rsidRPr="00E3630F">
              <w:rPr>
                <w:sz w:val="22"/>
              </w:rPr>
              <w:t>in</w:t>
            </w:r>
            <w:r w:rsidRPr="00E3630F">
              <w:rPr>
                <w:spacing w:val="10"/>
                <w:sz w:val="22"/>
              </w:rPr>
              <w:t xml:space="preserve"> </w:t>
            </w:r>
            <w:r w:rsidRPr="00E3630F">
              <w:rPr>
                <w:sz w:val="22"/>
              </w:rPr>
              <w:t>paragraph</w:t>
            </w:r>
            <w:r w:rsidRPr="00E3630F">
              <w:rPr>
                <w:spacing w:val="-10"/>
                <w:sz w:val="22"/>
              </w:rPr>
              <w:t xml:space="preserve"> </w:t>
            </w:r>
            <w:r w:rsidRPr="00E3630F">
              <w:rPr>
                <w:sz w:val="22"/>
              </w:rPr>
              <w:t>(l)(3)(iii)</w:t>
            </w:r>
            <w:r w:rsidRPr="00E3630F">
              <w:rPr>
                <w:spacing w:val="-1"/>
                <w:sz w:val="22"/>
              </w:rPr>
              <w:t xml:space="preserve"> </w:t>
            </w:r>
            <w:r w:rsidRPr="00E3630F">
              <w:rPr>
                <w:sz w:val="22"/>
              </w:rPr>
              <w:t>of</w:t>
            </w:r>
            <w:r w:rsidRPr="00E3630F">
              <w:rPr>
                <w:spacing w:val="20"/>
                <w:sz w:val="22"/>
              </w:rPr>
              <w:t xml:space="preserve"> </w:t>
            </w:r>
            <w:r w:rsidRPr="00E3630F">
              <w:rPr>
                <w:sz w:val="22"/>
              </w:rPr>
              <w:t>this</w:t>
            </w:r>
            <w:r w:rsidRPr="00E3630F">
              <w:rPr>
                <w:spacing w:val="2"/>
                <w:sz w:val="22"/>
              </w:rPr>
              <w:t xml:space="preserve"> </w:t>
            </w:r>
            <w:r w:rsidRPr="00E3630F">
              <w:rPr>
                <w:sz w:val="22"/>
              </w:rPr>
              <w:t>section,</w:t>
            </w:r>
            <w:r w:rsidRPr="00E3630F">
              <w:rPr>
                <w:spacing w:val="3"/>
                <w:sz w:val="22"/>
              </w:rPr>
              <w:t xml:space="preserve"> </w:t>
            </w:r>
            <w:r w:rsidRPr="00E3630F">
              <w:rPr>
                <w:sz w:val="22"/>
              </w:rPr>
              <w:t>when</w:t>
            </w:r>
            <w:r w:rsidRPr="00E3630F">
              <w:rPr>
                <w:spacing w:val="-12"/>
                <w:sz w:val="22"/>
              </w:rPr>
              <w:t xml:space="preserve"> </w:t>
            </w:r>
            <w:r w:rsidRPr="00E3630F">
              <w:rPr>
                <w:sz w:val="22"/>
              </w:rPr>
              <w:t>the employer is notified that a person who has been in the workplace(s) (including</w:t>
            </w:r>
            <w:r w:rsidRPr="00E3630F">
              <w:rPr>
                <w:spacing w:val="-57"/>
                <w:sz w:val="22"/>
              </w:rPr>
              <w:t xml:space="preserve"> </w:t>
            </w:r>
            <w:r w:rsidRPr="00E3630F">
              <w:rPr>
                <w:sz w:val="22"/>
              </w:rPr>
              <w:t>employees,</w:t>
            </w:r>
            <w:r w:rsidRPr="00E3630F">
              <w:rPr>
                <w:spacing w:val="-6"/>
                <w:sz w:val="22"/>
              </w:rPr>
              <w:t xml:space="preserve"> </w:t>
            </w:r>
            <w:r w:rsidRPr="00E3630F">
              <w:rPr>
                <w:sz w:val="22"/>
              </w:rPr>
              <w:t>clients,</w:t>
            </w:r>
            <w:r w:rsidRPr="00E3630F">
              <w:rPr>
                <w:spacing w:val="-5"/>
                <w:sz w:val="22"/>
              </w:rPr>
              <w:t xml:space="preserve"> </w:t>
            </w:r>
            <w:r w:rsidRPr="00E3630F">
              <w:rPr>
                <w:sz w:val="22"/>
              </w:rPr>
              <w:t>patients,</w:t>
            </w:r>
            <w:r w:rsidRPr="00E3630F">
              <w:rPr>
                <w:spacing w:val="-5"/>
                <w:sz w:val="22"/>
              </w:rPr>
              <w:t xml:space="preserve"> </w:t>
            </w:r>
            <w:r w:rsidRPr="00E3630F">
              <w:rPr>
                <w:sz w:val="22"/>
              </w:rPr>
              <w:t>residents,</w:t>
            </w:r>
            <w:r w:rsidRPr="00E3630F">
              <w:rPr>
                <w:spacing w:val="-5"/>
                <w:sz w:val="22"/>
              </w:rPr>
              <w:t xml:space="preserve"> </w:t>
            </w:r>
            <w:r w:rsidRPr="00E3630F">
              <w:rPr>
                <w:sz w:val="22"/>
              </w:rPr>
              <w:t>vendors,</w:t>
            </w:r>
            <w:r w:rsidRPr="00E3630F">
              <w:rPr>
                <w:spacing w:val="-6"/>
                <w:sz w:val="22"/>
              </w:rPr>
              <w:t xml:space="preserve"> </w:t>
            </w:r>
            <w:r w:rsidRPr="00E3630F">
              <w:rPr>
                <w:sz w:val="22"/>
              </w:rPr>
              <w:t>contractors,</w:t>
            </w:r>
            <w:r w:rsidRPr="00E3630F">
              <w:rPr>
                <w:spacing w:val="-5"/>
                <w:sz w:val="22"/>
              </w:rPr>
              <w:t xml:space="preserve"> </w:t>
            </w:r>
            <w:r w:rsidRPr="00E3630F">
              <w:rPr>
                <w:sz w:val="22"/>
              </w:rPr>
              <w:t>customers, delivery</w:t>
            </w:r>
            <w:r w:rsidRPr="00E3630F">
              <w:rPr>
                <w:spacing w:val="8"/>
                <w:sz w:val="22"/>
              </w:rPr>
              <w:t xml:space="preserve"> </w:t>
            </w:r>
            <w:r w:rsidRPr="00E3630F">
              <w:rPr>
                <w:sz w:val="22"/>
              </w:rPr>
              <w:t>people</w:t>
            </w:r>
            <w:r w:rsidRPr="00E3630F">
              <w:rPr>
                <w:spacing w:val="6"/>
                <w:sz w:val="22"/>
              </w:rPr>
              <w:t xml:space="preserve"> </w:t>
            </w:r>
            <w:r w:rsidRPr="00E3630F">
              <w:rPr>
                <w:sz w:val="22"/>
              </w:rPr>
              <w:t>and</w:t>
            </w:r>
            <w:r w:rsidRPr="00E3630F">
              <w:rPr>
                <w:spacing w:val="-10"/>
                <w:sz w:val="22"/>
              </w:rPr>
              <w:t xml:space="preserve"> </w:t>
            </w:r>
            <w:r w:rsidRPr="00E3630F">
              <w:rPr>
                <w:sz w:val="22"/>
              </w:rPr>
              <w:t>other</w:t>
            </w:r>
            <w:r w:rsidRPr="00E3630F">
              <w:rPr>
                <w:spacing w:val="-1"/>
                <w:sz w:val="22"/>
              </w:rPr>
              <w:t xml:space="preserve"> </w:t>
            </w:r>
            <w:r w:rsidRPr="00E3630F">
              <w:rPr>
                <w:sz w:val="22"/>
              </w:rPr>
              <w:t>visitors,</w:t>
            </w:r>
            <w:r w:rsidRPr="00E3630F">
              <w:rPr>
                <w:spacing w:val="5"/>
                <w:sz w:val="22"/>
              </w:rPr>
              <w:t xml:space="preserve"> </w:t>
            </w:r>
            <w:r w:rsidRPr="00E3630F">
              <w:rPr>
                <w:sz w:val="22"/>
              </w:rPr>
              <w:t>or other non-employees)</w:t>
            </w:r>
            <w:r w:rsidRPr="00E3630F">
              <w:rPr>
                <w:spacing w:val="-1"/>
                <w:sz w:val="22"/>
              </w:rPr>
              <w:t xml:space="preserve"> </w:t>
            </w:r>
            <w:r w:rsidRPr="00E3630F">
              <w:rPr>
                <w:sz w:val="22"/>
              </w:rPr>
              <w:t>is</w:t>
            </w:r>
            <w:r w:rsidRPr="00E3630F">
              <w:rPr>
                <w:spacing w:val="3"/>
                <w:sz w:val="22"/>
              </w:rPr>
              <w:t xml:space="preserve"> </w:t>
            </w:r>
            <w:r w:rsidRPr="00E3630F">
              <w:rPr>
                <w:sz w:val="22"/>
              </w:rPr>
              <w:t>COVID-19</w:t>
            </w:r>
            <w:r w:rsidRPr="00E3630F">
              <w:rPr>
                <w:spacing w:val="-57"/>
                <w:sz w:val="22"/>
              </w:rPr>
              <w:t xml:space="preserve"> </w:t>
            </w:r>
            <w:r w:rsidRPr="00E3630F">
              <w:rPr>
                <w:sz w:val="22"/>
              </w:rPr>
              <w:t>positive,</w:t>
            </w:r>
            <w:r w:rsidRPr="00E3630F">
              <w:rPr>
                <w:spacing w:val="-7"/>
                <w:sz w:val="22"/>
              </w:rPr>
              <w:t xml:space="preserve"> </w:t>
            </w:r>
            <w:r w:rsidRPr="00E3630F">
              <w:rPr>
                <w:sz w:val="22"/>
              </w:rPr>
              <w:t>the</w:t>
            </w:r>
            <w:r w:rsidRPr="00E3630F">
              <w:rPr>
                <w:spacing w:val="-6"/>
                <w:sz w:val="22"/>
              </w:rPr>
              <w:t xml:space="preserve"> </w:t>
            </w:r>
            <w:r w:rsidRPr="00E3630F">
              <w:rPr>
                <w:sz w:val="22"/>
              </w:rPr>
              <w:t>employer</w:t>
            </w:r>
            <w:r w:rsidRPr="00E3630F">
              <w:rPr>
                <w:spacing w:val="-11"/>
                <w:sz w:val="22"/>
              </w:rPr>
              <w:t xml:space="preserve"> </w:t>
            </w:r>
            <w:r w:rsidRPr="00E3630F">
              <w:rPr>
                <w:sz w:val="22"/>
              </w:rPr>
              <w:t>must,</w:t>
            </w:r>
            <w:r w:rsidRPr="00E3630F">
              <w:rPr>
                <w:spacing w:val="-7"/>
                <w:sz w:val="22"/>
              </w:rPr>
              <w:t xml:space="preserve"> </w:t>
            </w:r>
            <w:r w:rsidRPr="00E3630F">
              <w:rPr>
                <w:sz w:val="22"/>
              </w:rPr>
              <w:t>within</w:t>
            </w:r>
            <w:r w:rsidRPr="00E3630F">
              <w:rPr>
                <w:spacing w:val="-4"/>
                <w:sz w:val="22"/>
              </w:rPr>
              <w:t xml:space="preserve"> </w:t>
            </w:r>
            <w:r w:rsidRPr="00E3630F">
              <w:rPr>
                <w:sz w:val="22"/>
              </w:rPr>
              <w:t>24</w:t>
            </w:r>
            <w:r w:rsidRPr="00E3630F">
              <w:rPr>
                <w:spacing w:val="-4"/>
                <w:sz w:val="22"/>
              </w:rPr>
              <w:t xml:space="preserve"> </w:t>
            </w:r>
            <w:r w:rsidRPr="00E3630F">
              <w:rPr>
                <w:sz w:val="22"/>
              </w:rPr>
              <w:t>hours:</w:t>
            </w:r>
          </w:p>
          <w:p w:rsidR="005D2C4B" w:rsidRPr="00E3630F" w:rsidRDefault="005D2C4B" w:rsidP="005E2935">
            <w:pPr>
              <w:pStyle w:val="ListParagraph"/>
              <w:numPr>
                <w:ilvl w:val="3"/>
                <w:numId w:val="33"/>
              </w:numPr>
              <w:tabs>
                <w:tab w:val="left" w:pos="1928"/>
              </w:tabs>
              <w:rPr>
                <w:sz w:val="22"/>
              </w:rPr>
            </w:pPr>
            <w:r w:rsidRPr="00E3630F">
              <w:rPr>
                <w:sz w:val="22"/>
              </w:rPr>
              <w:t>Notify each employee who was not wearing a respirator and any other</w:t>
            </w:r>
            <w:r w:rsidRPr="00E3630F">
              <w:rPr>
                <w:spacing w:val="1"/>
                <w:sz w:val="22"/>
              </w:rPr>
              <w:t xml:space="preserve"> </w:t>
            </w:r>
            <w:r w:rsidRPr="00E3630F">
              <w:rPr>
                <w:sz w:val="22"/>
              </w:rPr>
              <w:t>required PPE and has been in close contact with that person in the</w:t>
            </w:r>
            <w:r w:rsidRPr="00E3630F">
              <w:rPr>
                <w:spacing w:val="1"/>
                <w:sz w:val="22"/>
              </w:rPr>
              <w:t xml:space="preserve"> </w:t>
            </w:r>
            <w:r w:rsidRPr="00E3630F">
              <w:rPr>
                <w:sz w:val="22"/>
              </w:rPr>
              <w:t>workplace.</w:t>
            </w:r>
            <w:r w:rsidRPr="00E3630F">
              <w:rPr>
                <w:spacing w:val="3"/>
                <w:sz w:val="22"/>
              </w:rPr>
              <w:t xml:space="preserve"> </w:t>
            </w:r>
            <w:r w:rsidRPr="00E3630F">
              <w:rPr>
                <w:sz w:val="22"/>
              </w:rPr>
              <w:t>The</w:t>
            </w:r>
            <w:r w:rsidRPr="00E3630F">
              <w:rPr>
                <w:spacing w:val="5"/>
                <w:sz w:val="22"/>
              </w:rPr>
              <w:t xml:space="preserve"> </w:t>
            </w:r>
            <w:r w:rsidRPr="00E3630F">
              <w:rPr>
                <w:sz w:val="22"/>
              </w:rPr>
              <w:t>notification</w:t>
            </w:r>
            <w:r w:rsidRPr="00E3630F">
              <w:rPr>
                <w:spacing w:val="-11"/>
                <w:sz w:val="22"/>
              </w:rPr>
              <w:t xml:space="preserve"> </w:t>
            </w:r>
            <w:r w:rsidRPr="00E3630F">
              <w:rPr>
                <w:sz w:val="22"/>
              </w:rPr>
              <w:t>must</w:t>
            </w:r>
            <w:r w:rsidRPr="00E3630F">
              <w:rPr>
                <w:spacing w:val="-5"/>
                <w:sz w:val="22"/>
              </w:rPr>
              <w:t xml:space="preserve"> </w:t>
            </w:r>
            <w:r w:rsidRPr="00E3630F">
              <w:rPr>
                <w:sz w:val="22"/>
              </w:rPr>
              <w:t>state</w:t>
            </w:r>
            <w:r w:rsidRPr="00E3630F">
              <w:rPr>
                <w:spacing w:val="5"/>
                <w:sz w:val="22"/>
              </w:rPr>
              <w:t xml:space="preserve"> </w:t>
            </w:r>
            <w:r w:rsidRPr="00E3630F">
              <w:rPr>
                <w:sz w:val="22"/>
              </w:rPr>
              <w:t>the</w:t>
            </w:r>
            <w:r w:rsidRPr="00E3630F">
              <w:rPr>
                <w:spacing w:val="5"/>
                <w:sz w:val="22"/>
              </w:rPr>
              <w:t xml:space="preserve"> </w:t>
            </w:r>
            <w:r w:rsidRPr="00E3630F">
              <w:rPr>
                <w:sz w:val="22"/>
              </w:rPr>
              <w:t>fact</w:t>
            </w:r>
            <w:r w:rsidRPr="00E3630F">
              <w:rPr>
                <w:spacing w:val="-5"/>
                <w:sz w:val="22"/>
              </w:rPr>
              <w:t xml:space="preserve"> </w:t>
            </w:r>
            <w:r w:rsidRPr="00E3630F">
              <w:rPr>
                <w:sz w:val="22"/>
              </w:rPr>
              <w:t>that</w:t>
            </w:r>
            <w:r w:rsidRPr="00E3630F">
              <w:rPr>
                <w:spacing w:val="-4"/>
                <w:sz w:val="22"/>
              </w:rPr>
              <w:t xml:space="preserve"> </w:t>
            </w:r>
            <w:r w:rsidRPr="00E3630F">
              <w:rPr>
                <w:sz w:val="22"/>
              </w:rPr>
              <w:t>the</w:t>
            </w:r>
            <w:r w:rsidRPr="00E3630F">
              <w:rPr>
                <w:spacing w:val="4"/>
                <w:sz w:val="22"/>
              </w:rPr>
              <w:t xml:space="preserve"> </w:t>
            </w:r>
            <w:r w:rsidRPr="00E3630F">
              <w:rPr>
                <w:sz w:val="22"/>
              </w:rPr>
              <w:t>employee</w:t>
            </w:r>
            <w:r w:rsidRPr="00E3630F">
              <w:rPr>
                <w:spacing w:val="5"/>
                <w:sz w:val="22"/>
              </w:rPr>
              <w:t xml:space="preserve"> </w:t>
            </w:r>
            <w:r w:rsidRPr="00E3630F">
              <w:rPr>
                <w:sz w:val="22"/>
              </w:rPr>
              <w:t>was</w:t>
            </w:r>
            <w:r w:rsidRPr="00E3630F">
              <w:rPr>
                <w:spacing w:val="2"/>
                <w:sz w:val="22"/>
              </w:rPr>
              <w:t xml:space="preserve"> </w:t>
            </w:r>
            <w:r w:rsidRPr="00E3630F">
              <w:rPr>
                <w:sz w:val="22"/>
              </w:rPr>
              <w:t>in</w:t>
            </w:r>
            <w:r w:rsidRPr="00E3630F">
              <w:rPr>
                <w:spacing w:val="-57"/>
                <w:sz w:val="22"/>
              </w:rPr>
              <w:t xml:space="preserve"> </w:t>
            </w:r>
            <w:r w:rsidRPr="00E3630F">
              <w:rPr>
                <w:sz w:val="22"/>
              </w:rPr>
              <w:t xml:space="preserve">close contact with </w:t>
            </w:r>
            <w:r w:rsidRPr="00E3630F">
              <w:rPr>
                <w:sz w:val="22"/>
              </w:rPr>
              <w:lastRenderedPageBreak/>
              <w:t>someone with COVID-19 along with the date(s) that</w:t>
            </w:r>
            <w:r w:rsidRPr="00E3630F">
              <w:rPr>
                <w:spacing w:val="1"/>
                <w:sz w:val="22"/>
              </w:rPr>
              <w:t xml:space="preserve"> </w:t>
            </w:r>
            <w:r w:rsidRPr="00E3630F">
              <w:rPr>
                <w:sz w:val="22"/>
              </w:rPr>
              <w:t>contact</w:t>
            </w:r>
            <w:r w:rsidRPr="00E3630F">
              <w:rPr>
                <w:spacing w:val="-15"/>
                <w:sz w:val="22"/>
              </w:rPr>
              <w:t xml:space="preserve"> </w:t>
            </w:r>
            <w:r w:rsidRPr="00E3630F">
              <w:rPr>
                <w:sz w:val="22"/>
              </w:rPr>
              <w:t>occurred.</w:t>
            </w:r>
          </w:p>
          <w:p w:rsidR="005D2C4B" w:rsidRPr="00E3630F" w:rsidRDefault="005D2C4B" w:rsidP="005E2935">
            <w:pPr>
              <w:pStyle w:val="ListParagraph"/>
              <w:numPr>
                <w:ilvl w:val="3"/>
                <w:numId w:val="33"/>
              </w:numPr>
              <w:tabs>
                <w:tab w:val="left" w:pos="1912"/>
              </w:tabs>
              <w:rPr>
                <w:sz w:val="22"/>
              </w:rPr>
            </w:pPr>
            <w:r w:rsidRPr="00E3630F">
              <w:rPr>
                <w:sz w:val="22"/>
              </w:rPr>
              <w:t>Notify</w:t>
            </w:r>
            <w:r w:rsidRPr="00E3630F">
              <w:rPr>
                <w:spacing w:val="9"/>
                <w:sz w:val="22"/>
              </w:rPr>
              <w:t xml:space="preserve"> </w:t>
            </w:r>
            <w:r w:rsidRPr="00E3630F">
              <w:rPr>
                <w:sz w:val="22"/>
              </w:rPr>
              <w:t>all</w:t>
            </w:r>
            <w:r w:rsidRPr="00E3630F">
              <w:rPr>
                <w:spacing w:val="-4"/>
                <w:sz w:val="22"/>
              </w:rPr>
              <w:t xml:space="preserve"> </w:t>
            </w:r>
            <w:r w:rsidRPr="00E3630F">
              <w:rPr>
                <w:sz w:val="22"/>
              </w:rPr>
              <w:t>other</w:t>
            </w:r>
            <w:r w:rsidRPr="00E3630F">
              <w:rPr>
                <w:spacing w:val="1"/>
                <w:sz w:val="22"/>
              </w:rPr>
              <w:t xml:space="preserve"> </w:t>
            </w:r>
            <w:r w:rsidRPr="00E3630F">
              <w:rPr>
                <w:sz w:val="22"/>
              </w:rPr>
              <w:t>employees</w:t>
            </w:r>
            <w:r w:rsidRPr="00E3630F">
              <w:rPr>
                <w:spacing w:val="3"/>
                <w:sz w:val="22"/>
              </w:rPr>
              <w:t xml:space="preserve"> </w:t>
            </w:r>
            <w:r w:rsidRPr="00E3630F">
              <w:rPr>
                <w:sz w:val="22"/>
              </w:rPr>
              <w:t>who</w:t>
            </w:r>
            <w:r w:rsidRPr="00E3630F">
              <w:rPr>
                <w:spacing w:val="9"/>
                <w:sz w:val="22"/>
              </w:rPr>
              <w:t xml:space="preserve"> </w:t>
            </w:r>
            <w:r w:rsidRPr="00E3630F">
              <w:rPr>
                <w:sz w:val="22"/>
              </w:rPr>
              <w:t>were</w:t>
            </w:r>
            <w:r w:rsidRPr="00E3630F">
              <w:rPr>
                <w:spacing w:val="6"/>
                <w:sz w:val="22"/>
              </w:rPr>
              <w:t xml:space="preserve"> </w:t>
            </w:r>
            <w:r w:rsidRPr="00E3630F">
              <w:rPr>
                <w:sz w:val="22"/>
              </w:rPr>
              <w:t>not</w:t>
            </w:r>
            <w:r w:rsidRPr="00E3630F">
              <w:rPr>
                <w:spacing w:val="-3"/>
                <w:sz w:val="22"/>
              </w:rPr>
              <w:t xml:space="preserve"> </w:t>
            </w:r>
            <w:r w:rsidRPr="00E3630F">
              <w:rPr>
                <w:sz w:val="22"/>
              </w:rPr>
              <w:t>wearing</w:t>
            </w:r>
            <w:r w:rsidRPr="00E3630F">
              <w:rPr>
                <w:spacing w:val="-10"/>
                <w:sz w:val="22"/>
              </w:rPr>
              <w:t xml:space="preserve"> </w:t>
            </w:r>
            <w:r w:rsidRPr="00E3630F">
              <w:rPr>
                <w:sz w:val="22"/>
              </w:rPr>
              <w:t>a</w:t>
            </w:r>
            <w:r w:rsidRPr="00E3630F">
              <w:rPr>
                <w:spacing w:val="7"/>
                <w:sz w:val="22"/>
              </w:rPr>
              <w:t xml:space="preserve"> </w:t>
            </w:r>
            <w:r w:rsidRPr="00E3630F">
              <w:rPr>
                <w:sz w:val="22"/>
              </w:rPr>
              <w:t>respirator and</w:t>
            </w:r>
            <w:r w:rsidRPr="00E3630F">
              <w:rPr>
                <w:spacing w:val="9"/>
                <w:sz w:val="22"/>
              </w:rPr>
              <w:t xml:space="preserve"> </w:t>
            </w:r>
            <w:r w:rsidRPr="00E3630F">
              <w:rPr>
                <w:sz w:val="22"/>
              </w:rPr>
              <w:t>any other</w:t>
            </w:r>
            <w:r w:rsidRPr="00E3630F">
              <w:rPr>
                <w:spacing w:val="-5"/>
                <w:sz w:val="22"/>
              </w:rPr>
              <w:t xml:space="preserve"> </w:t>
            </w:r>
            <w:r w:rsidRPr="00E3630F">
              <w:rPr>
                <w:sz w:val="22"/>
              </w:rPr>
              <w:t>required</w:t>
            </w:r>
            <w:r w:rsidRPr="00E3630F">
              <w:rPr>
                <w:spacing w:val="4"/>
                <w:sz w:val="22"/>
              </w:rPr>
              <w:t xml:space="preserve"> </w:t>
            </w:r>
            <w:r w:rsidRPr="00E3630F">
              <w:rPr>
                <w:sz w:val="22"/>
              </w:rPr>
              <w:t>PPE</w:t>
            </w:r>
            <w:r w:rsidRPr="00E3630F">
              <w:rPr>
                <w:spacing w:val="-7"/>
                <w:sz w:val="22"/>
              </w:rPr>
              <w:t xml:space="preserve"> </w:t>
            </w:r>
            <w:r w:rsidRPr="00E3630F">
              <w:rPr>
                <w:sz w:val="22"/>
              </w:rPr>
              <w:t>and</w:t>
            </w:r>
            <w:r w:rsidRPr="00E3630F">
              <w:rPr>
                <w:spacing w:val="4"/>
                <w:sz w:val="22"/>
              </w:rPr>
              <w:t xml:space="preserve"> </w:t>
            </w:r>
            <w:r w:rsidRPr="00E3630F">
              <w:rPr>
                <w:sz w:val="22"/>
              </w:rPr>
              <w:t>worked</w:t>
            </w:r>
            <w:r w:rsidRPr="00E3630F">
              <w:rPr>
                <w:spacing w:val="4"/>
                <w:sz w:val="22"/>
              </w:rPr>
              <w:t xml:space="preserve"> </w:t>
            </w:r>
            <w:r w:rsidRPr="00E3630F">
              <w:rPr>
                <w:sz w:val="22"/>
              </w:rPr>
              <w:t>in</w:t>
            </w:r>
            <w:r w:rsidRPr="00E3630F">
              <w:rPr>
                <w:spacing w:val="4"/>
                <w:sz w:val="22"/>
              </w:rPr>
              <w:t xml:space="preserve"> </w:t>
            </w:r>
            <w:r w:rsidRPr="00E3630F">
              <w:rPr>
                <w:sz w:val="22"/>
              </w:rPr>
              <w:t>a</w:t>
            </w:r>
            <w:r w:rsidRPr="00E3630F">
              <w:rPr>
                <w:spacing w:val="1"/>
                <w:sz w:val="22"/>
              </w:rPr>
              <w:t xml:space="preserve"> </w:t>
            </w:r>
            <w:r w:rsidRPr="00E3630F">
              <w:rPr>
                <w:sz w:val="22"/>
              </w:rPr>
              <w:t>well-defined</w:t>
            </w:r>
            <w:r w:rsidRPr="00E3630F">
              <w:rPr>
                <w:spacing w:val="4"/>
                <w:sz w:val="22"/>
              </w:rPr>
              <w:t xml:space="preserve"> </w:t>
            </w:r>
            <w:r w:rsidRPr="00E3630F">
              <w:rPr>
                <w:sz w:val="22"/>
              </w:rPr>
              <w:t>portion</w:t>
            </w:r>
            <w:r w:rsidRPr="00E3630F">
              <w:rPr>
                <w:spacing w:val="5"/>
                <w:sz w:val="22"/>
              </w:rPr>
              <w:t xml:space="preserve"> </w:t>
            </w:r>
            <w:r w:rsidRPr="00E3630F">
              <w:rPr>
                <w:sz w:val="22"/>
              </w:rPr>
              <w:t>of</w:t>
            </w:r>
            <w:r w:rsidRPr="00E3630F">
              <w:rPr>
                <w:spacing w:val="-5"/>
                <w:sz w:val="22"/>
              </w:rPr>
              <w:t xml:space="preserve"> </w:t>
            </w:r>
            <w:r w:rsidRPr="00E3630F">
              <w:rPr>
                <w:sz w:val="22"/>
              </w:rPr>
              <w:t>a</w:t>
            </w:r>
            <w:r w:rsidRPr="00E3630F">
              <w:rPr>
                <w:spacing w:val="2"/>
                <w:sz w:val="22"/>
              </w:rPr>
              <w:t xml:space="preserve"> </w:t>
            </w:r>
            <w:r w:rsidRPr="00E3630F">
              <w:rPr>
                <w:sz w:val="22"/>
              </w:rPr>
              <w:t>workplace</w:t>
            </w:r>
            <w:r w:rsidRPr="00E3630F">
              <w:rPr>
                <w:spacing w:val="-57"/>
                <w:sz w:val="22"/>
              </w:rPr>
              <w:t xml:space="preserve"> </w:t>
            </w:r>
            <w:r w:rsidRPr="00E3630F">
              <w:rPr>
                <w:sz w:val="22"/>
              </w:rPr>
              <w:t>(e.g.,</w:t>
            </w:r>
            <w:r w:rsidRPr="00E3630F">
              <w:rPr>
                <w:spacing w:val="-3"/>
                <w:sz w:val="22"/>
              </w:rPr>
              <w:t xml:space="preserve"> </w:t>
            </w:r>
            <w:r w:rsidRPr="00E3630F">
              <w:rPr>
                <w:sz w:val="22"/>
              </w:rPr>
              <w:t>a</w:t>
            </w:r>
            <w:r w:rsidRPr="00E3630F">
              <w:rPr>
                <w:spacing w:val="15"/>
                <w:sz w:val="22"/>
              </w:rPr>
              <w:t xml:space="preserve"> </w:t>
            </w:r>
            <w:r w:rsidRPr="00E3630F">
              <w:rPr>
                <w:sz w:val="22"/>
              </w:rPr>
              <w:t>particular</w:t>
            </w:r>
            <w:r w:rsidRPr="00E3630F">
              <w:rPr>
                <w:spacing w:val="-7"/>
                <w:sz w:val="22"/>
              </w:rPr>
              <w:t xml:space="preserve"> </w:t>
            </w:r>
            <w:r w:rsidRPr="00E3630F">
              <w:rPr>
                <w:sz w:val="22"/>
              </w:rPr>
              <w:t>floor)</w:t>
            </w:r>
            <w:r w:rsidRPr="00E3630F">
              <w:rPr>
                <w:spacing w:val="-7"/>
                <w:sz w:val="22"/>
              </w:rPr>
              <w:t xml:space="preserve"> </w:t>
            </w:r>
            <w:r w:rsidRPr="00E3630F">
              <w:rPr>
                <w:sz w:val="22"/>
              </w:rPr>
              <w:t>in which that</w:t>
            </w:r>
            <w:r w:rsidRPr="00E3630F">
              <w:rPr>
                <w:spacing w:val="-10"/>
                <w:sz w:val="22"/>
              </w:rPr>
              <w:t xml:space="preserve"> </w:t>
            </w:r>
            <w:r w:rsidRPr="00E3630F">
              <w:rPr>
                <w:sz w:val="22"/>
              </w:rPr>
              <w:t>person was</w:t>
            </w:r>
            <w:r w:rsidRPr="00E3630F">
              <w:rPr>
                <w:spacing w:val="-5"/>
                <w:sz w:val="22"/>
              </w:rPr>
              <w:t xml:space="preserve"> </w:t>
            </w:r>
            <w:r w:rsidRPr="00E3630F">
              <w:rPr>
                <w:sz w:val="22"/>
              </w:rPr>
              <w:t>present</w:t>
            </w:r>
            <w:r w:rsidRPr="00E3630F">
              <w:rPr>
                <w:spacing w:val="-11"/>
                <w:sz w:val="22"/>
              </w:rPr>
              <w:t xml:space="preserve"> </w:t>
            </w:r>
            <w:r w:rsidRPr="00E3630F">
              <w:rPr>
                <w:sz w:val="22"/>
              </w:rPr>
              <w:t>during</w:t>
            </w:r>
            <w:r w:rsidRPr="00E3630F">
              <w:rPr>
                <w:spacing w:val="-16"/>
                <w:sz w:val="22"/>
              </w:rPr>
              <w:t xml:space="preserve"> </w:t>
            </w:r>
            <w:r w:rsidRPr="00E3630F">
              <w:rPr>
                <w:sz w:val="22"/>
              </w:rPr>
              <w:t>the potential</w:t>
            </w:r>
            <w:r w:rsidRPr="00E3630F">
              <w:rPr>
                <w:spacing w:val="-11"/>
                <w:sz w:val="22"/>
              </w:rPr>
              <w:t xml:space="preserve"> </w:t>
            </w:r>
            <w:r w:rsidRPr="00E3630F">
              <w:rPr>
                <w:sz w:val="22"/>
              </w:rPr>
              <w:t>transmission</w:t>
            </w:r>
            <w:r w:rsidRPr="00E3630F">
              <w:rPr>
                <w:spacing w:val="1"/>
                <w:sz w:val="22"/>
              </w:rPr>
              <w:t xml:space="preserve"> </w:t>
            </w:r>
            <w:r w:rsidRPr="00E3630F">
              <w:rPr>
                <w:sz w:val="22"/>
              </w:rPr>
              <w:t>period.</w:t>
            </w:r>
            <w:r w:rsidRPr="00E3630F">
              <w:rPr>
                <w:spacing w:val="49"/>
                <w:sz w:val="22"/>
              </w:rPr>
              <w:t xml:space="preserve"> </w:t>
            </w:r>
            <w:r w:rsidRPr="00E3630F">
              <w:rPr>
                <w:sz w:val="22"/>
              </w:rPr>
              <w:t>The</w:t>
            </w:r>
            <w:r w:rsidRPr="00E3630F">
              <w:rPr>
                <w:spacing w:val="-1"/>
                <w:sz w:val="22"/>
              </w:rPr>
              <w:t xml:space="preserve"> </w:t>
            </w:r>
            <w:r w:rsidRPr="00E3630F">
              <w:rPr>
                <w:sz w:val="22"/>
              </w:rPr>
              <w:t>potential</w:t>
            </w:r>
            <w:r w:rsidRPr="00E3630F">
              <w:rPr>
                <w:spacing w:val="-11"/>
                <w:sz w:val="22"/>
              </w:rPr>
              <w:t xml:space="preserve"> </w:t>
            </w:r>
            <w:r w:rsidRPr="00E3630F">
              <w:rPr>
                <w:sz w:val="22"/>
              </w:rPr>
              <w:t>transmission</w:t>
            </w:r>
            <w:r w:rsidRPr="00E3630F">
              <w:rPr>
                <w:spacing w:val="1"/>
                <w:sz w:val="22"/>
              </w:rPr>
              <w:t xml:space="preserve"> </w:t>
            </w:r>
            <w:r w:rsidRPr="00E3630F">
              <w:rPr>
                <w:sz w:val="22"/>
              </w:rPr>
              <w:t>period</w:t>
            </w:r>
            <w:r w:rsidRPr="00E3630F">
              <w:rPr>
                <w:spacing w:val="1"/>
                <w:sz w:val="22"/>
              </w:rPr>
              <w:t xml:space="preserve"> </w:t>
            </w:r>
            <w:r w:rsidRPr="00E3630F">
              <w:rPr>
                <w:sz w:val="22"/>
              </w:rPr>
              <w:t>runs</w:t>
            </w:r>
            <w:r w:rsidRPr="00E3630F">
              <w:rPr>
                <w:spacing w:val="-5"/>
                <w:sz w:val="22"/>
              </w:rPr>
              <w:t xml:space="preserve"> </w:t>
            </w:r>
            <w:r w:rsidRPr="00E3630F">
              <w:rPr>
                <w:sz w:val="22"/>
              </w:rPr>
              <w:t>from 2 days before the person felt sick (or, for asymptomatic people, 2 days</w:t>
            </w:r>
            <w:r w:rsidRPr="00E3630F">
              <w:rPr>
                <w:spacing w:val="1"/>
                <w:sz w:val="22"/>
              </w:rPr>
              <w:t xml:space="preserve"> </w:t>
            </w:r>
            <w:r w:rsidRPr="00E3630F">
              <w:rPr>
                <w:sz w:val="22"/>
              </w:rPr>
              <w:t>prior</w:t>
            </w:r>
            <w:r w:rsidRPr="00E3630F">
              <w:rPr>
                <w:spacing w:val="-5"/>
                <w:sz w:val="22"/>
              </w:rPr>
              <w:t xml:space="preserve"> </w:t>
            </w:r>
            <w:r w:rsidRPr="00E3630F">
              <w:rPr>
                <w:sz w:val="22"/>
              </w:rPr>
              <w:t>to</w:t>
            </w:r>
            <w:r w:rsidRPr="00E3630F">
              <w:rPr>
                <w:spacing w:val="5"/>
                <w:sz w:val="22"/>
              </w:rPr>
              <w:t xml:space="preserve"> </w:t>
            </w:r>
            <w:r w:rsidRPr="00E3630F">
              <w:rPr>
                <w:sz w:val="22"/>
              </w:rPr>
              <w:t>test</w:t>
            </w:r>
            <w:r w:rsidRPr="00E3630F">
              <w:rPr>
                <w:spacing w:val="10"/>
                <w:sz w:val="22"/>
              </w:rPr>
              <w:t xml:space="preserve"> </w:t>
            </w:r>
            <w:r w:rsidRPr="00E3630F">
              <w:rPr>
                <w:sz w:val="22"/>
              </w:rPr>
              <w:t>specimen</w:t>
            </w:r>
            <w:r w:rsidRPr="00E3630F">
              <w:rPr>
                <w:spacing w:val="5"/>
                <w:sz w:val="22"/>
              </w:rPr>
              <w:t xml:space="preserve"> </w:t>
            </w:r>
            <w:r w:rsidRPr="00E3630F">
              <w:rPr>
                <w:sz w:val="22"/>
              </w:rPr>
              <w:t>collection)</w:t>
            </w:r>
            <w:r w:rsidRPr="00E3630F">
              <w:rPr>
                <w:spacing w:val="-5"/>
                <w:sz w:val="22"/>
              </w:rPr>
              <w:t xml:space="preserve"> </w:t>
            </w:r>
            <w:r w:rsidRPr="00E3630F">
              <w:rPr>
                <w:sz w:val="22"/>
              </w:rPr>
              <w:t>until</w:t>
            </w:r>
            <w:r w:rsidRPr="00E3630F">
              <w:rPr>
                <w:spacing w:val="-8"/>
                <w:sz w:val="22"/>
              </w:rPr>
              <w:t xml:space="preserve"> </w:t>
            </w:r>
            <w:r w:rsidRPr="00E3630F">
              <w:rPr>
                <w:sz w:val="22"/>
              </w:rPr>
              <w:t>the</w:t>
            </w:r>
            <w:r w:rsidRPr="00E3630F">
              <w:rPr>
                <w:spacing w:val="2"/>
                <w:sz w:val="22"/>
              </w:rPr>
              <w:t xml:space="preserve"> </w:t>
            </w:r>
            <w:r w:rsidRPr="00E3630F">
              <w:rPr>
                <w:sz w:val="22"/>
              </w:rPr>
              <w:t>time</w:t>
            </w:r>
            <w:r w:rsidRPr="00E3630F">
              <w:rPr>
                <w:spacing w:val="1"/>
                <w:sz w:val="22"/>
              </w:rPr>
              <w:t xml:space="preserve"> </w:t>
            </w:r>
            <w:r w:rsidRPr="00E3630F">
              <w:rPr>
                <w:sz w:val="22"/>
              </w:rPr>
              <w:t>the</w:t>
            </w:r>
            <w:r w:rsidRPr="00E3630F">
              <w:rPr>
                <w:spacing w:val="1"/>
                <w:sz w:val="22"/>
              </w:rPr>
              <w:t xml:space="preserve"> </w:t>
            </w:r>
            <w:r w:rsidRPr="00E3630F">
              <w:rPr>
                <w:sz w:val="22"/>
              </w:rPr>
              <w:t>person</w:t>
            </w:r>
            <w:r w:rsidRPr="00E3630F">
              <w:rPr>
                <w:spacing w:val="5"/>
                <w:sz w:val="22"/>
              </w:rPr>
              <w:t xml:space="preserve"> </w:t>
            </w:r>
            <w:r w:rsidRPr="00E3630F">
              <w:rPr>
                <w:sz w:val="22"/>
              </w:rPr>
              <w:t>is</w:t>
            </w:r>
            <w:r w:rsidRPr="00E3630F">
              <w:rPr>
                <w:spacing w:val="-2"/>
                <w:sz w:val="22"/>
              </w:rPr>
              <w:t xml:space="preserve"> </w:t>
            </w:r>
            <w:r w:rsidRPr="00E3630F">
              <w:rPr>
                <w:sz w:val="22"/>
              </w:rPr>
              <w:t>isolated.</w:t>
            </w:r>
            <w:r w:rsidRPr="00E3630F">
              <w:rPr>
                <w:spacing w:val="55"/>
                <w:sz w:val="22"/>
              </w:rPr>
              <w:t xml:space="preserve"> </w:t>
            </w:r>
            <w:r w:rsidRPr="00E3630F">
              <w:rPr>
                <w:sz w:val="22"/>
              </w:rPr>
              <w:t>The</w:t>
            </w:r>
            <w:r w:rsidRPr="00E3630F">
              <w:rPr>
                <w:spacing w:val="1"/>
                <w:sz w:val="22"/>
              </w:rPr>
              <w:t xml:space="preserve"> </w:t>
            </w:r>
            <w:r w:rsidRPr="00E3630F">
              <w:rPr>
                <w:sz w:val="22"/>
              </w:rPr>
              <w:t>notification</w:t>
            </w:r>
            <w:r w:rsidRPr="00E3630F">
              <w:rPr>
                <w:spacing w:val="7"/>
                <w:sz w:val="22"/>
              </w:rPr>
              <w:t xml:space="preserve"> </w:t>
            </w:r>
            <w:r w:rsidRPr="00E3630F">
              <w:rPr>
                <w:sz w:val="22"/>
              </w:rPr>
              <w:t>must</w:t>
            </w:r>
            <w:r w:rsidRPr="00E3630F">
              <w:rPr>
                <w:spacing w:val="-5"/>
                <w:sz w:val="22"/>
              </w:rPr>
              <w:t xml:space="preserve"> </w:t>
            </w:r>
            <w:r w:rsidRPr="00E3630F">
              <w:rPr>
                <w:sz w:val="22"/>
              </w:rPr>
              <w:t>specify</w:t>
            </w:r>
            <w:r w:rsidRPr="00E3630F">
              <w:rPr>
                <w:spacing w:val="-11"/>
                <w:sz w:val="22"/>
              </w:rPr>
              <w:t xml:space="preserve"> </w:t>
            </w:r>
            <w:r w:rsidRPr="00E3630F">
              <w:rPr>
                <w:sz w:val="22"/>
              </w:rPr>
              <w:t>the</w:t>
            </w:r>
            <w:r w:rsidRPr="00E3630F">
              <w:rPr>
                <w:spacing w:val="4"/>
                <w:sz w:val="22"/>
              </w:rPr>
              <w:t xml:space="preserve"> </w:t>
            </w:r>
            <w:r w:rsidRPr="00E3630F">
              <w:rPr>
                <w:sz w:val="22"/>
              </w:rPr>
              <w:t>date(s)</w:t>
            </w:r>
            <w:r w:rsidRPr="00E3630F">
              <w:rPr>
                <w:spacing w:val="-2"/>
                <w:sz w:val="22"/>
              </w:rPr>
              <w:t xml:space="preserve"> </w:t>
            </w:r>
            <w:r w:rsidRPr="00E3630F">
              <w:rPr>
                <w:sz w:val="22"/>
              </w:rPr>
              <w:t>the</w:t>
            </w:r>
            <w:r w:rsidRPr="00E3630F">
              <w:rPr>
                <w:spacing w:val="4"/>
                <w:sz w:val="22"/>
              </w:rPr>
              <w:t xml:space="preserve"> </w:t>
            </w:r>
            <w:r w:rsidRPr="00E3630F">
              <w:rPr>
                <w:sz w:val="22"/>
              </w:rPr>
              <w:t>person</w:t>
            </w:r>
            <w:r w:rsidRPr="00E3630F">
              <w:rPr>
                <w:spacing w:val="8"/>
                <w:sz w:val="22"/>
              </w:rPr>
              <w:t xml:space="preserve"> </w:t>
            </w:r>
            <w:r w:rsidRPr="00E3630F">
              <w:rPr>
                <w:sz w:val="22"/>
              </w:rPr>
              <w:t>with</w:t>
            </w:r>
            <w:r w:rsidRPr="00E3630F">
              <w:rPr>
                <w:spacing w:val="8"/>
                <w:sz w:val="22"/>
              </w:rPr>
              <w:t xml:space="preserve"> </w:t>
            </w:r>
            <w:r w:rsidRPr="00E3630F">
              <w:rPr>
                <w:sz w:val="22"/>
              </w:rPr>
              <w:t>COVID-19</w:t>
            </w:r>
            <w:r w:rsidRPr="00E3630F">
              <w:rPr>
                <w:spacing w:val="-12"/>
                <w:sz w:val="22"/>
              </w:rPr>
              <w:t xml:space="preserve"> </w:t>
            </w:r>
            <w:r w:rsidRPr="00E3630F">
              <w:rPr>
                <w:sz w:val="22"/>
              </w:rPr>
              <w:t>was in</w:t>
            </w:r>
            <w:r w:rsidRPr="00E3630F">
              <w:rPr>
                <w:spacing w:val="7"/>
                <w:sz w:val="22"/>
              </w:rPr>
              <w:t xml:space="preserve"> </w:t>
            </w:r>
            <w:r w:rsidRPr="00E3630F">
              <w:rPr>
                <w:sz w:val="22"/>
              </w:rPr>
              <w:t>the</w:t>
            </w:r>
            <w:r w:rsidRPr="00E3630F">
              <w:rPr>
                <w:spacing w:val="-57"/>
                <w:sz w:val="22"/>
              </w:rPr>
              <w:t xml:space="preserve"> </w:t>
            </w:r>
            <w:r w:rsidRPr="00E3630F">
              <w:rPr>
                <w:sz w:val="22"/>
              </w:rPr>
              <w:t>workplace</w:t>
            </w:r>
            <w:r w:rsidRPr="00E3630F">
              <w:rPr>
                <w:spacing w:val="-6"/>
                <w:sz w:val="22"/>
              </w:rPr>
              <w:t xml:space="preserve"> </w:t>
            </w:r>
            <w:r w:rsidRPr="00E3630F">
              <w:rPr>
                <w:sz w:val="22"/>
              </w:rPr>
              <w:t>during</w:t>
            </w:r>
            <w:r w:rsidRPr="00E3630F">
              <w:rPr>
                <w:spacing w:val="-18"/>
                <w:sz w:val="22"/>
              </w:rPr>
              <w:t xml:space="preserve"> </w:t>
            </w:r>
            <w:r w:rsidRPr="00E3630F">
              <w:rPr>
                <w:sz w:val="22"/>
              </w:rPr>
              <w:t>the</w:t>
            </w:r>
            <w:r w:rsidRPr="00E3630F">
              <w:rPr>
                <w:spacing w:val="-5"/>
                <w:sz w:val="22"/>
              </w:rPr>
              <w:t xml:space="preserve"> </w:t>
            </w:r>
            <w:r w:rsidRPr="00E3630F">
              <w:rPr>
                <w:sz w:val="22"/>
              </w:rPr>
              <w:t>potential</w:t>
            </w:r>
            <w:r w:rsidRPr="00E3630F">
              <w:rPr>
                <w:spacing w:val="-14"/>
                <w:sz w:val="22"/>
              </w:rPr>
              <w:t xml:space="preserve"> </w:t>
            </w:r>
            <w:r w:rsidRPr="00E3630F">
              <w:rPr>
                <w:sz w:val="22"/>
              </w:rPr>
              <w:t>transmission</w:t>
            </w:r>
            <w:r w:rsidRPr="00E3630F">
              <w:rPr>
                <w:spacing w:val="-18"/>
                <w:sz w:val="22"/>
              </w:rPr>
              <w:t xml:space="preserve"> </w:t>
            </w:r>
            <w:r w:rsidRPr="00E3630F">
              <w:rPr>
                <w:sz w:val="22"/>
              </w:rPr>
              <w:t>period.</w:t>
            </w:r>
          </w:p>
          <w:p w:rsidR="005D2C4B" w:rsidRPr="00E3630F" w:rsidRDefault="005D2C4B" w:rsidP="005E2935">
            <w:pPr>
              <w:pStyle w:val="ListParagraph"/>
              <w:numPr>
                <w:ilvl w:val="3"/>
                <w:numId w:val="33"/>
              </w:numPr>
              <w:rPr>
                <w:sz w:val="22"/>
              </w:rPr>
            </w:pPr>
            <w:r w:rsidRPr="00E3630F">
              <w:rPr>
                <w:sz w:val="22"/>
              </w:rPr>
              <w:t>Notify</w:t>
            </w:r>
            <w:r w:rsidRPr="00E3630F">
              <w:rPr>
                <w:spacing w:val="15"/>
                <w:sz w:val="22"/>
              </w:rPr>
              <w:t xml:space="preserve"> </w:t>
            </w:r>
            <w:r w:rsidRPr="00E3630F">
              <w:rPr>
                <w:sz w:val="22"/>
              </w:rPr>
              <w:t>other</w:t>
            </w:r>
            <w:r w:rsidRPr="00E3630F">
              <w:rPr>
                <w:spacing w:val="7"/>
                <w:sz w:val="22"/>
              </w:rPr>
              <w:t xml:space="preserve"> </w:t>
            </w:r>
            <w:r w:rsidRPr="00E3630F">
              <w:rPr>
                <w:sz w:val="22"/>
              </w:rPr>
              <w:t>employers</w:t>
            </w:r>
            <w:r w:rsidRPr="00E3630F">
              <w:rPr>
                <w:spacing w:val="-13"/>
                <w:sz w:val="22"/>
              </w:rPr>
              <w:t xml:space="preserve"> </w:t>
            </w:r>
            <w:r w:rsidRPr="00E3630F">
              <w:rPr>
                <w:sz w:val="22"/>
              </w:rPr>
              <w:t>whose</w:t>
            </w:r>
            <w:r w:rsidRPr="00E3630F">
              <w:rPr>
                <w:spacing w:val="13"/>
                <w:sz w:val="22"/>
              </w:rPr>
              <w:t xml:space="preserve"> </w:t>
            </w:r>
            <w:r w:rsidRPr="00E3630F">
              <w:rPr>
                <w:sz w:val="22"/>
              </w:rPr>
              <w:t>employees</w:t>
            </w:r>
            <w:r w:rsidRPr="00E3630F">
              <w:rPr>
                <w:spacing w:val="-13"/>
                <w:sz w:val="22"/>
              </w:rPr>
              <w:t xml:space="preserve"> </w:t>
            </w:r>
            <w:r w:rsidRPr="00E3630F">
              <w:rPr>
                <w:sz w:val="22"/>
              </w:rPr>
              <w:t>were</w:t>
            </w:r>
            <w:r w:rsidRPr="00E3630F">
              <w:rPr>
                <w:spacing w:val="13"/>
                <w:sz w:val="22"/>
              </w:rPr>
              <w:t xml:space="preserve"> </w:t>
            </w:r>
            <w:r w:rsidRPr="00E3630F">
              <w:rPr>
                <w:sz w:val="22"/>
              </w:rPr>
              <w:t>not</w:t>
            </w:r>
            <w:r w:rsidRPr="00E3630F">
              <w:rPr>
                <w:spacing w:val="2"/>
                <w:sz w:val="22"/>
              </w:rPr>
              <w:t xml:space="preserve"> </w:t>
            </w:r>
            <w:r w:rsidRPr="00E3630F">
              <w:rPr>
                <w:sz w:val="22"/>
              </w:rPr>
              <w:t>wearing</w:t>
            </w:r>
            <w:r w:rsidRPr="00E3630F">
              <w:rPr>
                <w:spacing w:val="-5"/>
                <w:sz w:val="22"/>
              </w:rPr>
              <w:t xml:space="preserve"> </w:t>
            </w:r>
            <w:r w:rsidRPr="00E3630F">
              <w:rPr>
                <w:sz w:val="22"/>
              </w:rPr>
              <w:t>respirators</w:t>
            </w:r>
            <w:r w:rsidRPr="00E3630F">
              <w:rPr>
                <w:spacing w:val="-57"/>
                <w:sz w:val="22"/>
              </w:rPr>
              <w:t xml:space="preserve"> </w:t>
            </w:r>
            <w:r w:rsidRPr="00E3630F">
              <w:rPr>
                <w:sz w:val="22"/>
              </w:rPr>
              <w:t>and</w:t>
            </w:r>
            <w:r w:rsidRPr="00E3630F">
              <w:rPr>
                <w:spacing w:val="2"/>
                <w:sz w:val="22"/>
              </w:rPr>
              <w:t xml:space="preserve"> </w:t>
            </w:r>
            <w:r w:rsidRPr="00E3630F">
              <w:rPr>
                <w:sz w:val="22"/>
              </w:rPr>
              <w:t>any</w:t>
            </w:r>
            <w:r w:rsidRPr="00E3630F">
              <w:rPr>
                <w:spacing w:val="16"/>
                <w:sz w:val="22"/>
              </w:rPr>
              <w:t xml:space="preserve"> </w:t>
            </w:r>
            <w:r w:rsidRPr="00E3630F">
              <w:rPr>
                <w:sz w:val="22"/>
              </w:rPr>
              <w:t>other</w:t>
            </w:r>
            <w:r w:rsidRPr="00E3630F">
              <w:rPr>
                <w:spacing w:val="-6"/>
                <w:sz w:val="22"/>
              </w:rPr>
              <w:t xml:space="preserve"> </w:t>
            </w:r>
            <w:r w:rsidRPr="00E3630F">
              <w:rPr>
                <w:sz w:val="22"/>
              </w:rPr>
              <w:t>required</w:t>
            </w:r>
            <w:r w:rsidRPr="00E3630F">
              <w:rPr>
                <w:spacing w:val="-14"/>
                <w:sz w:val="22"/>
              </w:rPr>
              <w:t xml:space="preserve"> </w:t>
            </w:r>
            <w:r w:rsidRPr="00E3630F">
              <w:rPr>
                <w:sz w:val="22"/>
              </w:rPr>
              <w:t>PPE</w:t>
            </w:r>
            <w:r w:rsidRPr="00E3630F">
              <w:rPr>
                <w:spacing w:val="-9"/>
                <w:sz w:val="22"/>
              </w:rPr>
              <w:t xml:space="preserve"> </w:t>
            </w:r>
            <w:r w:rsidRPr="00E3630F">
              <w:rPr>
                <w:sz w:val="22"/>
              </w:rPr>
              <w:t>and</w:t>
            </w:r>
            <w:r w:rsidRPr="00E3630F">
              <w:rPr>
                <w:spacing w:val="3"/>
                <w:sz w:val="22"/>
              </w:rPr>
              <w:t xml:space="preserve"> </w:t>
            </w:r>
            <w:r w:rsidRPr="00E3630F">
              <w:rPr>
                <w:sz w:val="22"/>
              </w:rPr>
              <w:t>have been</w:t>
            </w:r>
            <w:r w:rsidRPr="00E3630F">
              <w:rPr>
                <w:spacing w:val="-14"/>
                <w:sz w:val="22"/>
              </w:rPr>
              <w:t xml:space="preserve"> </w:t>
            </w:r>
            <w:r w:rsidRPr="00E3630F">
              <w:rPr>
                <w:sz w:val="22"/>
              </w:rPr>
              <w:t>in</w:t>
            </w:r>
            <w:r w:rsidRPr="00E3630F">
              <w:rPr>
                <w:spacing w:val="3"/>
                <w:sz w:val="22"/>
              </w:rPr>
              <w:t xml:space="preserve"> </w:t>
            </w:r>
            <w:r w:rsidRPr="00E3630F">
              <w:rPr>
                <w:sz w:val="22"/>
              </w:rPr>
              <w:t>close contact</w:t>
            </w:r>
            <w:r w:rsidRPr="00E3630F">
              <w:rPr>
                <w:spacing w:val="-8"/>
                <w:sz w:val="22"/>
              </w:rPr>
              <w:t xml:space="preserve"> </w:t>
            </w:r>
            <w:r w:rsidRPr="00E3630F">
              <w:rPr>
                <w:sz w:val="22"/>
              </w:rPr>
              <w:t>with</w:t>
            </w:r>
            <w:r w:rsidRPr="00E3630F">
              <w:rPr>
                <w:spacing w:val="3"/>
                <w:sz w:val="22"/>
              </w:rPr>
              <w:t xml:space="preserve"> </w:t>
            </w:r>
            <w:r w:rsidRPr="00E3630F">
              <w:rPr>
                <w:sz w:val="22"/>
              </w:rPr>
              <w:t>that person,</w:t>
            </w:r>
            <w:r w:rsidRPr="00E3630F">
              <w:rPr>
                <w:spacing w:val="1"/>
                <w:sz w:val="22"/>
              </w:rPr>
              <w:t xml:space="preserve"> </w:t>
            </w:r>
            <w:r w:rsidRPr="00E3630F">
              <w:rPr>
                <w:sz w:val="22"/>
              </w:rPr>
              <w:t>or</w:t>
            </w:r>
            <w:r w:rsidRPr="00E3630F">
              <w:rPr>
                <w:spacing w:val="-2"/>
                <w:sz w:val="22"/>
              </w:rPr>
              <w:t xml:space="preserve"> </w:t>
            </w:r>
            <w:r w:rsidRPr="00E3630F">
              <w:rPr>
                <w:sz w:val="22"/>
              </w:rPr>
              <w:t>worked</w:t>
            </w:r>
            <w:r w:rsidRPr="00E3630F">
              <w:rPr>
                <w:spacing w:val="7"/>
                <w:sz w:val="22"/>
              </w:rPr>
              <w:t xml:space="preserve"> </w:t>
            </w:r>
            <w:r w:rsidRPr="00E3630F">
              <w:rPr>
                <w:sz w:val="22"/>
              </w:rPr>
              <w:t>in</w:t>
            </w:r>
            <w:r w:rsidRPr="00E3630F">
              <w:rPr>
                <w:spacing w:val="7"/>
                <w:sz w:val="22"/>
              </w:rPr>
              <w:t xml:space="preserve"> </w:t>
            </w:r>
            <w:r w:rsidRPr="00E3630F">
              <w:rPr>
                <w:sz w:val="22"/>
              </w:rPr>
              <w:t>a</w:t>
            </w:r>
            <w:r w:rsidRPr="00E3630F">
              <w:rPr>
                <w:spacing w:val="4"/>
                <w:sz w:val="22"/>
              </w:rPr>
              <w:t xml:space="preserve"> </w:t>
            </w:r>
            <w:r w:rsidRPr="00E3630F">
              <w:rPr>
                <w:sz w:val="22"/>
              </w:rPr>
              <w:t>well-defined</w:t>
            </w:r>
            <w:r w:rsidRPr="00E3630F">
              <w:rPr>
                <w:spacing w:val="-12"/>
                <w:sz w:val="22"/>
              </w:rPr>
              <w:t xml:space="preserve"> </w:t>
            </w:r>
            <w:r w:rsidRPr="00E3630F">
              <w:rPr>
                <w:sz w:val="22"/>
              </w:rPr>
              <w:t>portion</w:t>
            </w:r>
            <w:r w:rsidRPr="00E3630F">
              <w:rPr>
                <w:spacing w:val="-11"/>
                <w:sz w:val="22"/>
              </w:rPr>
              <w:t xml:space="preserve"> </w:t>
            </w:r>
            <w:r w:rsidRPr="00E3630F">
              <w:rPr>
                <w:sz w:val="22"/>
              </w:rPr>
              <w:t>of</w:t>
            </w:r>
            <w:r w:rsidRPr="00E3630F">
              <w:rPr>
                <w:spacing w:val="-2"/>
                <w:sz w:val="22"/>
              </w:rPr>
              <w:t xml:space="preserve"> </w:t>
            </w:r>
            <w:r w:rsidRPr="00E3630F">
              <w:rPr>
                <w:sz w:val="22"/>
              </w:rPr>
              <w:t>a</w:t>
            </w:r>
            <w:r w:rsidRPr="00E3630F">
              <w:rPr>
                <w:spacing w:val="4"/>
                <w:sz w:val="22"/>
              </w:rPr>
              <w:t xml:space="preserve"> </w:t>
            </w:r>
            <w:r w:rsidRPr="00E3630F">
              <w:rPr>
                <w:sz w:val="22"/>
              </w:rPr>
              <w:t>workplace</w:t>
            </w:r>
            <w:r w:rsidRPr="00E3630F">
              <w:rPr>
                <w:spacing w:val="4"/>
                <w:sz w:val="22"/>
              </w:rPr>
              <w:t xml:space="preserve"> </w:t>
            </w:r>
            <w:r w:rsidRPr="00E3630F">
              <w:rPr>
                <w:sz w:val="22"/>
              </w:rPr>
              <w:t>(e.g.,</w:t>
            </w:r>
            <w:r w:rsidRPr="00E3630F">
              <w:rPr>
                <w:spacing w:val="3"/>
                <w:sz w:val="22"/>
              </w:rPr>
              <w:t xml:space="preserve"> </w:t>
            </w:r>
            <w:r w:rsidRPr="00E3630F">
              <w:rPr>
                <w:sz w:val="22"/>
              </w:rPr>
              <w:t>a particular floor) in which that person was present, during the potential</w:t>
            </w:r>
            <w:r w:rsidRPr="00E3630F">
              <w:rPr>
                <w:spacing w:val="1"/>
                <w:sz w:val="22"/>
              </w:rPr>
              <w:t xml:space="preserve"> </w:t>
            </w:r>
            <w:r w:rsidRPr="00E3630F">
              <w:rPr>
                <w:sz w:val="22"/>
              </w:rPr>
              <w:t>transmission</w:t>
            </w:r>
            <w:r w:rsidRPr="00E3630F">
              <w:rPr>
                <w:spacing w:val="9"/>
                <w:sz w:val="22"/>
              </w:rPr>
              <w:t xml:space="preserve"> </w:t>
            </w:r>
            <w:r w:rsidRPr="00E3630F">
              <w:rPr>
                <w:sz w:val="22"/>
              </w:rPr>
              <w:t>period.</w:t>
            </w:r>
            <w:r w:rsidRPr="00E3630F">
              <w:rPr>
                <w:spacing w:val="6"/>
                <w:sz w:val="22"/>
              </w:rPr>
              <w:t xml:space="preserve"> </w:t>
            </w:r>
            <w:r w:rsidRPr="00E3630F">
              <w:rPr>
                <w:sz w:val="22"/>
              </w:rPr>
              <w:t>The</w:t>
            </w:r>
            <w:r w:rsidRPr="00E3630F">
              <w:rPr>
                <w:spacing w:val="7"/>
                <w:sz w:val="22"/>
              </w:rPr>
              <w:t xml:space="preserve"> </w:t>
            </w:r>
            <w:r w:rsidRPr="00E3630F">
              <w:rPr>
                <w:sz w:val="22"/>
              </w:rPr>
              <w:t>potential</w:t>
            </w:r>
            <w:r w:rsidRPr="00E3630F">
              <w:rPr>
                <w:spacing w:val="-3"/>
                <w:sz w:val="22"/>
              </w:rPr>
              <w:t xml:space="preserve"> </w:t>
            </w:r>
            <w:r w:rsidRPr="00E3630F">
              <w:rPr>
                <w:sz w:val="22"/>
              </w:rPr>
              <w:t>transmission</w:t>
            </w:r>
            <w:r w:rsidRPr="00E3630F">
              <w:rPr>
                <w:spacing w:val="-11"/>
                <w:sz w:val="22"/>
              </w:rPr>
              <w:t xml:space="preserve"> </w:t>
            </w:r>
            <w:r w:rsidRPr="00E3630F">
              <w:rPr>
                <w:sz w:val="22"/>
              </w:rPr>
              <w:t>period</w:t>
            </w:r>
            <w:r w:rsidRPr="00E3630F">
              <w:rPr>
                <w:spacing w:val="-10"/>
                <w:sz w:val="22"/>
              </w:rPr>
              <w:t xml:space="preserve"> </w:t>
            </w:r>
            <w:r w:rsidRPr="00E3630F">
              <w:rPr>
                <w:sz w:val="22"/>
              </w:rPr>
              <w:t>runs</w:t>
            </w:r>
            <w:r w:rsidRPr="00E3630F">
              <w:rPr>
                <w:spacing w:val="3"/>
                <w:sz w:val="22"/>
              </w:rPr>
              <w:t xml:space="preserve"> </w:t>
            </w:r>
            <w:r w:rsidRPr="00E3630F">
              <w:rPr>
                <w:sz w:val="22"/>
              </w:rPr>
              <w:t>from</w:t>
            </w:r>
            <w:r w:rsidRPr="00E3630F">
              <w:rPr>
                <w:spacing w:val="7"/>
                <w:sz w:val="22"/>
              </w:rPr>
              <w:t xml:space="preserve"> </w:t>
            </w:r>
            <w:r w:rsidRPr="00E3630F">
              <w:rPr>
                <w:sz w:val="22"/>
              </w:rPr>
              <w:t>2</w:t>
            </w:r>
            <w:r w:rsidRPr="00E3630F">
              <w:rPr>
                <w:spacing w:val="10"/>
                <w:sz w:val="22"/>
              </w:rPr>
              <w:t xml:space="preserve"> </w:t>
            </w:r>
            <w:r w:rsidRPr="00E3630F">
              <w:rPr>
                <w:sz w:val="22"/>
              </w:rPr>
              <w:t>days</w:t>
            </w:r>
            <w:r w:rsidRPr="00E3630F">
              <w:rPr>
                <w:spacing w:val="-57"/>
                <w:sz w:val="22"/>
              </w:rPr>
              <w:t xml:space="preserve"> </w:t>
            </w:r>
            <w:r w:rsidRPr="00E3630F">
              <w:rPr>
                <w:sz w:val="22"/>
              </w:rPr>
              <w:t>before the person felt sick (or, for asymptomatic people, 2 days prior to</w:t>
            </w:r>
            <w:r w:rsidRPr="00E3630F">
              <w:rPr>
                <w:spacing w:val="1"/>
                <w:sz w:val="22"/>
              </w:rPr>
              <w:t xml:space="preserve"> </w:t>
            </w:r>
            <w:r w:rsidRPr="00E3630F">
              <w:rPr>
                <w:sz w:val="22"/>
              </w:rPr>
              <w:t>test</w:t>
            </w:r>
            <w:r w:rsidRPr="00E3630F">
              <w:rPr>
                <w:spacing w:val="6"/>
                <w:sz w:val="22"/>
              </w:rPr>
              <w:t xml:space="preserve"> </w:t>
            </w:r>
            <w:r w:rsidRPr="00E3630F">
              <w:rPr>
                <w:sz w:val="22"/>
              </w:rPr>
              <w:t>specimen collection)</w:t>
            </w:r>
            <w:r w:rsidRPr="00E3630F">
              <w:rPr>
                <w:spacing w:val="-8"/>
                <w:sz w:val="22"/>
              </w:rPr>
              <w:t xml:space="preserve"> </w:t>
            </w:r>
            <w:r w:rsidRPr="00E3630F">
              <w:rPr>
                <w:sz w:val="22"/>
              </w:rPr>
              <w:t>until</w:t>
            </w:r>
            <w:r w:rsidRPr="00E3630F">
              <w:rPr>
                <w:spacing w:val="-11"/>
                <w:sz w:val="22"/>
              </w:rPr>
              <w:t xml:space="preserve"> </w:t>
            </w:r>
            <w:r w:rsidRPr="00E3630F">
              <w:rPr>
                <w:sz w:val="22"/>
              </w:rPr>
              <w:t>the</w:t>
            </w:r>
            <w:r w:rsidRPr="00E3630F">
              <w:rPr>
                <w:spacing w:val="-2"/>
                <w:sz w:val="22"/>
              </w:rPr>
              <w:t xml:space="preserve"> </w:t>
            </w:r>
            <w:r w:rsidRPr="00E3630F">
              <w:rPr>
                <w:sz w:val="22"/>
              </w:rPr>
              <w:t>time</w:t>
            </w:r>
            <w:r w:rsidRPr="00E3630F">
              <w:rPr>
                <w:spacing w:val="-3"/>
                <w:sz w:val="22"/>
              </w:rPr>
              <w:t xml:space="preserve"> </w:t>
            </w:r>
            <w:r w:rsidRPr="00E3630F">
              <w:rPr>
                <w:sz w:val="22"/>
              </w:rPr>
              <w:t>the</w:t>
            </w:r>
            <w:r w:rsidRPr="00E3630F">
              <w:rPr>
                <w:spacing w:val="-2"/>
                <w:sz w:val="22"/>
              </w:rPr>
              <w:t xml:space="preserve"> </w:t>
            </w:r>
            <w:r w:rsidRPr="00E3630F">
              <w:rPr>
                <w:sz w:val="22"/>
              </w:rPr>
              <w:t>person</w:t>
            </w:r>
            <w:r w:rsidRPr="00E3630F">
              <w:rPr>
                <w:spacing w:val="1"/>
                <w:sz w:val="22"/>
              </w:rPr>
              <w:t xml:space="preserve"> </w:t>
            </w:r>
            <w:r w:rsidRPr="00E3630F">
              <w:rPr>
                <w:sz w:val="22"/>
              </w:rPr>
              <w:t>is</w:t>
            </w:r>
            <w:r w:rsidRPr="00E3630F">
              <w:rPr>
                <w:spacing w:val="-6"/>
                <w:sz w:val="22"/>
              </w:rPr>
              <w:t xml:space="preserve"> </w:t>
            </w:r>
            <w:r w:rsidRPr="00E3630F">
              <w:rPr>
                <w:sz w:val="22"/>
              </w:rPr>
              <w:t>isolated.</w:t>
            </w:r>
            <w:r w:rsidRPr="00E3630F">
              <w:rPr>
                <w:spacing w:val="48"/>
                <w:sz w:val="22"/>
              </w:rPr>
              <w:t xml:space="preserve"> </w:t>
            </w:r>
            <w:r w:rsidRPr="00E3630F">
              <w:rPr>
                <w:sz w:val="22"/>
              </w:rPr>
              <w:t>The notification</w:t>
            </w:r>
            <w:r w:rsidRPr="00E3630F">
              <w:rPr>
                <w:spacing w:val="7"/>
                <w:sz w:val="22"/>
              </w:rPr>
              <w:t xml:space="preserve"> </w:t>
            </w:r>
            <w:r w:rsidRPr="00E3630F">
              <w:rPr>
                <w:sz w:val="22"/>
              </w:rPr>
              <w:t>must</w:t>
            </w:r>
            <w:r w:rsidRPr="00E3630F">
              <w:rPr>
                <w:spacing w:val="-5"/>
                <w:sz w:val="22"/>
              </w:rPr>
              <w:t xml:space="preserve"> </w:t>
            </w:r>
            <w:r w:rsidRPr="00E3630F">
              <w:rPr>
                <w:sz w:val="22"/>
              </w:rPr>
              <w:t>specify</w:t>
            </w:r>
            <w:r w:rsidRPr="00E3630F">
              <w:rPr>
                <w:spacing w:val="-11"/>
                <w:sz w:val="22"/>
              </w:rPr>
              <w:t xml:space="preserve"> </w:t>
            </w:r>
            <w:r w:rsidRPr="00E3630F">
              <w:rPr>
                <w:sz w:val="22"/>
              </w:rPr>
              <w:t>the</w:t>
            </w:r>
            <w:r w:rsidRPr="00E3630F">
              <w:rPr>
                <w:spacing w:val="4"/>
                <w:sz w:val="22"/>
              </w:rPr>
              <w:t xml:space="preserve"> </w:t>
            </w:r>
            <w:r w:rsidRPr="00E3630F">
              <w:rPr>
                <w:sz w:val="22"/>
              </w:rPr>
              <w:t>date(s)</w:t>
            </w:r>
            <w:r w:rsidRPr="00E3630F">
              <w:rPr>
                <w:spacing w:val="-2"/>
                <w:sz w:val="22"/>
              </w:rPr>
              <w:t xml:space="preserve"> </w:t>
            </w:r>
            <w:r w:rsidRPr="00E3630F">
              <w:rPr>
                <w:sz w:val="22"/>
              </w:rPr>
              <w:t>the</w:t>
            </w:r>
            <w:r w:rsidRPr="00E3630F">
              <w:rPr>
                <w:spacing w:val="4"/>
                <w:sz w:val="22"/>
              </w:rPr>
              <w:t xml:space="preserve"> </w:t>
            </w:r>
            <w:r w:rsidRPr="00E3630F">
              <w:rPr>
                <w:sz w:val="22"/>
              </w:rPr>
              <w:t>person</w:t>
            </w:r>
            <w:r w:rsidRPr="00E3630F">
              <w:rPr>
                <w:spacing w:val="8"/>
                <w:sz w:val="22"/>
              </w:rPr>
              <w:t xml:space="preserve"> </w:t>
            </w:r>
            <w:r w:rsidRPr="00E3630F">
              <w:rPr>
                <w:sz w:val="22"/>
              </w:rPr>
              <w:t>with</w:t>
            </w:r>
            <w:r w:rsidRPr="00E3630F">
              <w:rPr>
                <w:spacing w:val="8"/>
                <w:sz w:val="22"/>
              </w:rPr>
              <w:t xml:space="preserve"> </w:t>
            </w:r>
            <w:r w:rsidRPr="00E3630F">
              <w:rPr>
                <w:sz w:val="22"/>
              </w:rPr>
              <w:t>COVID-19</w:t>
            </w:r>
            <w:r w:rsidRPr="00E3630F">
              <w:rPr>
                <w:spacing w:val="-12"/>
                <w:sz w:val="22"/>
              </w:rPr>
              <w:t xml:space="preserve"> </w:t>
            </w:r>
            <w:r w:rsidRPr="00E3630F">
              <w:rPr>
                <w:sz w:val="22"/>
              </w:rPr>
              <w:t>was in</w:t>
            </w:r>
            <w:r w:rsidRPr="00E3630F">
              <w:rPr>
                <w:spacing w:val="7"/>
                <w:sz w:val="22"/>
              </w:rPr>
              <w:t xml:space="preserve"> </w:t>
            </w:r>
            <w:r w:rsidRPr="00E3630F">
              <w:rPr>
                <w:sz w:val="22"/>
              </w:rPr>
              <w:t>the</w:t>
            </w:r>
            <w:r w:rsidRPr="00E3630F">
              <w:rPr>
                <w:spacing w:val="-57"/>
                <w:sz w:val="22"/>
              </w:rPr>
              <w:t xml:space="preserve"> </w:t>
            </w:r>
            <w:r w:rsidRPr="00E3630F">
              <w:rPr>
                <w:sz w:val="22"/>
              </w:rPr>
              <w:t>workplace during</w:t>
            </w:r>
            <w:r w:rsidRPr="00E3630F">
              <w:rPr>
                <w:spacing w:val="-15"/>
                <w:sz w:val="22"/>
              </w:rPr>
              <w:t xml:space="preserve"> </w:t>
            </w:r>
            <w:r w:rsidRPr="00E3630F">
              <w:rPr>
                <w:sz w:val="22"/>
              </w:rPr>
              <w:t>the potential</w:t>
            </w:r>
            <w:r w:rsidRPr="00E3630F">
              <w:rPr>
                <w:spacing w:val="-8"/>
                <w:sz w:val="22"/>
              </w:rPr>
              <w:t xml:space="preserve"> </w:t>
            </w:r>
            <w:r w:rsidRPr="00E3630F">
              <w:rPr>
                <w:sz w:val="22"/>
              </w:rPr>
              <w:t>transmission</w:t>
            </w:r>
            <w:r w:rsidRPr="00E3630F">
              <w:rPr>
                <w:spacing w:val="-14"/>
                <w:sz w:val="22"/>
              </w:rPr>
              <w:t xml:space="preserve"> </w:t>
            </w:r>
            <w:r w:rsidRPr="00E3630F">
              <w:rPr>
                <w:sz w:val="22"/>
              </w:rPr>
              <w:t>period</w:t>
            </w:r>
            <w:r w:rsidRPr="00E3630F">
              <w:rPr>
                <w:spacing w:val="-15"/>
                <w:sz w:val="22"/>
              </w:rPr>
              <w:t xml:space="preserve"> </w:t>
            </w:r>
            <w:r w:rsidRPr="00E3630F">
              <w:rPr>
                <w:sz w:val="22"/>
              </w:rPr>
              <w:t>and</w:t>
            </w:r>
            <w:r w:rsidRPr="00E3630F">
              <w:rPr>
                <w:spacing w:val="3"/>
                <w:sz w:val="22"/>
              </w:rPr>
              <w:t xml:space="preserve"> </w:t>
            </w:r>
            <w:r w:rsidRPr="00E3630F">
              <w:rPr>
                <w:sz w:val="22"/>
              </w:rPr>
              <w:t>the</w:t>
            </w:r>
            <w:r w:rsidRPr="00E3630F">
              <w:rPr>
                <w:spacing w:val="1"/>
                <w:sz w:val="22"/>
              </w:rPr>
              <w:t xml:space="preserve"> </w:t>
            </w:r>
            <w:r w:rsidRPr="00E3630F">
              <w:rPr>
                <w:sz w:val="22"/>
              </w:rPr>
              <w:t>location(s) where the</w:t>
            </w:r>
            <w:r w:rsidRPr="00E3630F">
              <w:rPr>
                <w:spacing w:val="1"/>
                <w:sz w:val="22"/>
              </w:rPr>
              <w:t xml:space="preserve"> </w:t>
            </w:r>
            <w:r w:rsidRPr="00E3630F">
              <w:rPr>
                <w:sz w:val="22"/>
              </w:rPr>
              <w:t>person</w:t>
            </w:r>
            <w:r w:rsidRPr="00E3630F">
              <w:rPr>
                <w:spacing w:val="3"/>
                <w:sz w:val="22"/>
              </w:rPr>
              <w:t xml:space="preserve"> </w:t>
            </w:r>
            <w:r w:rsidRPr="00E3630F">
              <w:rPr>
                <w:sz w:val="22"/>
              </w:rPr>
              <w:t>with</w:t>
            </w:r>
            <w:r w:rsidRPr="00E3630F">
              <w:rPr>
                <w:spacing w:val="3"/>
                <w:sz w:val="22"/>
              </w:rPr>
              <w:t xml:space="preserve"> </w:t>
            </w:r>
            <w:r w:rsidRPr="00E3630F">
              <w:rPr>
                <w:sz w:val="22"/>
              </w:rPr>
              <w:t>COVID-19</w:t>
            </w:r>
            <w:r w:rsidRPr="00E3630F">
              <w:rPr>
                <w:spacing w:val="3"/>
                <w:sz w:val="22"/>
              </w:rPr>
              <w:t xml:space="preserve"> </w:t>
            </w:r>
            <w:r w:rsidRPr="00E3630F">
              <w:rPr>
                <w:sz w:val="22"/>
              </w:rPr>
              <w:t>was</w:t>
            </w:r>
            <w:r w:rsidRPr="00E3630F">
              <w:rPr>
                <w:spacing w:val="-2"/>
                <w:sz w:val="22"/>
              </w:rPr>
              <w:t xml:space="preserve"> </w:t>
            </w:r>
            <w:r w:rsidRPr="00E3630F">
              <w:rPr>
                <w:sz w:val="22"/>
              </w:rPr>
              <w:t>in</w:t>
            </w:r>
            <w:r w:rsidRPr="00E3630F">
              <w:rPr>
                <w:spacing w:val="3"/>
                <w:sz w:val="22"/>
              </w:rPr>
              <w:t xml:space="preserve"> </w:t>
            </w:r>
            <w:r w:rsidRPr="00E3630F">
              <w:rPr>
                <w:sz w:val="22"/>
              </w:rPr>
              <w:t>the</w:t>
            </w:r>
            <w:r w:rsidRPr="00E3630F">
              <w:rPr>
                <w:spacing w:val="1"/>
                <w:sz w:val="22"/>
              </w:rPr>
              <w:t xml:space="preserve"> </w:t>
            </w:r>
            <w:r w:rsidRPr="00E3630F">
              <w:rPr>
                <w:sz w:val="22"/>
              </w:rPr>
              <w:t>workplace.</w:t>
            </w:r>
          </w:p>
          <w:p w:rsidR="005D2C4B" w:rsidRPr="00E3630F" w:rsidRDefault="005D2C4B" w:rsidP="005E2935">
            <w:pPr>
              <w:pStyle w:val="ListParagraph"/>
              <w:numPr>
                <w:ilvl w:val="2"/>
                <w:numId w:val="33"/>
              </w:numPr>
              <w:tabs>
                <w:tab w:val="left" w:pos="1513"/>
              </w:tabs>
              <w:rPr>
                <w:sz w:val="22"/>
              </w:rPr>
            </w:pPr>
            <w:r w:rsidRPr="00E3630F">
              <w:rPr>
                <w:sz w:val="22"/>
              </w:rPr>
              <w:t>The</w:t>
            </w:r>
            <w:r w:rsidRPr="00E3630F">
              <w:rPr>
                <w:spacing w:val="2"/>
                <w:sz w:val="22"/>
              </w:rPr>
              <w:t xml:space="preserve"> </w:t>
            </w:r>
            <w:r w:rsidRPr="00E3630F">
              <w:rPr>
                <w:sz w:val="22"/>
              </w:rPr>
              <w:t>notifications required</w:t>
            </w:r>
            <w:r w:rsidRPr="00E3630F">
              <w:rPr>
                <w:spacing w:val="5"/>
                <w:sz w:val="22"/>
              </w:rPr>
              <w:t xml:space="preserve"> </w:t>
            </w:r>
            <w:r w:rsidRPr="00E3630F">
              <w:rPr>
                <w:sz w:val="22"/>
              </w:rPr>
              <w:t>by</w:t>
            </w:r>
            <w:r w:rsidRPr="00E3630F">
              <w:rPr>
                <w:spacing w:val="5"/>
                <w:sz w:val="22"/>
              </w:rPr>
              <w:t xml:space="preserve"> </w:t>
            </w:r>
            <w:r w:rsidRPr="00E3630F">
              <w:rPr>
                <w:sz w:val="22"/>
              </w:rPr>
              <w:t>paragraph</w:t>
            </w:r>
            <w:r w:rsidRPr="00E3630F">
              <w:rPr>
                <w:spacing w:val="-13"/>
                <w:sz w:val="22"/>
              </w:rPr>
              <w:t xml:space="preserve"> </w:t>
            </w:r>
            <w:r w:rsidRPr="00E3630F">
              <w:rPr>
                <w:sz w:val="22"/>
              </w:rPr>
              <w:t>(l)(3)(</w:t>
            </w:r>
            <w:proofErr w:type="spellStart"/>
            <w:r w:rsidRPr="00E3630F">
              <w:rPr>
                <w:sz w:val="22"/>
              </w:rPr>
              <w:t>i</w:t>
            </w:r>
            <w:proofErr w:type="spellEnd"/>
            <w:r w:rsidRPr="00E3630F">
              <w:rPr>
                <w:sz w:val="22"/>
              </w:rPr>
              <w:t>)</w:t>
            </w:r>
            <w:r w:rsidRPr="00E3630F">
              <w:rPr>
                <w:spacing w:val="-3"/>
                <w:sz w:val="22"/>
              </w:rPr>
              <w:t xml:space="preserve"> </w:t>
            </w:r>
            <w:r w:rsidRPr="00E3630F">
              <w:rPr>
                <w:sz w:val="22"/>
              </w:rPr>
              <w:t>of</w:t>
            </w:r>
            <w:r w:rsidRPr="00E3630F">
              <w:rPr>
                <w:spacing w:val="16"/>
                <w:sz w:val="22"/>
              </w:rPr>
              <w:t xml:space="preserve"> </w:t>
            </w:r>
            <w:r w:rsidRPr="00E3630F">
              <w:rPr>
                <w:sz w:val="22"/>
              </w:rPr>
              <w:t>this</w:t>
            </w:r>
            <w:r w:rsidRPr="00E3630F">
              <w:rPr>
                <w:spacing w:val="-1"/>
                <w:sz w:val="22"/>
              </w:rPr>
              <w:t xml:space="preserve"> </w:t>
            </w:r>
            <w:r w:rsidRPr="00E3630F">
              <w:rPr>
                <w:sz w:val="22"/>
              </w:rPr>
              <w:t>section</w:t>
            </w:r>
            <w:r w:rsidRPr="00E3630F">
              <w:rPr>
                <w:spacing w:val="5"/>
                <w:sz w:val="22"/>
              </w:rPr>
              <w:t xml:space="preserve"> </w:t>
            </w:r>
            <w:r w:rsidRPr="00E3630F">
              <w:rPr>
                <w:sz w:val="22"/>
              </w:rPr>
              <w:t>must</w:t>
            </w:r>
            <w:r w:rsidRPr="00E3630F">
              <w:rPr>
                <w:spacing w:val="-7"/>
                <w:sz w:val="22"/>
              </w:rPr>
              <w:t xml:space="preserve"> </w:t>
            </w:r>
            <w:r w:rsidRPr="00E3630F">
              <w:rPr>
                <w:sz w:val="22"/>
              </w:rPr>
              <w:t>not include</w:t>
            </w:r>
            <w:r w:rsidRPr="00E3630F">
              <w:rPr>
                <w:spacing w:val="9"/>
                <w:sz w:val="22"/>
              </w:rPr>
              <w:t xml:space="preserve"> </w:t>
            </w:r>
            <w:r w:rsidRPr="00E3630F">
              <w:rPr>
                <w:sz w:val="22"/>
              </w:rPr>
              <w:t>any</w:t>
            </w:r>
            <w:r w:rsidRPr="00E3630F">
              <w:rPr>
                <w:spacing w:val="11"/>
                <w:sz w:val="22"/>
              </w:rPr>
              <w:t xml:space="preserve"> </w:t>
            </w:r>
            <w:r w:rsidRPr="00E3630F">
              <w:rPr>
                <w:sz w:val="22"/>
              </w:rPr>
              <w:t>employee’s</w:t>
            </w:r>
            <w:r w:rsidRPr="00E3630F">
              <w:rPr>
                <w:spacing w:val="-15"/>
                <w:sz w:val="22"/>
              </w:rPr>
              <w:t xml:space="preserve"> </w:t>
            </w:r>
            <w:r w:rsidRPr="00E3630F">
              <w:rPr>
                <w:sz w:val="22"/>
              </w:rPr>
              <w:t>name,</w:t>
            </w:r>
            <w:r w:rsidRPr="00E3630F">
              <w:rPr>
                <w:spacing w:val="-13"/>
                <w:sz w:val="22"/>
              </w:rPr>
              <w:t xml:space="preserve"> </w:t>
            </w:r>
            <w:r w:rsidRPr="00E3630F">
              <w:rPr>
                <w:sz w:val="22"/>
              </w:rPr>
              <w:t>contact</w:t>
            </w:r>
            <w:r w:rsidRPr="00E3630F">
              <w:rPr>
                <w:spacing w:val="-1"/>
                <w:sz w:val="22"/>
              </w:rPr>
              <w:t xml:space="preserve"> </w:t>
            </w:r>
            <w:r w:rsidRPr="00E3630F">
              <w:rPr>
                <w:sz w:val="22"/>
              </w:rPr>
              <w:t>information</w:t>
            </w:r>
            <w:r w:rsidRPr="00E3630F">
              <w:rPr>
                <w:spacing w:val="-8"/>
                <w:sz w:val="22"/>
              </w:rPr>
              <w:t xml:space="preserve"> </w:t>
            </w:r>
            <w:r w:rsidRPr="00E3630F">
              <w:rPr>
                <w:sz w:val="22"/>
              </w:rPr>
              <w:t>(e.g.,</w:t>
            </w:r>
            <w:r w:rsidRPr="00E3630F">
              <w:rPr>
                <w:spacing w:val="6"/>
                <w:sz w:val="22"/>
              </w:rPr>
              <w:t xml:space="preserve"> </w:t>
            </w:r>
            <w:r w:rsidRPr="00E3630F">
              <w:rPr>
                <w:sz w:val="22"/>
              </w:rPr>
              <w:t>phone</w:t>
            </w:r>
            <w:r w:rsidRPr="00E3630F">
              <w:rPr>
                <w:spacing w:val="10"/>
                <w:sz w:val="22"/>
              </w:rPr>
              <w:t xml:space="preserve"> </w:t>
            </w:r>
            <w:r w:rsidRPr="00E3630F">
              <w:rPr>
                <w:sz w:val="22"/>
              </w:rPr>
              <w:t>number,</w:t>
            </w:r>
            <w:r w:rsidRPr="00E3630F">
              <w:rPr>
                <w:spacing w:val="7"/>
                <w:sz w:val="22"/>
              </w:rPr>
              <w:t xml:space="preserve"> </w:t>
            </w:r>
            <w:r w:rsidRPr="00E3630F">
              <w:rPr>
                <w:sz w:val="22"/>
              </w:rPr>
              <w:t>email</w:t>
            </w:r>
            <w:r w:rsidRPr="00E3630F">
              <w:rPr>
                <w:spacing w:val="-57"/>
                <w:sz w:val="22"/>
              </w:rPr>
              <w:t xml:space="preserve"> </w:t>
            </w:r>
            <w:r w:rsidRPr="00E3630F">
              <w:rPr>
                <w:sz w:val="22"/>
              </w:rPr>
              <w:t>address),</w:t>
            </w:r>
            <w:r w:rsidRPr="00E3630F">
              <w:rPr>
                <w:spacing w:val="-8"/>
                <w:sz w:val="22"/>
              </w:rPr>
              <w:t xml:space="preserve"> </w:t>
            </w:r>
            <w:r w:rsidRPr="00E3630F">
              <w:rPr>
                <w:sz w:val="22"/>
              </w:rPr>
              <w:t>or</w:t>
            </w:r>
            <w:r w:rsidRPr="00E3630F">
              <w:rPr>
                <w:spacing w:val="-11"/>
                <w:sz w:val="22"/>
              </w:rPr>
              <w:t xml:space="preserve"> </w:t>
            </w:r>
            <w:r w:rsidRPr="00E3630F">
              <w:rPr>
                <w:sz w:val="22"/>
              </w:rPr>
              <w:t>occupation.</w:t>
            </w:r>
          </w:p>
          <w:p w:rsidR="005D2C4B" w:rsidRPr="00E3630F" w:rsidRDefault="005D2C4B" w:rsidP="005E2935">
            <w:pPr>
              <w:pStyle w:val="ListParagraph"/>
              <w:numPr>
                <w:ilvl w:val="2"/>
                <w:numId w:val="33"/>
              </w:numPr>
              <w:tabs>
                <w:tab w:val="left" w:pos="1577"/>
              </w:tabs>
              <w:rPr>
                <w:sz w:val="22"/>
              </w:rPr>
            </w:pPr>
            <w:r w:rsidRPr="00E3630F">
              <w:rPr>
                <w:sz w:val="22"/>
              </w:rPr>
              <w:t>The notification provisions are not triggered by the presence of a patient with</w:t>
            </w:r>
            <w:r w:rsidRPr="00E3630F">
              <w:rPr>
                <w:spacing w:val="1"/>
                <w:sz w:val="22"/>
              </w:rPr>
              <w:t xml:space="preserve"> </w:t>
            </w:r>
            <w:r w:rsidRPr="00E3630F">
              <w:rPr>
                <w:sz w:val="22"/>
              </w:rPr>
              <w:t xml:space="preserve">confirmed COVID-19 in a workplace where services are </w:t>
            </w:r>
            <w:r w:rsidRPr="00E3630F">
              <w:rPr>
                <w:sz w:val="22"/>
              </w:rPr>
              <w:lastRenderedPageBreak/>
              <w:t>normally provided to</w:t>
            </w:r>
            <w:r w:rsidRPr="00E3630F">
              <w:rPr>
                <w:spacing w:val="-57"/>
                <w:sz w:val="22"/>
              </w:rPr>
              <w:t xml:space="preserve"> </w:t>
            </w:r>
            <w:r w:rsidRPr="00E3630F">
              <w:rPr>
                <w:sz w:val="22"/>
              </w:rPr>
              <w:t>suspected</w:t>
            </w:r>
            <w:r w:rsidRPr="00E3630F">
              <w:rPr>
                <w:spacing w:val="5"/>
                <w:sz w:val="22"/>
              </w:rPr>
              <w:t xml:space="preserve"> </w:t>
            </w:r>
            <w:r w:rsidRPr="00E3630F">
              <w:rPr>
                <w:sz w:val="22"/>
              </w:rPr>
              <w:t>or</w:t>
            </w:r>
            <w:r w:rsidRPr="00E3630F">
              <w:rPr>
                <w:spacing w:val="-3"/>
                <w:sz w:val="22"/>
              </w:rPr>
              <w:t xml:space="preserve"> </w:t>
            </w:r>
            <w:r w:rsidRPr="00E3630F">
              <w:rPr>
                <w:sz w:val="22"/>
              </w:rPr>
              <w:t>confirmed</w:t>
            </w:r>
            <w:r w:rsidRPr="00E3630F">
              <w:rPr>
                <w:spacing w:val="5"/>
                <w:sz w:val="22"/>
              </w:rPr>
              <w:t xml:space="preserve"> </w:t>
            </w:r>
            <w:r w:rsidRPr="00E3630F">
              <w:rPr>
                <w:sz w:val="22"/>
              </w:rPr>
              <w:t>COVID-19</w:t>
            </w:r>
            <w:r w:rsidRPr="00E3630F">
              <w:rPr>
                <w:spacing w:val="-14"/>
                <w:sz w:val="22"/>
              </w:rPr>
              <w:t xml:space="preserve"> </w:t>
            </w:r>
            <w:r w:rsidRPr="00E3630F">
              <w:rPr>
                <w:sz w:val="22"/>
              </w:rPr>
              <w:t>patients (e.g.,</w:t>
            </w:r>
            <w:r w:rsidRPr="00E3630F">
              <w:rPr>
                <w:spacing w:val="1"/>
                <w:sz w:val="22"/>
              </w:rPr>
              <w:t xml:space="preserve"> </w:t>
            </w:r>
            <w:r w:rsidRPr="00E3630F">
              <w:rPr>
                <w:sz w:val="22"/>
              </w:rPr>
              <w:t>emergency</w:t>
            </w:r>
            <w:r w:rsidRPr="00E3630F">
              <w:rPr>
                <w:spacing w:val="-12"/>
                <w:sz w:val="22"/>
              </w:rPr>
              <w:t xml:space="preserve"> </w:t>
            </w:r>
            <w:r w:rsidRPr="00E3630F">
              <w:rPr>
                <w:sz w:val="22"/>
              </w:rPr>
              <w:t>rooms,</w:t>
            </w:r>
            <w:r w:rsidRPr="00E3630F">
              <w:rPr>
                <w:spacing w:val="-17"/>
                <w:sz w:val="22"/>
              </w:rPr>
              <w:t xml:space="preserve"> </w:t>
            </w:r>
            <w:r w:rsidRPr="00E3630F">
              <w:rPr>
                <w:sz w:val="22"/>
              </w:rPr>
              <w:t>urgent care</w:t>
            </w:r>
            <w:r w:rsidRPr="00E3630F">
              <w:rPr>
                <w:spacing w:val="3"/>
                <w:sz w:val="22"/>
              </w:rPr>
              <w:t xml:space="preserve"> </w:t>
            </w:r>
            <w:r w:rsidRPr="00E3630F">
              <w:rPr>
                <w:sz w:val="22"/>
              </w:rPr>
              <w:t>facilities,</w:t>
            </w:r>
            <w:r w:rsidRPr="00E3630F">
              <w:rPr>
                <w:spacing w:val="1"/>
                <w:sz w:val="22"/>
              </w:rPr>
              <w:t xml:space="preserve"> </w:t>
            </w:r>
            <w:r w:rsidRPr="00E3630F">
              <w:rPr>
                <w:sz w:val="22"/>
              </w:rPr>
              <w:t>COVID-19</w:t>
            </w:r>
            <w:r w:rsidRPr="00E3630F">
              <w:rPr>
                <w:spacing w:val="7"/>
                <w:sz w:val="22"/>
              </w:rPr>
              <w:t xml:space="preserve"> </w:t>
            </w:r>
            <w:r w:rsidRPr="00E3630F">
              <w:rPr>
                <w:sz w:val="22"/>
              </w:rPr>
              <w:t>testing</w:t>
            </w:r>
            <w:r w:rsidRPr="00E3630F">
              <w:rPr>
                <w:spacing w:val="-13"/>
                <w:sz w:val="22"/>
              </w:rPr>
              <w:t xml:space="preserve"> </w:t>
            </w:r>
            <w:r w:rsidRPr="00E3630F">
              <w:rPr>
                <w:sz w:val="22"/>
              </w:rPr>
              <w:t>sites,</w:t>
            </w:r>
            <w:r w:rsidRPr="00E3630F">
              <w:rPr>
                <w:spacing w:val="2"/>
                <w:sz w:val="22"/>
              </w:rPr>
              <w:t xml:space="preserve"> </w:t>
            </w:r>
            <w:r w:rsidRPr="00E3630F">
              <w:rPr>
                <w:sz w:val="22"/>
              </w:rPr>
              <w:t>COVID-19</w:t>
            </w:r>
            <w:r w:rsidRPr="00E3630F">
              <w:rPr>
                <w:spacing w:val="6"/>
                <w:sz w:val="22"/>
              </w:rPr>
              <w:t xml:space="preserve"> </w:t>
            </w:r>
            <w:r w:rsidRPr="00E3630F">
              <w:rPr>
                <w:sz w:val="22"/>
              </w:rPr>
              <w:t>wards</w:t>
            </w:r>
            <w:r w:rsidRPr="00E3630F">
              <w:rPr>
                <w:spacing w:val="-1"/>
                <w:sz w:val="22"/>
              </w:rPr>
              <w:t xml:space="preserve"> </w:t>
            </w:r>
            <w:r w:rsidRPr="00E3630F">
              <w:rPr>
                <w:sz w:val="22"/>
              </w:rPr>
              <w:t>in</w:t>
            </w:r>
            <w:r w:rsidRPr="00E3630F">
              <w:rPr>
                <w:spacing w:val="5"/>
                <w:sz w:val="22"/>
              </w:rPr>
              <w:t xml:space="preserve"> </w:t>
            </w:r>
            <w:r w:rsidRPr="00E3630F">
              <w:rPr>
                <w:sz w:val="22"/>
              </w:rPr>
              <w:t>hospitals).</w:t>
            </w:r>
          </w:p>
        </w:tc>
        <w:tc>
          <w:tcPr>
            <w:tcW w:w="1450" w:type="pct"/>
            <w:shd w:val="clear" w:color="auto" w:fill="auto"/>
          </w:tcPr>
          <w:p w:rsidR="005D2C4B" w:rsidRPr="00E3630F" w:rsidRDefault="005D2C4B" w:rsidP="008A4315">
            <w:pPr>
              <w:pStyle w:val="GuidanceIndent"/>
              <w:rPr>
                <w:sz w:val="22"/>
                <w:szCs w:val="22"/>
              </w:rPr>
            </w:pPr>
            <w:r w:rsidRPr="00E3630F">
              <w:rPr>
                <w:rStyle w:val="GuidanceIndentChar"/>
                <w:sz w:val="22"/>
                <w:szCs w:val="22"/>
              </w:rPr>
              <w:lastRenderedPageBreak/>
              <w:t>b. In accordance with 29 CFR § 1910.502(l)(3)(</w:t>
            </w:r>
            <w:proofErr w:type="spellStart"/>
            <w:r w:rsidRPr="00E3630F">
              <w:rPr>
                <w:rStyle w:val="GuidanceIndentChar"/>
                <w:sz w:val="22"/>
                <w:szCs w:val="22"/>
              </w:rPr>
              <w:t>i</w:t>
            </w:r>
            <w:proofErr w:type="spellEnd"/>
            <w:r w:rsidRPr="00E3630F">
              <w:rPr>
                <w:rStyle w:val="GuidanceIndentChar"/>
                <w:sz w:val="22"/>
                <w:szCs w:val="22"/>
              </w:rPr>
              <w:t>)(A)-(C), the employer must notify all employees within 24 hours of becoming aware of COVID-19 exposures in the workplace. Employers must notify affected employers and employees who were not wearing a respirator of their close contacts with a COVID-19 positive person and must include the date(s) that the contact occurred and location where the infected person was in the workplace. The notifications are not required by the presence of a COVID-19 positive patient where services are normally provided to suspected or</w:t>
            </w:r>
            <w:r w:rsidRPr="00E3630F">
              <w:rPr>
                <w:sz w:val="22"/>
                <w:szCs w:val="22"/>
              </w:rPr>
              <w:t xml:space="preserve"> confirmed COVID-19 patients.</w:t>
            </w:r>
          </w:p>
          <w:p w:rsidR="005D2C4B" w:rsidRPr="00E3630F" w:rsidRDefault="005D2C4B" w:rsidP="004356A8">
            <w:pPr>
              <w:pStyle w:val="Bullet"/>
              <w:rPr>
                <w:sz w:val="22"/>
              </w:rPr>
            </w:pPr>
            <w:r w:rsidRPr="00E3630F">
              <w:rPr>
                <w:sz w:val="22"/>
              </w:rPr>
              <w:t xml:space="preserve">CSHOs should determine through a combination of interviews and document reviews whether employees were notified of workplace exposures to COVID-19 positive individuals within 24 hours after the employer </w:t>
            </w:r>
            <w:r w:rsidRPr="00E3630F">
              <w:rPr>
                <w:sz w:val="22"/>
              </w:rPr>
              <w:lastRenderedPageBreak/>
              <w:t>was notified that a person at its workplace(s) (including vendors, contractors, customers, visitors or other non- employees) is COVID-19 positive. CSHOs should also determine if the notifications included the required dates and locations and did not include any employee’s name, contact information or occupation of the person who is COVID-19 positive.</w:t>
            </w:r>
          </w:p>
        </w:tc>
        <w:tc>
          <w:tcPr>
            <w:tcW w:w="1450" w:type="pct"/>
          </w:tcPr>
          <w:p w:rsidR="005D2C4B" w:rsidRPr="00E3630F" w:rsidRDefault="005D2C4B" w:rsidP="004356A8">
            <w:pPr>
              <w:pStyle w:val="Bullet"/>
              <w:rPr>
                <w:sz w:val="22"/>
              </w:rPr>
            </w:pPr>
            <w:r w:rsidRPr="00E3630F">
              <w:rPr>
                <w:sz w:val="22"/>
              </w:rPr>
              <w:lastRenderedPageBreak/>
              <w:t>If the employer failed to notify employees or employers of other exposed employees, or failed to make a timely notification (i.e., within 24 hours of becoming aware of a notifiable exposure), the Area Office may issue a citation of the specific applicable paragraph of 29 CFR § 1910.502(l)(3)(</w:t>
            </w:r>
            <w:proofErr w:type="spellStart"/>
            <w:r w:rsidRPr="00E3630F">
              <w:rPr>
                <w:sz w:val="22"/>
              </w:rPr>
              <w:t>i</w:t>
            </w:r>
            <w:proofErr w:type="spellEnd"/>
            <w:r w:rsidRPr="00E3630F">
              <w:rPr>
                <w:sz w:val="22"/>
              </w:rPr>
              <w:t>)(A)-(C).</w:t>
            </w:r>
          </w:p>
          <w:p w:rsidR="005D2C4B" w:rsidRPr="00E3630F" w:rsidRDefault="005D2C4B" w:rsidP="004356A8">
            <w:pPr>
              <w:pStyle w:val="Bullet"/>
              <w:rPr>
                <w:sz w:val="22"/>
              </w:rPr>
            </w:pPr>
            <w:r w:rsidRPr="00E3630F">
              <w:rPr>
                <w:sz w:val="22"/>
              </w:rPr>
              <w:tab/>
              <w:t>If the employer made timely notifications (i.e., within 24 hours) but failed to communicate all requisite information (e.g., missing exposure locations and/or dates), then the Area Office may issue an other-than-serious citation of the specific applicable paragraph of 29 CFR § 1910.502(l)(3)(</w:t>
            </w:r>
            <w:proofErr w:type="spellStart"/>
            <w:r w:rsidRPr="00E3630F">
              <w:rPr>
                <w:sz w:val="22"/>
              </w:rPr>
              <w:t>i</w:t>
            </w:r>
            <w:proofErr w:type="spellEnd"/>
            <w:r w:rsidRPr="00E3630F">
              <w:rPr>
                <w:sz w:val="22"/>
              </w:rPr>
              <w:t xml:space="preserve">)(A)-(C). If evidence indicates that the omission of exposure locations and/or dates contributed to a serious condition, such as additional cases of COVID-19 infections, then a serious citation may be warranted and grouped with </w:t>
            </w:r>
            <w:r w:rsidRPr="00E3630F">
              <w:rPr>
                <w:sz w:val="22"/>
              </w:rPr>
              <w:lastRenderedPageBreak/>
              <w:t>other relevant paragraphs of this section.</w:t>
            </w:r>
          </w:p>
          <w:p w:rsidR="005D2C4B" w:rsidRPr="00E3630F" w:rsidRDefault="005D2C4B" w:rsidP="004356A8">
            <w:pPr>
              <w:pStyle w:val="Bullet"/>
              <w:rPr>
                <w:sz w:val="22"/>
              </w:rPr>
            </w:pPr>
            <w:r w:rsidRPr="00E3630F">
              <w:rPr>
                <w:sz w:val="22"/>
              </w:rPr>
              <w:t>Employers shall not disclose confidential information in their notification to other employees. If the notifications included name, contact information, or occupation of infected employees, then paragraph 29 CFR § 1910.502(l)(3)(ii) may be cited.</w:t>
            </w:r>
          </w:p>
        </w:tc>
        <w:tc>
          <w:tcPr>
            <w:tcW w:w="650" w:type="pct"/>
          </w:tcPr>
          <w:p w:rsidR="005D2C4B" w:rsidRPr="00E3630F" w:rsidRDefault="005D2C4B" w:rsidP="008F51BF"/>
        </w:tc>
      </w:tr>
      <w:tr w:rsidR="009859DA" w:rsidRPr="00E3630F" w:rsidTr="008A4315">
        <w:tc>
          <w:tcPr>
            <w:tcW w:w="1450" w:type="pct"/>
            <w:shd w:val="clear" w:color="auto" w:fill="auto"/>
          </w:tcPr>
          <w:p w:rsidR="009859DA" w:rsidRPr="00E3630F" w:rsidRDefault="009859DA" w:rsidP="005E2935">
            <w:pPr>
              <w:pStyle w:val="ListParagraph"/>
              <w:numPr>
                <w:ilvl w:val="1"/>
                <w:numId w:val="33"/>
              </w:numPr>
              <w:tabs>
                <w:tab w:val="left" w:pos="1144"/>
              </w:tabs>
              <w:rPr>
                <w:sz w:val="22"/>
              </w:rPr>
            </w:pPr>
            <w:bookmarkStart w:id="93" w:name="(4)_Medical_removal_from_the_workplace._"/>
            <w:bookmarkEnd w:id="93"/>
            <w:r w:rsidRPr="00E3630F">
              <w:rPr>
                <w:sz w:val="22"/>
              </w:rPr>
              <w:lastRenderedPageBreak/>
              <w:t>Medical</w:t>
            </w:r>
            <w:r w:rsidRPr="00E3630F">
              <w:rPr>
                <w:spacing w:val="3"/>
                <w:sz w:val="22"/>
              </w:rPr>
              <w:t xml:space="preserve"> </w:t>
            </w:r>
            <w:r w:rsidRPr="00E3630F">
              <w:rPr>
                <w:sz w:val="22"/>
              </w:rPr>
              <w:t>removal</w:t>
            </w:r>
            <w:r w:rsidRPr="00E3630F">
              <w:rPr>
                <w:spacing w:val="3"/>
                <w:sz w:val="22"/>
              </w:rPr>
              <w:t xml:space="preserve"> </w:t>
            </w:r>
            <w:r w:rsidRPr="00E3630F">
              <w:rPr>
                <w:sz w:val="22"/>
              </w:rPr>
              <w:t>from</w:t>
            </w:r>
            <w:r w:rsidRPr="00E3630F">
              <w:rPr>
                <w:spacing w:val="14"/>
                <w:sz w:val="22"/>
              </w:rPr>
              <w:t xml:space="preserve"> </w:t>
            </w:r>
            <w:r w:rsidRPr="00E3630F">
              <w:rPr>
                <w:sz w:val="22"/>
              </w:rPr>
              <w:t>the</w:t>
            </w:r>
            <w:r w:rsidRPr="00E3630F">
              <w:rPr>
                <w:spacing w:val="14"/>
                <w:sz w:val="22"/>
              </w:rPr>
              <w:t xml:space="preserve"> </w:t>
            </w:r>
            <w:r w:rsidRPr="00E3630F">
              <w:rPr>
                <w:sz w:val="22"/>
              </w:rPr>
              <w:t>workplace.</w:t>
            </w:r>
          </w:p>
          <w:p w:rsidR="009859DA" w:rsidRPr="00E3630F" w:rsidRDefault="009859DA" w:rsidP="005E2935">
            <w:pPr>
              <w:pStyle w:val="ListParagraph"/>
              <w:numPr>
                <w:ilvl w:val="2"/>
                <w:numId w:val="33"/>
              </w:numPr>
              <w:tabs>
                <w:tab w:val="left" w:pos="1448"/>
              </w:tabs>
              <w:rPr>
                <w:sz w:val="22"/>
              </w:rPr>
            </w:pPr>
            <w:r w:rsidRPr="00E3630F">
              <w:rPr>
                <w:sz w:val="22"/>
              </w:rPr>
              <w:t>If the employer knows an employee meets the criteria listed in paragraph</w:t>
            </w:r>
            <w:r w:rsidRPr="00E3630F">
              <w:rPr>
                <w:spacing w:val="1"/>
                <w:sz w:val="22"/>
              </w:rPr>
              <w:t xml:space="preserve"> </w:t>
            </w:r>
            <w:r w:rsidRPr="00E3630F">
              <w:rPr>
                <w:sz w:val="22"/>
              </w:rPr>
              <w:t>(l)(2)(</w:t>
            </w:r>
            <w:proofErr w:type="spellStart"/>
            <w:r w:rsidRPr="00E3630F">
              <w:rPr>
                <w:sz w:val="22"/>
              </w:rPr>
              <w:t>i</w:t>
            </w:r>
            <w:proofErr w:type="spellEnd"/>
            <w:r w:rsidRPr="00E3630F">
              <w:rPr>
                <w:sz w:val="22"/>
              </w:rPr>
              <w:t>) of this section, then the employer must immediately remove that</w:t>
            </w:r>
            <w:r w:rsidRPr="00E3630F">
              <w:rPr>
                <w:spacing w:val="1"/>
                <w:sz w:val="22"/>
              </w:rPr>
              <w:t xml:space="preserve"> </w:t>
            </w:r>
            <w:r w:rsidRPr="00E3630F">
              <w:rPr>
                <w:sz w:val="22"/>
              </w:rPr>
              <w:t>employee</w:t>
            </w:r>
            <w:r w:rsidRPr="00E3630F">
              <w:rPr>
                <w:spacing w:val="2"/>
                <w:sz w:val="22"/>
              </w:rPr>
              <w:t xml:space="preserve"> </w:t>
            </w:r>
            <w:r w:rsidRPr="00E3630F">
              <w:rPr>
                <w:sz w:val="22"/>
              </w:rPr>
              <w:t>and</w:t>
            </w:r>
            <w:r w:rsidRPr="00E3630F">
              <w:rPr>
                <w:spacing w:val="5"/>
                <w:sz w:val="22"/>
              </w:rPr>
              <w:t xml:space="preserve"> </w:t>
            </w:r>
            <w:r w:rsidRPr="00E3630F">
              <w:rPr>
                <w:sz w:val="22"/>
              </w:rPr>
              <w:t>keep</w:t>
            </w:r>
            <w:r w:rsidRPr="00E3630F">
              <w:rPr>
                <w:spacing w:val="5"/>
                <w:sz w:val="22"/>
              </w:rPr>
              <w:t xml:space="preserve"> </w:t>
            </w:r>
            <w:r w:rsidRPr="00E3630F">
              <w:rPr>
                <w:sz w:val="22"/>
              </w:rPr>
              <w:t>the</w:t>
            </w:r>
            <w:r w:rsidRPr="00E3630F">
              <w:rPr>
                <w:spacing w:val="2"/>
                <w:sz w:val="22"/>
              </w:rPr>
              <w:t xml:space="preserve"> </w:t>
            </w:r>
            <w:r w:rsidRPr="00E3630F">
              <w:rPr>
                <w:sz w:val="22"/>
              </w:rPr>
              <w:t>employee</w:t>
            </w:r>
            <w:r w:rsidRPr="00E3630F">
              <w:rPr>
                <w:spacing w:val="3"/>
                <w:sz w:val="22"/>
              </w:rPr>
              <w:t xml:space="preserve"> </w:t>
            </w:r>
            <w:r w:rsidRPr="00E3630F">
              <w:rPr>
                <w:sz w:val="22"/>
              </w:rPr>
              <w:t>removed</w:t>
            </w:r>
            <w:r w:rsidRPr="00E3630F">
              <w:rPr>
                <w:spacing w:val="-13"/>
                <w:sz w:val="22"/>
              </w:rPr>
              <w:t xml:space="preserve"> </w:t>
            </w:r>
            <w:r w:rsidRPr="00E3630F">
              <w:rPr>
                <w:sz w:val="22"/>
              </w:rPr>
              <w:t>until</w:t>
            </w:r>
            <w:r w:rsidRPr="00E3630F">
              <w:rPr>
                <w:spacing w:val="-7"/>
                <w:sz w:val="22"/>
              </w:rPr>
              <w:t xml:space="preserve"> </w:t>
            </w:r>
            <w:r w:rsidRPr="00E3630F">
              <w:rPr>
                <w:sz w:val="22"/>
              </w:rPr>
              <w:t>they</w:t>
            </w:r>
            <w:r w:rsidRPr="00E3630F">
              <w:rPr>
                <w:spacing w:val="5"/>
                <w:sz w:val="22"/>
              </w:rPr>
              <w:t xml:space="preserve"> </w:t>
            </w:r>
            <w:r w:rsidRPr="00E3630F">
              <w:rPr>
                <w:sz w:val="22"/>
              </w:rPr>
              <w:t>meet</w:t>
            </w:r>
            <w:r w:rsidRPr="00E3630F">
              <w:rPr>
                <w:spacing w:val="-7"/>
                <w:sz w:val="22"/>
              </w:rPr>
              <w:t xml:space="preserve"> </w:t>
            </w:r>
            <w:r w:rsidRPr="00E3630F">
              <w:rPr>
                <w:sz w:val="22"/>
              </w:rPr>
              <w:t>the</w:t>
            </w:r>
            <w:r w:rsidRPr="00E3630F">
              <w:rPr>
                <w:spacing w:val="3"/>
                <w:sz w:val="22"/>
              </w:rPr>
              <w:t xml:space="preserve"> </w:t>
            </w:r>
            <w:r w:rsidRPr="00E3630F">
              <w:rPr>
                <w:sz w:val="22"/>
              </w:rPr>
              <w:t>return</w:t>
            </w:r>
            <w:r w:rsidRPr="00E3630F">
              <w:rPr>
                <w:spacing w:val="5"/>
                <w:sz w:val="22"/>
              </w:rPr>
              <w:t xml:space="preserve"> </w:t>
            </w:r>
            <w:r w:rsidRPr="00E3630F">
              <w:rPr>
                <w:sz w:val="22"/>
              </w:rPr>
              <w:t>to</w:t>
            </w:r>
            <w:r w:rsidRPr="00E3630F">
              <w:rPr>
                <w:spacing w:val="4"/>
                <w:sz w:val="22"/>
              </w:rPr>
              <w:t xml:space="preserve"> </w:t>
            </w:r>
            <w:r w:rsidRPr="00E3630F">
              <w:rPr>
                <w:sz w:val="22"/>
              </w:rPr>
              <w:t>work</w:t>
            </w:r>
            <w:r w:rsidRPr="00E3630F">
              <w:rPr>
                <w:spacing w:val="-57"/>
                <w:sz w:val="22"/>
              </w:rPr>
              <w:t xml:space="preserve"> </w:t>
            </w:r>
            <w:r w:rsidRPr="00E3630F">
              <w:rPr>
                <w:sz w:val="22"/>
              </w:rPr>
              <w:t>criteria</w:t>
            </w:r>
            <w:r w:rsidRPr="00E3630F">
              <w:rPr>
                <w:spacing w:val="-7"/>
                <w:sz w:val="22"/>
              </w:rPr>
              <w:t xml:space="preserve"> </w:t>
            </w:r>
            <w:r w:rsidRPr="00E3630F">
              <w:rPr>
                <w:sz w:val="22"/>
              </w:rPr>
              <w:t>in</w:t>
            </w:r>
            <w:r w:rsidRPr="00E3630F">
              <w:rPr>
                <w:spacing w:val="13"/>
                <w:sz w:val="22"/>
              </w:rPr>
              <w:t xml:space="preserve"> </w:t>
            </w:r>
            <w:r w:rsidRPr="00E3630F">
              <w:rPr>
                <w:sz w:val="22"/>
              </w:rPr>
              <w:t>paragraph</w:t>
            </w:r>
            <w:r w:rsidRPr="00E3630F">
              <w:rPr>
                <w:spacing w:val="-3"/>
                <w:sz w:val="22"/>
              </w:rPr>
              <w:t xml:space="preserve"> </w:t>
            </w:r>
            <w:r w:rsidRPr="00E3630F">
              <w:rPr>
                <w:sz w:val="22"/>
              </w:rPr>
              <w:t>(l)(6)</w:t>
            </w:r>
            <w:r w:rsidRPr="00E3630F">
              <w:rPr>
                <w:spacing w:val="-11"/>
                <w:sz w:val="22"/>
              </w:rPr>
              <w:t xml:space="preserve"> </w:t>
            </w:r>
            <w:r w:rsidRPr="00E3630F">
              <w:rPr>
                <w:sz w:val="22"/>
              </w:rPr>
              <w:t>of</w:t>
            </w:r>
            <w:r w:rsidRPr="00E3630F">
              <w:rPr>
                <w:spacing w:val="5"/>
                <w:sz w:val="22"/>
              </w:rPr>
              <w:t xml:space="preserve"> </w:t>
            </w:r>
            <w:r w:rsidRPr="00E3630F">
              <w:rPr>
                <w:sz w:val="22"/>
              </w:rPr>
              <w:t>this</w:t>
            </w:r>
            <w:r w:rsidRPr="00E3630F">
              <w:rPr>
                <w:spacing w:val="-9"/>
                <w:sz w:val="22"/>
              </w:rPr>
              <w:t xml:space="preserve"> </w:t>
            </w:r>
            <w:r w:rsidRPr="00E3630F">
              <w:rPr>
                <w:sz w:val="22"/>
              </w:rPr>
              <w:t>section.</w:t>
            </w:r>
          </w:p>
        </w:tc>
        <w:tc>
          <w:tcPr>
            <w:tcW w:w="1450" w:type="pct"/>
            <w:shd w:val="clear" w:color="auto" w:fill="auto"/>
          </w:tcPr>
          <w:p w:rsidR="009859DA" w:rsidRPr="00E3630F" w:rsidRDefault="009859DA" w:rsidP="008A4315">
            <w:pPr>
              <w:pStyle w:val="GuidanceIndent"/>
              <w:rPr>
                <w:sz w:val="22"/>
                <w:szCs w:val="22"/>
              </w:rPr>
            </w:pPr>
            <w:r w:rsidRPr="00E3630F">
              <w:rPr>
                <w:sz w:val="22"/>
                <w:szCs w:val="22"/>
              </w:rPr>
              <w:t>a.</w:t>
            </w:r>
            <w:r w:rsidRPr="00E3630F">
              <w:rPr>
                <w:sz w:val="22"/>
                <w:szCs w:val="22"/>
              </w:rPr>
              <w:tab/>
              <w:t xml:space="preserve"> CSHOs should determine employer knowledge of employees’ COVID-19 status by interviewing managers and employees and reviewing documents such as the OSHA 300 log, the COVID-19 log, employee and employer notification records (e.g., e-mails and/or letters) and any existing screening forms.</w:t>
            </w:r>
          </w:p>
          <w:p w:rsidR="009859DA" w:rsidRPr="00E3630F" w:rsidRDefault="009859DA" w:rsidP="004356A8">
            <w:pPr>
              <w:pStyle w:val="Bullet"/>
              <w:rPr>
                <w:sz w:val="22"/>
              </w:rPr>
            </w:pPr>
            <w:r w:rsidRPr="00E3630F">
              <w:rPr>
                <w:sz w:val="22"/>
              </w:rPr>
              <w:t>The employer is considered to have knowledge of an employee’s COVID-19 status if: 1) the employee notified the employer as required in notification requirements sections; 2) the employer was notified by close contacts or contact tracers; 3) the employer notified close contacts; or 4) the employer notified employers of other employees working in the facility. Employer knowledge may also be established if the employee was visibly displaying symptoms of COVID-19 during daily screenings.</w:t>
            </w:r>
          </w:p>
        </w:tc>
        <w:tc>
          <w:tcPr>
            <w:tcW w:w="1450" w:type="pct"/>
          </w:tcPr>
          <w:p w:rsidR="009859DA" w:rsidRPr="00E3630F" w:rsidRDefault="009859DA" w:rsidP="008A4315">
            <w:pPr>
              <w:pStyle w:val="GuidanceIndent"/>
              <w:rPr>
                <w:sz w:val="22"/>
                <w:szCs w:val="22"/>
              </w:rPr>
            </w:pPr>
            <w:r w:rsidRPr="00E3630F">
              <w:rPr>
                <w:sz w:val="22"/>
                <w:szCs w:val="22"/>
              </w:rPr>
              <w:t>a. If the employer failed to remove employees who are suspected of being infected or showing symptoms, are positive for COVID-19, or were notified by the employer as a close contact, then the appropriate paragraph of 29 CFR § 1910.502(l)(4)(</w:t>
            </w:r>
            <w:proofErr w:type="spellStart"/>
            <w:r w:rsidRPr="00E3630F">
              <w:rPr>
                <w:sz w:val="22"/>
                <w:szCs w:val="22"/>
              </w:rPr>
              <w:t>i</w:t>
            </w:r>
            <w:proofErr w:type="spellEnd"/>
            <w:r w:rsidRPr="00E3630F">
              <w:rPr>
                <w:sz w:val="22"/>
                <w:szCs w:val="22"/>
              </w:rPr>
              <w:t>)-(iii) should be cited. Consider the facts of each case, such as whether the employee who had a close contact was previously vaccinated, when determining whether an employer’s failure to remove the worker is citable.</w:t>
            </w:r>
          </w:p>
          <w:p w:rsidR="009859DA" w:rsidRPr="00E3630F" w:rsidRDefault="009859DA" w:rsidP="008A4315">
            <w:pPr>
              <w:pStyle w:val="GuidanceIndent"/>
              <w:rPr>
                <w:sz w:val="22"/>
                <w:szCs w:val="22"/>
              </w:rPr>
            </w:pPr>
            <w:r w:rsidRPr="00E3630F">
              <w:rPr>
                <w:sz w:val="22"/>
                <w:szCs w:val="22"/>
              </w:rPr>
              <w:t>b. Citations of relevant sections should be considered on a case-by- case basis where employers removed workers but failed to fully observe the requisite follow up procedure (</w:t>
            </w:r>
            <w:r w:rsidRPr="00E3630F">
              <w:rPr>
                <w:i/>
                <w:sz w:val="22"/>
                <w:szCs w:val="22"/>
              </w:rPr>
              <w:t>e.g.</w:t>
            </w:r>
            <w:r w:rsidRPr="00E3630F">
              <w:rPr>
                <w:sz w:val="22"/>
                <w:szCs w:val="22"/>
              </w:rPr>
              <w:t>, testing) and/or timeframes for returning employees to work (</w:t>
            </w:r>
            <w:r w:rsidRPr="00E3630F">
              <w:rPr>
                <w:i/>
                <w:sz w:val="22"/>
                <w:szCs w:val="22"/>
              </w:rPr>
              <w:t>e.g.</w:t>
            </w:r>
            <w:r w:rsidRPr="00E3630F">
              <w:rPr>
                <w:sz w:val="22"/>
                <w:szCs w:val="22"/>
              </w:rPr>
              <w:t>, requiring employees to return before the return to work period has ended).</w:t>
            </w:r>
          </w:p>
          <w:p w:rsidR="009859DA" w:rsidRPr="00E3630F" w:rsidRDefault="009859DA" w:rsidP="008F51BF"/>
        </w:tc>
        <w:tc>
          <w:tcPr>
            <w:tcW w:w="650" w:type="pct"/>
          </w:tcPr>
          <w:p w:rsidR="009859DA" w:rsidRPr="00E3630F" w:rsidRDefault="009859DA" w:rsidP="008F51BF"/>
        </w:tc>
      </w:tr>
      <w:tr w:rsidR="000340EA" w:rsidRPr="00E3630F" w:rsidTr="008A4315">
        <w:tc>
          <w:tcPr>
            <w:tcW w:w="1450" w:type="pct"/>
            <w:shd w:val="clear" w:color="auto" w:fill="auto"/>
          </w:tcPr>
          <w:p w:rsidR="000340EA" w:rsidRPr="00E3630F" w:rsidRDefault="000340EA" w:rsidP="005E2935">
            <w:pPr>
              <w:pStyle w:val="ListParagraph"/>
              <w:numPr>
                <w:ilvl w:val="2"/>
                <w:numId w:val="33"/>
              </w:numPr>
              <w:tabs>
                <w:tab w:val="left" w:pos="1512"/>
              </w:tabs>
              <w:rPr>
                <w:sz w:val="22"/>
              </w:rPr>
            </w:pPr>
            <w:bookmarkStart w:id="94" w:name="(ii)_If_the_employer_knows_an_employee_m"/>
            <w:bookmarkEnd w:id="94"/>
            <w:r w:rsidRPr="00E3630F">
              <w:rPr>
                <w:sz w:val="22"/>
              </w:rPr>
              <w:t>If</w:t>
            </w:r>
            <w:r w:rsidRPr="00E3630F">
              <w:rPr>
                <w:spacing w:val="19"/>
                <w:sz w:val="22"/>
              </w:rPr>
              <w:t xml:space="preserve"> </w:t>
            </w:r>
            <w:r w:rsidRPr="00E3630F">
              <w:rPr>
                <w:sz w:val="22"/>
              </w:rPr>
              <w:t>the</w:t>
            </w:r>
            <w:r w:rsidRPr="00E3630F">
              <w:rPr>
                <w:spacing w:val="5"/>
                <w:sz w:val="22"/>
              </w:rPr>
              <w:t xml:space="preserve"> </w:t>
            </w:r>
            <w:r w:rsidRPr="00E3630F">
              <w:rPr>
                <w:sz w:val="22"/>
              </w:rPr>
              <w:t>employer</w:t>
            </w:r>
            <w:r w:rsidRPr="00E3630F">
              <w:rPr>
                <w:spacing w:val="-1"/>
                <w:sz w:val="22"/>
              </w:rPr>
              <w:t xml:space="preserve"> </w:t>
            </w:r>
            <w:r w:rsidRPr="00E3630F">
              <w:rPr>
                <w:sz w:val="22"/>
              </w:rPr>
              <w:t>knows</w:t>
            </w:r>
            <w:r w:rsidRPr="00E3630F">
              <w:rPr>
                <w:spacing w:val="-18"/>
                <w:sz w:val="22"/>
              </w:rPr>
              <w:t xml:space="preserve"> </w:t>
            </w:r>
            <w:r w:rsidRPr="00E3630F">
              <w:rPr>
                <w:sz w:val="22"/>
              </w:rPr>
              <w:t>an</w:t>
            </w:r>
            <w:r w:rsidRPr="00E3630F">
              <w:rPr>
                <w:spacing w:val="9"/>
                <w:sz w:val="22"/>
              </w:rPr>
              <w:t xml:space="preserve"> </w:t>
            </w:r>
            <w:r w:rsidRPr="00E3630F">
              <w:rPr>
                <w:sz w:val="22"/>
              </w:rPr>
              <w:t>employee</w:t>
            </w:r>
            <w:r w:rsidRPr="00E3630F">
              <w:rPr>
                <w:spacing w:val="-14"/>
                <w:sz w:val="22"/>
              </w:rPr>
              <w:t xml:space="preserve"> </w:t>
            </w:r>
            <w:r w:rsidRPr="00E3630F">
              <w:rPr>
                <w:sz w:val="22"/>
              </w:rPr>
              <w:t>meets</w:t>
            </w:r>
            <w:r w:rsidRPr="00E3630F">
              <w:rPr>
                <w:spacing w:val="2"/>
                <w:sz w:val="22"/>
              </w:rPr>
              <w:t xml:space="preserve"> </w:t>
            </w:r>
            <w:r w:rsidRPr="00E3630F">
              <w:rPr>
                <w:sz w:val="22"/>
              </w:rPr>
              <w:t>the</w:t>
            </w:r>
            <w:r w:rsidRPr="00E3630F">
              <w:rPr>
                <w:spacing w:val="5"/>
                <w:sz w:val="22"/>
              </w:rPr>
              <w:t xml:space="preserve"> </w:t>
            </w:r>
            <w:r w:rsidRPr="00E3630F">
              <w:rPr>
                <w:sz w:val="22"/>
              </w:rPr>
              <w:t>criteria</w:t>
            </w:r>
            <w:r w:rsidRPr="00E3630F">
              <w:rPr>
                <w:spacing w:val="6"/>
                <w:sz w:val="22"/>
              </w:rPr>
              <w:t xml:space="preserve"> </w:t>
            </w:r>
            <w:r w:rsidRPr="00E3630F">
              <w:rPr>
                <w:sz w:val="22"/>
              </w:rPr>
              <w:t>listed</w:t>
            </w:r>
            <w:r w:rsidRPr="00E3630F">
              <w:rPr>
                <w:spacing w:val="9"/>
                <w:sz w:val="22"/>
              </w:rPr>
              <w:t xml:space="preserve"> </w:t>
            </w:r>
            <w:r w:rsidRPr="00E3630F">
              <w:rPr>
                <w:sz w:val="22"/>
              </w:rPr>
              <w:t>in</w:t>
            </w:r>
            <w:r w:rsidRPr="00E3630F">
              <w:rPr>
                <w:spacing w:val="9"/>
                <w:sz w:val="22"/>
              </w:rPr>
              <w:t xml:space="preserve"> </w:t>
            </w:r>
            <w:r w:rsidRPr="00E3630F">
              <w:rPr>
                <w:sz w:val="22"/>
              </w:rPr>
              <w:t>paragraphs</w:t>
            </w:r>
            <w:r w:rsidRPr="00E3630F">
              <w:rPr>
                <w:spacing w:val="-57"/>
                <w:sz w:val="22"/>
              </w:rPr>
              <w:t xml:space="preserve"> </w:t>
            </w:r>
            <w:r w:rsidRPr="00E3630F">
              <w:rPr>
                <w:sz w:val="22"/>
              </w:rPr>
              <w:t>(l)(2)(ii)</w:t>
            </w:r>
            <w:r w:rsidRPr="00E3630F">
              <w:rPr>
                <w:spacing w:val="7"/>
                <w:sz w:val="22"/>
              </w:rPr>
              <w:t xml:space="preserve"> </w:t>
            </w:r>
            <w:r w:rsidRPr="00E3630F">
              <w:rPr>
                <w:sz w:val="22"/>
              </w:rPr>
              <w:t>through</w:t>
            </w:r>
            <w:r w:rsidRPr="00E3630F">
              <w:rPr>
                <w:spacing w:val="-2"/>
                <w:sz w:val="22"/>
              </w:rPr>
              <w:t xml:space="preserve"> </w:t>
            </w:r>
            <w:r w:rsidRPr="00E3630F">
              <w:rPr>
                <w:sz w:val="22"/>
              </w:rPr>
              <w:t>(l)(2)(iv)</w:t>
            </w:r>
            <w:r w:rsidRPr="00E3630F">
              <w:rPr>
                <w:spacing w:val="-9"/>
                <w:sz w:val="22"/>
              </w:rPr>
              <w:t xml:space="preserve"> </w:t>
            </w:r>
            <w:r w:rsidRPr="00E3630F">
              <w:rPr>
                <w:sz w:val="22"/>
              </w:rPr>
              <w:t>of</w:t>
            </w:r>
            <w:r w:rsidRPr="00E3630F">
              <w:rPr>
                <w:spacing w:val="7"/>
                <w:sz w:val="22"/>
              </w:rPr>
              <w:t xml:space="preserve"> </w:t>
            </w:r>
            <w:r w:rsidRPr="00E3630F">
              <w:rPr>
                <w:sz w:val="22"/>
              </w:rPr>
              <w:t>this</w:t>
            </w:r>
            <w:r w:rsidRPr="00E3630F">
              <w:rPr>
                <w:spacing w:val="-7"/>
                <w:sz w:val="22"/>
              </w:rPr>
              <w:t xml:space="preserve"> </w:t>
            </w:r>
            <w:r w:rsidRPr="00E3630F">
              <w:rPr>
                <w:sz w:val="22"/>
              </w:rPr>
              <w:t>section,</w:t>
            </w:r>
            <w:r w:rsidRPr="00E3630F">
              <w:rPr>
                <w:spacing w:val="-6"/>
                <w:sz w:val="22"/>
              </w:rPr>
              <w:t xml:space="preserve"> </w:t>
            </w:r>
            <w:r w:rsidRPr="00E3630F">
              <w:rPr>
                <w:sz w:val="22"/>
              </w:rPr>
              <w:t>then</w:t>
            </w:r>
            <w:r w:rsidRPr="00E3630F">
              <w:rPr>
                <w:spacing w:val="-2"/>
                <w:sz w:val="22"/>
              </w:rPr>
              <w:t xml:space="preserve"> </w:t>
            </w:r>
            <w:r w:rsidRPr="00E3630F">
              <w:rPr>
                <w:sz w:val="22"/>
              </w:rPr>
              <w:t>the</w:t>
            </w:r>
            <w:r w:rsidRPr="00E3630F">
              <w:rPr>
                <w:spacing w:val="-4"/>
                <w:sz w:val="22"/>
              </w:rPr>
              <w:t xml:space="preserve"> </w:t>
            </w:r>
            <w:r w:rsidRPr="00E3630F">
              <w:rPr>
                <w:sz w:val="22"/>
              </w:rPr>
              <w:t>employer</w:t>
            </w:r>
            <w:r w:rsidRPr="00E3630F">
              <w:rPr>
                <w:spacing w:val="-9"/>
                <w:sz w:val="22"/>
              </w:rPr>
              <w:t xml:space="preserve"> </w:t>
            </w:r>
            <w:r w:rsidRPr="00E3630F">
              <w:rPr>
                <w:sz w:val="22"/>
              </w:rPr>
              <w:t>must immediately</w:t>
            </w:r>
            <w:r w:rsidRPr="00E3630F">
              <w:rPr>
                <w:spacing w:val="10"/>
                <w:sz w:val="22"/>
              </w:rPr>
              <w:t xml:space="preserve"> </w:t>
            </w:r>
            <w:r w:rsidRPr="00E3630F">
              <w:rPr>
                <w:sz w:val="22"/>
              </w:rPr>
              <w:t>remove</w:t>
            </w:r>
            <w:r w:rsidRPr="00E3630F">
              <w:rPr>
                <w:spacing w:val="7"/>
                <w:sz w:val="22"/>
              </w:rPr>
              <w:t xml:space="preserve"> </w:t>
            </w:r>
            <w:r w:rsidRPr="00E3630F">
              <w:rPr>
                <w:sz w:val="22"/>
              </w:rPr>
              <w:t>that</w:t>
            </w:r>
            <w:r w:rsidRPr="00E3630F">
              <w:rPr>
                <w:spacing w:val="-3"/>
                <w:sz w:val="22"/>
              </w:rPr>
              <w:t xml:space="preserve"> </w:t>
            </w:r>
            <w:r w:rsidRPr="00E3630F">
              <w:rPr>
                <w:sz w:val="22"/>
              </w:rPr>
              <w:t>employee</w:t>
            </w:r>
            <w:r w:rsidRPr="00E3630F">
              <w:rPr>
                <w:spacing w:val="7"/>
                <w:sz w:val="22"/>
              </w:rPr>
              <w:t xml:space="preserve"> </w:t>
            </w:r>
            <w:r w:rsidRPr="00E3630F">
              <w:rPr>
                <w:sz w:val="22"/>
              </w:rPr>
              <w:t>and</w:t>
            </w:r>
            <w:r w:rsidRPr="00E3630F">
              <w:rPr>
                <w:spacing w:val="-10"/>
                <w:sz w:val="22"/>
              </w:rPr>
              <w:t xml:space="preserve"> </w:t>
            </w:r>
            <w:r w:rsidRPr="00E3630F">
              <w:rPr>
                <w:sz w:val="22"/>
              </w:rPr>
              <w:t>either:</w:t>
            </w:r>
          </w:p>
        </w:tc>
        <w:tc>
          <w:tcPr>
            <w:tcW w:w="1450" w:type="pct"/>
            <w:shd w:val="clear" w:color="auto" w:fill="auto"/>
          </w:tcPr>
          <w:p w:rsidR="004356A8" w:rsidRPr="00E3630F" w:rsidRDefault="00DA40E7" w:rsidP="00DA40E7">
            <w:pPr>
              <w:ind w:left="216" w:hanging="216"/>
            </w:pPr>
            <w:r w:rsidRPr="00E3630F">
              <w:t>b</w:t>
            </w:r>
            <w:r w:rsidR="004356A8" w:rsidRPr="00E3630F">
              <w:t xml:space="preserve">. </w:t>
            </w:r>
            <w:r w:rsidR="004356A8" w:rsidRPr="00E3630F">
              <w:rPr>
                <w:rStyle w:val="GuidanceIndentChar"/>
                <w:sz w:val="22"/>
                <w:szCs w:val="22"/>
              </w:rPr>
              <w:t>Employees must be immediately removed from the workplace if the employer knows they are COVID-19 positive, have been told by a licensed healthcare provider that they are suspected to have COVID-19, are experiencing the symptoms specified in 29 CFR § 1910.502(l)(2)(iii) and (iv), or were in close contact in the workplace to a person who was found to be COVID-19 positive. CSHOs should determine whether the employer is adhering to the requirement to remove workers who have been COVID-19 positive, had a COVID-19 diagnosis, suspected infection or reported symptoms as provided by paragraphs 29 CFR §</w:t>
            </w:r>
            <w:r w:rsidR="004356A8" w:rsidRPr="00E3630F">
              <w:rPr>
                <w:spacing w:val="1"/>
              </w:rPr>
              <w:t xml:space="preserve"> </w:t>
            </w:r>
            <w:r w:rsidR="004356A8" w:rsidRPr="00E3630F">
              <w:t>1910.502(l)(2)(iii)-(iv).</w:t>
            </w:r>
          </w:p>
          <w:p w:rsidR="000340EA" w:rsidRPr="00E3630F" w:rsidRDefault="00DA40E7" w:rsidP="008A4315">
            <w:pPr>
              <w:pStyle w:val="GuidanceIndent"/>
              <w:rPr>
                <w:sz w:val="22"/>
                <w:szCs w:val="22"/>
              </w:rPr>
            </w:pPr>
            <w:r w:rsidRPr="00E3630F">
              <w:rPr>
                <w:sz w:val="22"/>
                <w:szCs w:val="22"/>
              </w:rPr>
              <w:tab/>
            </w:r>
            <w:r w:rsidR="004356A8" w:rsidRPr="00E3630F">
              <w:rPr>
                <w:sz w:val="22"/>
                <w:szCs w:val="22"/>
              </w:rPr>
              <w:t>NOTE:</w:t>
            </w:r>
            <w:r w:rsidR="004356A8" w:rsidRPr="00E3630F">
              <w:rPr>
                <w:spacing w:val="-1"/>
                <w:sz w:val="22"/>
                <w:szCs w:val="22"/>
              </w:rPr>
              <w:t xml:space="preserve"> </w:t>
            </w:r>
            <w:r w:rsidR="004356A8" w:rsidRPr="00E3630F">
              <w:rPr>
                <w:sz w:val="22"/>
                <w:szCs w:val="22"/>
              </w:rPr>
              <w:t>Employers</w:t>
            </w:r>
            <w:r w:rsidR="004356A8" w:rsidRPr="00E3630F">
              <w:rPr>
                <w:spacing w:val="-1"/>
                <w:sz w:val="22"/>
                <w:szCs w:val="22"/>
              </w:rPr>
              <w:t xml:space="preserve"> </w:t>
            </w:r>
            <w:r w:rsidR="004356A8" w:rsidRPr="00E3630F">
              <w:rPr>
                <w:sz w:val="22"/>
                <w:szCs w:val="22"/>
              </w:rPr>
              <w:t>may</w:t>
            </w:r>
            <w:r w:rsidR="004356A8" w:rsidRPr="00E3630F">
              <w:rPr>
                <w:spacing w:val="-6"/>
                <w:sz w:val="22"/>
                <w:szCs w:val="22"/>
              </w:rPr>
              <w:t xml:space="preserve"> </w:t>
            </w:r>
            <w:r w:rsidR="004356A8" w:rsidRPr="00E3630F">
              <w:rPr>
                <w:sz w:val="22"/>
                <w:szCs w:val="22"/>
              </w:rPr>
              <w:t>choose</w:t>
            </w:r>
            <w:r w:rsidR="004356A8" w:rsidRPr="00E3630F">
              <w:rPr>
                <w:spacing w:val="-2"/>
                <w:sz w:val="22"/>
                <w:szCs w:val="22"/>
              </w:rPr>
              <w:t xml:space="preserve"> </w:t>
            </w:r>
            <w:r w:rsidR="004356A8" w:rsidRPr="00E3630F">
              <w:rPr>
                <w:sz w:val="22"/>
                <w:szCs w:val="22"/>
              </w:rPr>
              <w:t>to</w:t>
            </w:r>
            <w:r w:rsidR="004356A8" w:rsidRPr="00E3630F">
              <w:rPr>
                <w:spacing w:val="-1"/>
                <w:sz w:val="22"/>
                <w:szCs w:val="22"/>
              </w:rPr>
              <w:t xml:space="preserve"> </w:t>
            </w:r>
            <w:r w:rsidR="004356A8" w:rsidRPr="00E3630F">
              <w:rPr>
                <w:sz w:val="22"/>
                <w:szCs w:val="22"/>
              </w:rPr>
              <w:t>use</w:t>
            </w:r>
            <w:r w:rsidR="004356A8" w:rsidRPr="00E3630F">
              <w:rPr>
                <w:spacing w:val="-2"/>
                <w:sz w:val="22"/>
                <w:szCs w:val="22"/>
              </w:rPr>
              <w:t xml:space="preserve"> </w:t>
            </w:r>
            <w:r w:rsidR="004356A8" w:rsidRPr="00E3630F">
              <w:rPr>
                <w:sz w:val="22"/>
                <w:szCs w:val="22"/>
              </w:rPr>
              <w:t>a</w:t>
            </w:r>
            <w:r w:rsidR="004356A8" w:rsidRPr="00E3630F">
              <w:rPr>
                <w:spacing w:val="-2"/>
                <w:sz w:val="22"/>
                <w:szCs w:val="22"/>
              </w:rPr>
              <w:t xml:space="preserve"> </w:t>
            </w:r>
            <w:r w:rsidR="004356A8" w:rsidRPr="00E3630F">
              <w:rPr>
                <w:sz w:val="22"/>
                <w:szCs w:val="22"/>
              </w:rPr>
              <w:t>more</w:t>
            </w:r>
            <w:r w:rsidR="004356A8" w:rsidRPr="00E3630F">
              <w:rPr>
                <w:spacing w:val="1"/>
                <w:sz w:val="22"/>
                <w:szCs w:val="22"/>
              </w:rPr>
              <w:t xml:space="preserve"> </w:t>
            </w:r>
            <w:r w:rsidR="004356A8" w:rsidRPr="00E3630F">
              <w:rPr>
                <w:sz w:val="22"/>
                <w:szCs w:val="22"/>
              </w:rPr>
              <w:t>comprehensive</w:t>
            </w:r>
            <w:r w:rsidR="004356A8" w:rsidRPr="00E3630F">
              <w:rPr>
                <w:spacing w:val="-2"/>
                <w:sz w:val="22"/>
                <w:szCs w:val="22"/>
              </w:rPr>
              <w:t xml:space="preserve"> </w:t>
            </w:r>
            <w:hyperlink r:id="rId23">
              <w:r w:rsidR="004356A8" w:rsidRPr="00E3630F">
                <w:rPr>
                  <w:color w:val="0000FF"/>
                  <w:sz w:val="22"/>
                  <w:szCs w:val="22"/>
                  <w:u w:val="single" w:color="0000FF"/>
                </w:rPr>
                <w:t>list</w:t>
              </w:r>
              <w:r w:rsidR="004356A8" w:rsidRPr="00E3630F">
                <w:rPr>
                  <w:color w:val="0000FF"/>
                  <w:spacing w:val="-1"/>
                  <w:sz w:val="22"/>
                  <w:szCs w:val="22"/>
                  <w:u w:val="single" w:color="0000FF"/>
                </w:rPr>
                <w:t xml:space="preserve"> </w:t>
              </w:r>
              <w:r w:rsidR="004356A8" w:rsidRPr="00E3630F">
                <w:rPr>
                  <w:color w:val="0000FF"/>
                  <w:sz w:val="22"/>
                  <w:szCs w:val="22"/>
                  <w:u w:val="single" w:color="0000FF"/>
                </w:rPr>
                <w:t>of</w:t>
              </w:r>
            </w:hyperlink>
            <w:r w:rsidR="004356A8" w:rsidRPr="00E3630F">
              <w:rPr>
                <w:color w:val="0000FF"/>
                <w:spacing w:val="-57"/>
                <w:sz w:val="22"/>
                <w:szCs w:val="22"/>
              </w:rPr>
              <w:t xml:space="preserve">  </w:t>
            </w:r>
            <w:hyperlink r:id="rId24">
              <w:r w:rsidR="004356A8" w:rsidRPr="00E3630F">
                <w:rPr>
                  <w:color w:val="0000FF"/>
                  <w:sz w:val="22"/>
                  <w:szCs w:val="22"/>
                  <w:u w:val="single" w:color="0000FF"/>
                </w:rPr>
                <w:t>COVID-19 symptoms provided by CDC</w:t>
              </w:r>
              <w:r w:rsidR="004356A8" w:rsidRPr="00E3630F">
                <w:rPr>
                  <w:color w:val="0000FF"/>
                  <w:sz w:val="22"/>
                  <w:szCs w:val="22"/>
                </w:rPr>
                <w:t xml:space="preserve"> </w:t>
              </w:r>
            </w:hyperlink>
            <w:r w:rsidR="004356A8" w:rsidRPr="00E3630F">
              <w:rPr>
                <w:sz w:val="22"/>
                <w:szCs w:val="22"/>
              </w:rPr>
              <w:t>in deciding whether to</w:t>
            </w:r>
            <w:r w:rsidR="004356A8" w:rsidRPr="00E3630F">
              <w:rPr>
                <w:spacing w:val="1"/>
                <w:sz w:val="22"/>
                <w:szCs w:val="22"/>
              </w:rPr>
              <w:t xml:space="preserve"> </w:t>
            </w:r>
            <w:r w:rsidR="004356A8" w:rsidRPr="00E3630F">
              <w:rPr>
                <w:sz w:val="22"/>
                <w:szCs w:val="22"/>
              </w:rPr>
              <w:t>remove or test employees who report additional symptoms that are</w:t>
            </w:r>
            <w:r w:rsidR="004356A8" w:rsidRPr="00E3630F">
              <w:rPr>
                <w:spacing w:val="1"/>
                <w:sz w:val="22"/>
                <w:szCs w:val="22"/>
              </w:rPr>
              <w:t xml:space="preserve"> </w:t>
            </w:r>
            <w:r w:rsidR="004356A8" w:rsidRPr="00E3630F">
              <w:rPr>
                <w:sz w:val="22"/>
                <w:szCs w:val="22"/>
              </w:rPr>
              <w:t>not</w:t>
            </w:r>
            <w:r w:rsidR="004356A8" w:rsidRPr="00E3630F">
              <w:rPr>
                <w:spacing w:val="-1"/>
                <w:sz w:val="22"/>
                <w:szCs w:val="22"/>
              </w:rPr>
              <w:t xml:space="preserve"> </w:t>
            </w:r>
            <w:r w:rsidR="004356A8" w:rsidRPr="00E3630F">
              <w:rPr>
                <w:sz w:val="22"/>
                <w:szCs w:val="22"/>
              </w:rPr>
              <w:t>included in the</w:t>
            </w:r>
            <w:r w:rsidR="004356A8" w:rsidRPr="00E3630F">
              <w:rPr>
                <w:spacing w:val="-1"/>
                <w:sz w:val="22"/>
                <w:szCs w:val="22"/>
              </w:rPr>
              <w:t xml:space="preserve"> </w:t>
            </w:r>
            <w:r w:rsidR="004356A8" w:rsidRPr="00E3630F">
              <w:rPr>
                <w:sz w:val="22"/>
                <w:szCs w:val="22"/>
              </w:rPr>
              <w:t>OSHA</w:t>
            </w:r>
            <w:r w:rsidR="004356A8" w:rsidRPr="00E3630F">
              <w:rPr>
                <w:spacing w:val="-1"/>
                <w:sz w:val="22"/>
                <w:szCs w:val="22"/>
              </w:rPr>
              <w:t xml:space="preserve"> </w:t>
            </w:r>
            <w:r w:rsidR="004356A8" w:rsidRPr="00E3630F">
              <w:rPr>
                <w:sz w:val="22"/>
                <w:szCs w:val="22"/>
              </w:rPr>
              <w:t>standard.</w:t>
            </w:r>
          </w:p>
        </w:tc>
        <w:tc>
          <w:tcPr>
            <w:tcW w:w="1450" w:type="pct"/>
          </w:tcPr>
          <w:p w:rsidR="000340EA" w:rsidRPr="00E3630F" w:rsidRDefault="000340EA" w:rsidP="008F51BF"/>
        </w:tc>
        <w:tc>
          <w:tcPr>
            <w:tcW w:w="650" w:type="pct"/>
          </w:tcPr>
          <w:p w:rsidR="000340EA" w:rsidRPr="00E3630F" w:rsidRDefault="000340EA" w:rsidP="008F51BF"/>
        </w:tc>
      </w:tr>
      <w:tr w:rsidR="00952AB4" w:rsidRPr="00E3630F" w:rsidTr="008A4315">
        <w:tc>
          <w:tcPr>
            <w:tcW w:w="1450" w:type="pct"/>
            <w:shd w:val="clear" w:color="auto" w:fill="auto"/>
          </w:tcPr>
          <w:p w:rsidR="00952AB4" w:rsidRPr="00E3630F" w:rsidRDefault="00952AB4" w:rsidP="00952AB4">
            <w:r w:rsidRPr="00E3630F">
              <w:rPr>
                <w:i/>
              </w:rPr>
              <w:t>Note to paragraph (l)(4)(ii):</w:t>
            </w:r>
            <w:r w:rsidRPr="00E3630F">
              <w:rPr>
                <w:i/>
                <w:spacing w:val="1"/>
              </w:rPr>
              <w:t xml:space="preserve"> </w:t>
            </w:r>
            <w:r w:rsidRPr="00E3630F">
              <w:rPr>
                <w:i/>
              </w:rPr>
              <w:t>This partial symptom list in paragraphs (l)(2)(iii) and</w:t>
            </w:r>
            <w:r w:rsidRPr="00E3630F">
              <w:rPr>
                <w:i/>
                <w:spacing w:val="-57"/>
              </w:rPr>
              <w:t xml:space="preserve"> </w:t>
            </w:r>
            <w:r w:rsidRPr="00E3630F">
              <w:rPr>
                <w:i/>
              </w:rPr>
              <w:t>(l)(2)(iv) of this section informs the employer of the minimum requirements for</w:t>
            </w:r>
            <w:r w:rsidRPr="00E3630F">
              <w:rPr>
                <w:i/>
                <w:spacing w:val="1"/>
              </w:rPr>
              <w:t xml:space="preserve"> </w:t>
            </w:r>
            <w:r w:rsidRPr="00E3630F">
              <w:rPr>
                <w:i/>
              </w:rPr>
              <w:t>compliance.</w:t>
            </w:r>
            <w:r w:rsidRPr="00E3630F">
              <w:rPr>
                <w:i/>
                <w:spacing w:val="-2"/>
              </w:rPr>
              <w:t xml:space="preserve"> </w:t>
            </w:r>
            <w:r w:rsidRPr="00E3630F">
              <w:rPr>
                <w:i/>
              </w:rPr>
              <w:t>The</w:t>
            </w:r>
            <w:r w:rsidRPr="00E3630F">
              <w:rPr>
                <w:i/>
                <w:spacing w:val="-1"/>
              </w:rPr>
              <w:t xml:space="preserve"> </w:t>
            </w:r>
            <w:r w:rsidRPr="00E3630F">
              <w:rPr>
                <w:i/>
              </w:rPr>
              <w:t>full</w:t>
            </w:r>
            <w:r w:rsidRPr="00E3630F">
              <w:rPr>
                <w:i/>
                <w:spacing w:val="-10"/>
              </w:rPr>
              <w:t xml:space="preserve"> </w:t>
            </w:r>
            <w:r w:rsidRPr="00E3630F">
              <w:rPr>
                <w:i/>
              </w:rPr>
              <w:t>list</w:t>
            </w:r>
            <w:r w:rsidRPr="00E3630F">
              <w:rPr>
                <w:i/>
                <w:spacing w:val="-9"/>
              </w:rPr>
              <w:t xml:space="preserve"> </w:t>
            </w:r>
            <w:r w:rsidRPr="00E3630F">
              <w:rPr>
                <w:i/>
              </w:rPr>
              <w:t>of</w:t>
            </w:r>
            <w:r w:rsidRPr="00E3630F">
              <w:rPr>
                <w:i/>
                <w:spacing w:val="11"/>
              </w:rPr>
              <w:t xml:space="preserve"> </w:t>
            </w:r>
            <w:r w:rsidRPr="00E3630F">
              <w:rPr>
                <w:i/>
              </w:rPr>
              <w:t>COVID-19</w:t>
            </w:r>
            <w:r w:rsidRPr="00E3630F">
              <w:rPr>
                <w:i/>
                <w:spacing w:val="2"/>
              </w:rPr>
              <w:t xml:space="preserve"> </w:t>
            </w:r>
            <w:r w:rsidRPr="00E3630F">
              <w:rPr>
                <w:i/>
              </w:rPr>
              <w:t>symptoms</w:t>
            </w:r>
            <w:r w:rsidRPr="00E3630F">
              <w:rPr>
                <w:i/>
                <w:spacing w:val="-4"/>
              </w:rPr>
              <w:t xml:space="preserve"> </w:t>
            </w:r>
            <w:r w:rsidRPr="00E3630F">
              <w:rPr>
                <w:i/>
              </w:rPr>
              <w:t>provided</w:t>
            </w:r>
            <w:r w:rsidRPr="00E3630F">
              <w:rPr>
                <w:i/>
                <w:spacing w:val="1"/>
              </w:rPr>
              <w:t xml:space="preserve"> </w:t>
            </w:r>
            <w:r w:rsidRPr="00E3630F">
              <w:rPr>
                <w:i/>
              </w:rPr>
              <w:lastRenderedPageBreak/>
              <w:t>by</w:t>
            </w:r>
            <w:r w:rsidRPr="00E3630F">
              <w:rPr>
                <w:i/>
                <w:spacing w:val="-15"/>
              </w:rPr>
              <w:t xml:space="preserve"> </w:t>
            </w:r>
            <w:r w:rsidRPr="00E3630F">
              <w:rPr>
                <w:i/>
              </w:rPr>
              <w:t>CDC</w:t>
            </w:r>
            <w:r w:rsidRPr="00E3630F">
              <w:rPr>
                <w:i/>
                <w:spacing w:val="-7"/>
              </w:rPr>
              <w:t xml:space="preserve"> </w:t>
            </w:r>
            <w:r w:rsidRPr="00E3630F">
              <w:rPr>
                <w:i/>
              </w:rPr>
              <w:t>includes additional symptoms not listed in paragraphs (l)(2)(iii) through (l)(2)(iv) of this</w:t>
            </w:r>
            <w:r w:rsidRPr="00E3630F">
              <w:rPr>
                <w:i/>
                <w:spacing w:val="-57"/>
              </w:rPr>
              <w:t xml:space="preserve"> </w:t>
            </w:r>
            <w:r w:rsidRPr="00E3630F">
              <w:rPr>
                <w:i/>
              </w:rPr>
              <w:t>section.</w:t>
            </w:r>
            <w:r w:rsidRPr="00E3630F">
              <w:rPr>
                <w:i/>
                <w:spacing w:val="1"/>
              </w:rPr>
              <w:t xml:space="preserve"> </w:t>
            </w:r>
            <w:r w:rsidRPr="00E3630F">
              <w:rPr>
                <w:i/>
              </w:rPr>
              <w:t>Employers may choose to remove or test employees with additional</w:t>
            </w:r>
            <w:r w:rsidRPr="00E3630F">
              <w:rPr>
                <w:i/>
                <w:spacing w:val="1"/>
              </w:rPr>
              <w:t xml:space="preserve"> </w:t>
            </w:r>
            <w:r w:rsidRPr="00E3630F">
              <w:rPr>
                <w:i/>
              </w:rPr>
              <w:t>symptoms</w:t>
            </w:r>
            <w:r w:rsidRPr="00E3630F">
              <w:rPr>
                <w:i/>
                <w:spacing w:val="-1"/>
              </w:rPr>
              <w:t xml:space="preserve"> </w:t>
            </w:r>
            <w:r w:rsidRPr="00E3630F">
              <w:rPr>
                <w:i/>
              </w:rPr>
              <w:t>from</w:t>
            </w:r>
            <w:r w:rsidRPr="00E3630F">
              <w:rPr>
                <w:i/>
                <w:spacing w:val="3"/>
              </w:rPr>
              <w:t xml:space="preserve"> </w:t>
            </w:r>
            <w:r w:rsidRPr="00E3630F">
              <w:rPr>
                <w:i/>
              </w:rPr>
              <w:t>the</w:t>
            </w:r>
            <w:r w:rsidRPr="00E3630F">
              <w:rPr>
                <w:i/>
                <w:spacing w:val="3"/>
              </w:rPr>
              <w:t xml:space="preserve"> </w:t>
            </w:r>
            <w:r w:rsidRPr="00E3630F">
              <w:rPr>
                <w:i/>
              </w:rPr>
              <w:t>CDC</w:t>
            </w:r>
            <w:r w:rsidRPr="00E3630F">
              <w:rPr>
                <w:i/>
                <w:spacing w:val="-4"/>
              </w:rPr>
              <w:t xml:space="preserve"> </w:t>
            </w:r>
            <w:r w:rsidRPr="00E3630F">
              <w:rPr>
                <w:i/>
              </w:rPr>
              <w:t>list,</w:t>
            </w:r>
            <w:r w:rsidRPr="00E3630F">
              <w:rPr>
                <w:i/>
                <w:spacing w:val="1"/>
              </w:rPr>
              <w:t xml:space="preserve"> </w:t>
            </w:r>
            <w:r w:rsidRPr="00E3630F">
              <w:rPr>
                <w:i/>
              </w:rPr>
              <w:t>or</w:t>
            </w:r>
            <w:r w:rsidRPr="00E3630F">
              <w:rPr>
                <w:i/>
                <w:spacing w:val="-3"/>
              </w:rPr>
              <w:t xml:space="preserve"> </w:t>
            </w:r>
            <w:r w:rsidRPr="00E3630F">
              <w:rPr>
                <w:i/>
              </w:rPr>
              <w:t>refer</w:t>
            </w:r>
            <w:r w:rsidRPr="00E3630F">
              <w:rPr>
                <w:i/>
                <w:spacing w:val="-3"/>
              </w:rPr>
              <w:t xml:space="preserve"> </w:t>
            </w:r>
            <w:r w:rsidRPr="00E3630F">
              <w:rPr>
                <w:i/>
              </w:rPr>
              <w:t>the</w:t>
            </w:r>
            <w:r w:rsidRPr="00E3630F">
              <w:rPr>
                <w:i/>
                <w:spacing w:val="3"/>
              </w:rPr>
              <w:t xml:space="preserve"> </w:t>
            </w:r>
            <w:r w:rsidRPr="00E3630F">
              <w:rPr>
                <w:i/>
              </w:rPr>
              <w:t>employees</w:t>
            </w:r>
            <w:r w:rsidRPr="00E3630F">
              <w:rPr>
                <w:i/>
                <w:spacing w:val="-19"/>
              </w:rPr>
              <w:t xml:space="preserve"> </w:t>
            </w:r>
            <w:r w:rsidRPr="00E3630F">
              <w:rPr>
                <w:i/>
              </w:rPr>
              <w:t>to</w:t>
            </w:r>
            <w:r w:rsidRPr="00E3630F">
              <w:rPr>
                <w:i/>
                <w:spacing w:val="6"/>
              </w:rPr>
              <w:t xml:space="preserve"> </w:t>
            </w:r>
            <w:r w:rsidRPr="00E3630F">
              <w:rPr>
                <w:i/>
              </w:rPr>
              <w:t>a</w:t>
            </w:r>
            <w:r w:rsidRPr="00E3630F">
              <w:rPr>
                <w:i/>
                <w:spacing w:val="3"/>
              </w:rPr>
              <w:t xml:space="preserve"> </w:t>
            </w:r>
            <w:r w:rsidRPr="00E3630F">
              <w:rPr>
                <w:i/>
              </w:rPr>
              <w:t>healthcare</w:t>
            </w:r>
            <w:r w:rsidRPr="00E3630F">
              <w:rPr>
                <w:i/>
                <w:spacing w:val="3"/>
              </w:rPr>
              <w:t xml:space="preserve"> </w:t>
            </w:r>
            <w:r w:rsidRPr="00E3630F">
              <w:rPr>
                <w:i/>
              </w:rPr>
              <w:t>provider.</w:t>
            </w:r>
          </w:p>
        </w:tc>
        <w:tc>
          <w:tcPr>
            <w:tcW w:w="1450" w:type="pct"/>
            <w:shd w:val="clear" w:color="auto" w:fill="auto"/>
          </w:tcPr>
          <w:p w:rsidR="00952AB4" w:rsidRPr="00E3630F" w:rsidRDefault="00952AB4" w:rsidP="00952AB4"/>
        </w:tc>
        <w:tc>
          <w:tcPr>
            <w:tcW w:w="1450" w:type="pct"/>
          </w:tcPr>
          <w:p w:rsidR="00952AB4" w:rsidRPr="00E3630F" w:rsidRDefault="00952AB4" w:rsidP="00952AB4"/>
        </w:tc>
        <w:tc>
          <w:tcPr>
            <w:tcW w:w="650" w:type="pct"/>
          </w:tcPr>
          <w:p w:rsidR="00952AB4" w:rsidRPr="00E3630F" w:rsidRDefault="00952AB4" w:rsidP="00952AB4"/>
        </w:tc>
      </w:tr>
      <w:tr w:rsidR="000340EA" w:rsidRPr="00E3630F" w:rsidTr="008A4315">
        <w:tc>
          <w:tcPr>
            <w:tcW w:w="1450" w:type="pct"/>
            <w:shd w:val="clear" w:color="auto" w:fill="auto"/>
          </w:tcPr>
          <w:p w:rsidR="000340EA" w:rsidRPr="00E3630F" w:rsidRDefault="000340EA" w:rsidP="005E2935">
            <w:pPr>
              <w:pStyle w:val="ListParagraph"/>
              <w:numPr>
                <w:ilvl w:val="3"/>
                <w:numId w:val="33"/>
              </w:numPr>
              <w:tabs>
                <w:tab w:val="left" w:pos="1928"/>
              </w:tabs>
              <w:rPr>
                <w:sz w:val="22"/>
              </w:rPr>
            </w:pPr>
            <w:bookmarkStart w:id="95" w:name="(A)_Keep_the_employee_removed_until_they"/>
            <w:bookmarkEnd w:id="95"/>
            <w:r w:rsidRPr="00E3630F">
              <w:rPr>
                <w:sz w:val="22"/>
              </w:rPr>
              <w:t>Keep the employee removed until they meet the return to work criteria in</w:t>
            </w:r>
            <w:r w:rsidRPr="00E3630F">
              <w:rPr>
                <w:spacing w:val="-57"/>
                <w:sz w:val="22"/>
              </w:rPr>
              <w:t xml:space="preserve"> </w:t>
            </w:r>
            <w:r w:rsidRPr="00E3630F">
              <w:rPr>
                <w:sz w:val="22"/>
              </w:rPr>
              <w:t>paragraph</w:t>
            </w:r>
            <w:r w:rsidRPr="00E3630F">
              <w:rPr>
                <w:spacing w:val="-5"/>
                <w:sz w:val="22"/>
              </w:rPr>
              <w:t xml:space="preserve"> </w:t>
            </w:r>
            <w:r w:rsidRPr="00E3630F">
              <w:rPr>
                <w:sz w:val="22"/>
              </w:rPr>
              <w:t>(l)(6)</w:t>
            </w:r>
            <w:r w:rsidRPr="00E3630F">
              <w:rPr>
                <w:spacing w:val="-11"/>
                <w:sz w:val="22"/>
              </w:rPr>
              <w:t xml:space="preserve"> </w:t>
            </w:r>
            <w:r w:rsidRPr="00E3630F">
              <w:rPr>
                <w:sz w:val="22"/>
              </w:rPr>
              <w:t>of</w:t>
            </w:r>
            <w:r w:rsidRPr="00E3630F">
              <w:rPr>
                <w:spacing w:val="5"/>
                <w:sz w:val="22"/>
              </w:rPr>
              <w:t xml:space="preserve"> </w:t>
            </w:r>
            <w:r w:rsidRPr="00E3630F">
              <w:rPr>
                <w:sz w:val="22"/>
              </w:rPr>
              <w:t>this</w:t>
            </w:r>
            <w:r w:rsidRPr="00E3630F">
              <w:rPr>
                <w:spacing w:val="-9"/>
                <w:sz w:val="22"/>
              </w:rPr>
              <w:t xml:space="preserve"> </w:t>
            </w:r>
            <w:r w:rsidRPr="00E3630F">
              <w:rPr>
                <w:sz w:val="22"/>
              </w:rPr>
              <w:t>section;</w:t>
            </w:r>
            <w:r w:rsidRPr="00E3630F">
              <w:rPr>
                <w:spacing w:val="-14"/>
                <w:sz w:val="22"/>
              </w:rPr>
              <w:t xml:space="preserve"> </w:t>
            </w:r>
            <w:r w:rsidRPr="00E3630F">
              <w:rPr>
                <w:sz w:val="22"/>
              </w:rPr>
              <w:t>or</w:t>
            </w:r>
          </w:p>
        </w:tc>
        <w:tc>
          <w:tcPr>
            <w:tcW w:w="1450" w:type="pct"/>
            <w:shd w:val="clear" w:color="auto" w:fill="auto"/>
          </w:tcPr>
          <w:p w:rsidR="00DA40E7" w:rsidRPr="00E3630F" w:rsidRDefault="00DA40E7" w:rsidP="008A4315">
            <w:pPr>
              <w:pStyle w:val="GuidanceIndent"/>
              <w:rPr>
                <w:sz w:val="22"/>
                <w:szCs w:val="22"/>
              </w:rPr>
            </w:pPr>
            <w:r w:rsidRPr="00E3630F">
              <w:rPr>
                <w:sz w:val="22"/>
                <w:szCs w:val="22"/>
              </w:rPr>
              <w:t>c.</w:t>
            </w:r>
            <w:r w:rsidRPr="00E3630F">
              <w:rPr>
                <w:sz w:val="22"/>
                <w:szCs w:val="22"/>
              </w:rPr>
              <w:tab/>
            </w:r>
            <w:r w:rsidRPr="00E3630F">
              <w:rPr>
                <w:rStyle w:val="GuidanceIndentChar"/>
                <w:sz w:val="22"/>
                <w:szCs w:val="22"/>
              </w:rPr>
              <w:t>Employees who are medically removed must remain away from the workplace until the return to work criteria in 29 CFR § 1910.502(l)(6) are met, or kept removed until the employer provides a polymerase chain reaction (PCR) test at no cost to the employee.</w:t>
            </w:r>
          </w:p>
          <w:p w:rsidR="00DA40E7" w:rsidRPr="00E3630F" w:rsidRDefault="00DA40E7" w:rsidP="00DA40E7">
            <w:pPr>
              <w:pStyle w:val="Bullet"/>
              <w:rPr>
                <w:sz w:val="22"/>
              </w:rPr>
            </w:pPr>
            <w:r w:rsidRPr="00E3630F">
              <w:rPr>
                <w:sz w:val="22"/>
              </w:rPr>
              <w:t>The employer may require the employee(s) who were subject to medical removal to work remotely or in isolation if suitable work is available. Suitable work means any work that can be done with no contact with others. If an employee is too ill to work, remote work should not be required; and sick leave or other leave should be made available as consistent with the employer’s general policies and any applicable laws.</w:t>
            </w:r>
          </w:p>
          <w:p w:rsidR="000340EA" w:rsidRPr="00E3630F" w:rsidRDefault="00DA40E7" w:rsidP="00DA40E7">
            <w:pPr>
              <w:pStyle w:val="Bullet"/>
              <w:rPr>
                <w:sz w:val="22"/>
              </w:rPr>
            </w:pPr>
            <w:r w:rsidRPr="00E3630F">
              <w:rPr>
                <w:sz w:val="22"/>
              </w:rPr>
              <w:t>CSHOs should determine through interviews and document reviews what procedures were implemented for removal (i.e., whether employees were given the opportunity to work remotely or in isolation if suitable work was available.)</w:t>
            </w:r>
          </w:p>
        </w:tc>
        <w:tc>
          <w:tcPr>
            <w:tcW w:w="1450" w:type="pct"/>
          </w:tcPr>
          <w:p w:rsidR="000340EA" w:rsidRPr="00E3630F" w:rsidRDefault="000340EA" w:rsidP="008F51BF"/>
        </w:tc>
        <w:tc>
          <w:tcPr>
            <w:tcW w:w="650" w:type="pct"/>
          </w:tcPr>
          <w:p w:rsidR="000340EA" w:rsidRPr="00E3630F" w:rsidRDefault="000340EA" w:rsidP="008F51BF"/>
        </w:tc>
      </w:tr>
      <w:tr w:rsidR="00952AB4" w:rsidRPr="00E3630F" w:rsidTr="008A4315">
        <w:tc>
          <w:tcPr>
            <w:tcW w:w="1450" w:type="pct"/>
            <w:shd w:val="clear" w:color="auto" w:fill="auto"/>
          </w:tcPr>
          <w:p w:rsidR="00952AB4" w:rsidRPr="00E3630F" w:rsidRDefault="00952AB4" w:rsidP="005E2935">
            <w:pPr>
              <w:pStyle w:val="ListParagraph"/>
              <w:numPr>
                <w:ilvl w:val="3"/>
                <w:numId w:val="33"/>
              </w:numPr>
              <w:tabs>
                <w:tab w:val="left" w:pos="1912"/>
              </w:tabs>
              <w:rPr>
                <w:sz w:val="22"/>
              </w:rPr>
            </w:pPr>
            <w:bookmarkStart w:id="96" w:name="(B)_Keep_the_employee_removed_and_provid"/>
            <w:bookmarkEnd w:id="96"/>
            <w:r w:rsidRPr="00E3630F">
              <w:rPr>
                <w:sz w:val="22"/>
              </w:rPr>
              <w:t>Keep</w:t>
            </w:r>
            <w:r w:rsidRPr="00E3630F">
              <w:rPr>
                <w:spacing w:val="8"/>
                <w:sz w:val="22"/>
              </w:rPr>
              <w:t xml:space="preserve"> </w:t>
            </w:r>
            <w:r w:rsidRPr="00E3630F">
              <w:rPr>
                <w:sz w:val="22"/>
              </w:rPr>
              <w:t>the</w:t>
            </w:r>
            <w:r w:rsidRPr="00E3630F">
              <w:rPr>
                <w:spacing w:val="6"/>
                <w:sz w:val="22"/>
              </w:rPr>
              <w:t xml:space="preserve"> </w:t>
            </w:r>
            <w:r w:rsidRPr="00E3630F">
              <w:rPr>
                <w:sz w:val="22"/>
              </w:rPr>
              <w:t>employee</w:t>
            </w:r>
            <w:r w:rsidRPr="00E3630F">
              <w:rPr>
                <w:spacing w:val="6"/>
                <w:sz w:val="22"/>
              </w:rPr>
              <w:t xml:space="preserve"> </w:t>
            </w:r>
            <w:r w:rsidRPr="00E3630F">
              <w:rPr>
                <w:sz w:val="22"/>
              </w:rPr>
              <w:t>removed</w:t>
            </w:r>
            <w:r w:rsidRPr="00E3630F">
              <w:rPr>
                <w:spacing w:val="8"/>
                <w:sz w:val="22"/>
              </w:rPr>
              <w:t xml:space="preserve"> </w:t>
            </w:r>
            <w:r w:rsidRPr="00E3630F">
              <w:rPr>
                <w:sz w:val="22"/>
              </w:rPr>
              <w:t>and</w:t>
            </w:r>
            <w:r w:rsidRPr="00E3630F">
              <w:rPr>
                <w:spacing w:val="-11"/>
                <w:sz w:val="22"/>
              </w:rPr>
              <w:t xml:space="preserve"> </w:t>
            </w:r>
            <w:r w:rsidRPr="00E3630F">
              <w:rPr>
                <w:sz w:val="22"/>
              </w:rPr>
              <w:t>provide</w:t>
            </w:r>
            <w:r w:rsidRPr="00E3630F">
              <w:rPr>
                <w:spacing w:val="6"/>
                <w:sz w:val="22"/>
              </w:rPr>
              <w:t xml:space="preserve"> </w:t>
            </w:r>
            <w:r w:rsidRPr="00E3630F">
              <w:rPr>
                <w:sz w:val="22"/>
              </w:rPr>
              <w:t>a</w:t>
            </w:r>
            <w:r w:rsidRPr="00E3630F">
              <w:rPr>
                <w:spacing w:val="5"/>
                <w:sz w:val="22"/>
              </w:rPr>
              <w:t xml:space="preserve"> </w:t>
            </w:r>
            <w:r w:rsidRPr="00E3630F">
              <w:rPr>
                <w:sz w:val="22"/>
              </w:rPr>
              <w:t>COVID-19</w:t>
            </w:r>
            <w:r w:rsidRPr="00E3630F">
              <w:rPr>
                <w:spacing w:val="-11"/>
                <w:sz w:val="22"/>
              </w:rPr>
              <w:t xml:space="preserve"> </w:t>
            </w:r>
            <w:r w:rsidRPr="00E3630F">
              <w:rPr>
                <w:sz w:val="22"/>
              </w:rPr>
              <w:t>polymerase</w:t>
            </w:r>
            <w:r w:rsidRPr="00E3630F">
              <w:rPr>
                <w:spacing w:val="-14"/>
                <w:sz w:val="22"/>
              </w:rPr>
              <w:t xml:space="preserve"> </w:t>
            </w:r>
            <w:r w:rsidRPr="00E3630F">
              <w:rPr>
                <w:sz w:val="22"/>
              </w:rPr>
              <w:t>chain</w:t>
            </w:r>
            <w:r w:rsidRPr="00E3630F">
              <w:rPr>
                <w:spacing w:val="-57"/>
                <w:sz w:val="22"/>
              </w:rPr>
              <w:t xml:space="preserve"> </w:t>
            </w:r>
            <w:r w:rsidRPr="00E3630F">
              <w:rPr>
                <w:sz w:val="22"/>
              </w:rPr>
              <w:t>reaction</w:t>
            </w:r>
            <w:r w:rsidRPr="00E3630F">
              <w:rPr>
                <w:spacing w:val="-3"/>
                <w:sz w:val="22"/>
              </w:rPr>
              <w:t xml:space="preserve"> </w:t>
            </w:r>
            <w:r w:rsidRPr="00E3630F">
              <w:rPr>
                <w:sz w:val="22"/>
              </w:rPr>
              <w:t>(PCR)</w:t>
            </w:r>
            <w:r w:rsidRPr="00E3630F">
              <w:rPr>
                <w:spacing w:val="-10"/>
                <w:sz w:val="22"/>
              </w:rPr>
              <w:t xml:space="preserve"> </w:t>
            </w:r>
            <w:r w:rsidRPr="00E3630F">
              <w:rPr>
                <w:sz w:val="22"/>
              </w:rPr>
              <w:t>test</w:t>
            </w:r>
            <w:r w:rsidRPr="00E3630F">
              <w:rPr>
                <w:spacing w:val="2"/>
                <w:sz w:val="22"/>
              </w:rPr>
              <w:t xml:space="preserve"> </w:t>
            </w:r>
            <w:r w:rsidRPr="00E3630F">
              <w:rPr>
                <w:sz w:val="22"/>
              </w:rPr>
              <w:t>at</w:t>
            </w:r>
            <w:r w:rsidRPr="00E3630F">
              <w:rPr>
                <w:spacing w:val="-13"/>
                <w:sz w:val="22"/>
              </w:rPr>
              <w:t xml:space="preserve"> </w:t>
            </w:r>
            <w:r w:rsidRPr="00E3630F">
              <w:rPr>
                <w:sz w:val="22"/>
              </w:rPr>
              <w:t>no</w:t>
            </w:r>
            <w:r w:rsidRPr="00E3630F">
              <w:rPr>
                <w:spacing w:val="-3"/>
                <w:sz w:val="22"/>
              </w:rPr>
              <w:t xml:space="preserve"> </w:t>
            </w:r>
            <w:r w:rsidRPr="00E3630F">
              <w:rPr>
                <w:sz w:val="22"/>
              </w:rPr>
              <w:t>cost</w:t>
            </w:r>
            <w:r w:rsidRPr="00E3630F">
              <w:rPr>
                <w:spacing w:val="-13"/>
                <w:sz w:val="22"/>
              </w:rPr>
              <w:t xml:space="preserve"> </w:t>
            </w:r>
            <w:r w:rsidRPr="00E3630F">
              <w:rPr>
                <w:sz w:val="22"/>
              </w:rPr>
              <w:t>to</w:t>
            </w:r>
            <w:r w:rsidRPr="00E3630F">
              <w:rPr>
                <w:spacing w:val="-3"/>
                <w:sz w:val="22"/>
              </w:rPr>
              <w:t xml:space="preserve"> </w:t>
            </w:r>
            <w:r w:rsidRPr="00E3630F">
              <w:rPr>
                <w:sz w:val="22"/>
              </w:rPr>
              <w:t>the</w:t>
            </w:r>
            <w:r w:rsidRPr="00E3630F">
              <w:rPr>
                <w:spacing w:val="-5"/>
                <w:sz w:val="22"/>
              </w:rPr>
              <w:t xml:space="preserve"> </w:t>
            </w:r>
            <w:r w:rsidRPr="00E3630F">
              <w:rPr>
                <w:sz w:val="22"/>
              </w:rPr>
              <w:t>employee.</w:t>
            </w:r>
          </w:p>
          <w:p w:rsidR="00952AB4" w:rsidRPr="00E3630F" w:rsidRDefault="00952AB4" w:rsidP="005E2935">
            <w:pPr>
              <w:pStyle w:val="ListParagraph"/>
              <w:numPr>
                <w:ilvl w:val="4"/>
                <w:numId w:val="33"/>
              </w:numPr>
              <w:tabs>
                <w:tab w:val="left" w:pos="2248"/>
              </w:tabs>
              <w:ind w:left="1809"/>
              <w:rPr>
                <w:sz w:val="22"/>
              </w:rPr>
            </w:pPr>
            <w:r w:rsidRPr="00E3630F">
              <w:rPr>
                <w:sz w:val="22"/>
              </w:rPr>
              <w:t>If</w:t>
            </w:r>
            <w:r w:rsidRPr="00E3630F">
              <w:rPr>
                <w:spacing w:val="14"/>
                <w:sz w:val="22"/>
              </w:rPr>
              <w:t xml:space="preserve"> </w:t>
            </w:r>
            <w:r w:rsidRPr="00E3630F">
              <w:rPr>
                <w:sz w:val="22"/>
              </w:rPr>
              <w:t>the</w:t>
            </w:r>
            <w:r w:rsidRPr="00E3630F">
              <w:rPr>
                <w:spacing w:val="2"/>
                <w:sz w:val="22"/>
              </w:rPr>
              <w:t xml:space="preserve"> </w:t>
            </w:r>
            <w:r w:rsidRPr="00E3630F">
              <w:rPr>
                <w:sz w:val="22"/>
              </w:rPr>
              <w:t>test</w:t>
            </w:r>
            <w:r w:rsidRPr="00E3630F">
              <w:rPr>
                <w:spacing w:val="-7"/>
                <w:sz w:val="22"/>
              </w:rPr>
              <w:t xml:space="preserve"> </w:t>
            </w:r>
            <w:r w:rsidRPr="00E3630F">
              <w:rPr>
                <w:sz w:val="22"/>
              </w:rPr>
              <w:t>results</w:t>
            </w:r>
            <w:r w:rsidRPr="00E3630F">
              <w:rPr>
                <w:spacing w:val="-2"/>
                <w:sz w:val="22"/>
              </w:rPr>
              <w:t xml:space="preserve"> </w:t>
            </w:r>
            <w:r w:rsidRPr="00E3630F">
              <w:rPr>
                <w:sz w:val="22"/>
              </w:rPr>
              <w:t>are</w:t>
            </w:r>
            <w:r w:rsidRPr="00E3630F">
              <w:rPr>
                <w:spacing w:val="2"/>
                <w:sz w:val="22"/>
              </w:rPr>
              <w:t xml:space="preserve"> </w:t>
            </w:r>
            <w:r w:rsidRPr="00E3630F">
              <w:rPr>
                <w:sz w:val="22"/>
              </w:rPr>
              <w:t>negative,</w:t>
            </w:r>
            <w:r w:rsidRPr="00E3630F">
              <w:rPr>
                <w:spacing w:val="1"/>
                <w:sz w:val="22"/>
              </w:rPr>
              <w:t xml:space="preserve"> </w:t>
            </w:r>
            <w:r w:rsidRPr="00E3630F">
              <w:rPr>
                <w:sz w:val="22"/>
              </w:rPr>
              <w:t>the</w:t>
            </w:r>
            <w:r w:rsidRPr="00E3630F">
              <w:rPr>
                <w:spacing w:val="2"/>
                <w:sz w:val="22"/>
              </w:rPr>
              <w:t xml:space="preserve"> </w:t>
            </w:r>
            <w:r w:rsidRPr="00E3630F">
              <w:rPr>
                <w:sz w:val="22"/>
              </w:rPr>
              <w:t>employee</w:t>
            </w:r>
            <w:r w:rsidRPr="00E3630F">
              <w:rPr>
                <w:spacing w:val="2"/>
                <w:sz w:val="22"/>
              </w:rPr>
              <w:t xml:space="preserve"> </w:t>
            </w:r>
            <w:r w:rsidRPr="00E3630F">
              <w:rPr>
                <w:sz w:val="22"/>
              </w:rPr>
              <w:t>may</w:t>
            </w:r>
            <w:r w:rsidRPr="00E3630F">
              <w:rPr>
                <w:spacing w:val="4"/>
                <w:sz w:val="22"/>
              </w:rPr>
              <w:t xml:space="preserve"> </w:t>
            </w:r>
            <w:r w:rsidRPr="00E3630F">
              <w:rPr>
                <w:sz w:val="22"/>
              </w:rPr>
              <w:t>return</w:t>
            </w:r>
            <w:r w:rsidRPr="00E3630F">
              <w:rPr>
                <w:spacing w:val="-13"/>
                <w:sz w:val="22"/>
              </w:rPr>
              <w:t xml:space="preserve"> </w:t>
            </w:r>
            <w:r w:rsidRPr="00E3630F">
              <w:rPr>
                <w:sz w:val="22"/>
              </w:rPr>
              <w:t>to</w:t>
            </w:r>
            <w:r w:rsidRPr="00E3630F">
              <w:rPr>
                <w:spacing w:val="4"/>
                <w:sz w:val="22"/>
              </w:rPr>
              <w:t xml:space="preserve"> </w:t>
            </w:r>
            <w:r w:rsidRPr="00E3630F">
              <w:rPr>
                <w:sz w:val="22"/>
              </w:rPr>
              <w:t>work</w:t>
            </w:r>
            <w:r w:rsidRPr="00E3630F">
              <w:rPr>
                <w:spacing w:val="-57"/>
                <w:sz w:val="22"/>
              </w:rPr>
              <w:t xml:space="preserve"> </w:t>
            </w:r>
            <w:r w:rsidRPr="00E3630F">
              <w:rPr>
                <w:sz w:val="22"/>
              </w:rPr>
              <w:t>immediately.</w:t>
            </w:r>
          </w:p>
          <w:p w:rsidR="00952AB4" w:rsidRPr="00E3630F" w:rsidRDefault="00952AB4" w:rsidP="005E2935">
            <w:pPr>
              <w:pStyle w:val="ListParagraph"/>
              <w:numPr>
                <w:ilvl w:val="4"/>
                <w:numId w:val="33"/>
              </w:numPr>
              <w:tabs>
                <w:tab w:val="left" w:pos="2248"/>
              </w:tabs>
              <w:ind w:left="1809"/>
              <w:rPr>
                <w:sz w:val="22"/>
              </w:rPr>
            </w:pPr>
            <w:r w:rsidRPr="00E3630F">
              <w:rPr>
                <w:sz w:val="22"/>
              </w:rPr>
              <w:t>If</w:t>
            </w:r>
            <w:r w:rsidRPr="00E3630F">
              <w:rPr>
                <w:spacing w:val="15"/>
                <w:sz w:val="22"/>
              </w:rPr>
              <w:t xml:space="preserve"> </w:t>
            </w:r>
            <w:r w:rsidRPr="00E3630F">
              <w:rPr>
                <w:sz w:val="22"/>
              </w:rPr>
              <w:t>the</w:t>
            </w:r>
            <w:r w:rsidRPr="00E3630F">
              <w:rPr>
                <w:spacing w:val="3"/>
                <w:sz w:val="22"/>
              </w:rPr>
              <w:t xml:space="preserve"> </w:t>
            </w:r>
            <w:r w:rsidRPr="00E3630F">
              <w:rPr>
                <w:sz w:val="22"/>
              </w:rPr>
              <w:t>test</w:t>
            </w:r>
            <w:r w:rsidRPr="00E3630F">
              <w:rPr>
                <w:spacing w:val="-6"/>
                <w:sz w:val="22"/>
              </w:rPr>
              <w:t xml:space="preserve"> </w:t>
            </w:r>
            <w:r w:rsidRPr="00E3630F">
              <w:rPr>
                <w:sz w:val="22"/>
              </w:rPr>
              <w:t>results</w:t>
            </w:r>
            <w:r w:rsidRPr="00E3630F">
              <w:rPr>
                <w:spacing w:val="-1"/>
                <w:sz w:val="22"/>
              </w:rPr>
              <w:t xml:space="preserve"> </w:t>
            </w:r>
            <w:r w:rsidRPr="00E3630F">
              <w:rPr>
                <w:sz w:val="22"/>
              </w:rPr>
              <w:t>are</w:t>
            </w:r>
            <w:r w:rsidRPr="00E3630F">
              <w:rPr>
                <w:spacing w:val="3"/>
                <w:sz w:val="22"/>
              </w:rPr>
              <w:t xml:space="preserve"> </w:t>
            </w:r>
            <w:r w:rsidRPr="00E3630F">
              <w:rPr>
                <w:sz w:val="22"/>
              </w:rPr>
              <w:t>positive, the</w:t>
            </w:r>
            <w:r w:rsidRPr="00E3630F">
              <w:rPr>
                <w:spacing w:val="3"/>
                <w:sz w:val="22"/>
              </w:rPr>
              <w:t xml:space="preserve"> </w:t>
            </w:r>
            <w:r w:rsidRPr="00E3630F">
              <w:rPr>
                <w:sz w:val="22"/>
              </w:rPr>
              <w:t>employer</w:t>
            </w:r>
            <w:r w:rsidRPr="00E3630F">
              <w:rPr>
                <w:spacing w:val="-3"/>
                <w:sz w:val="22"/>
              </w:rPr>
              <w:t xml:space="preserve"> </w:t>
            </w:r>
            <w:r w:rsidRPr="00E3630F">
              <w:rPr>
                <w:sz w:val="22"/>
              </w:rPr>
              <w:t>must</w:t>
            </w:r>
            <w:r w:rsidRPr="00E3630F">
              <w:rPr>
                <w:spacing w:val="-7"/>
                <w:sz w:val="22"/>
              </w:rPr>
              <w:t xml:space="preserve"> </w:t>
            </w:r>
            <w:r w:rsidRPr="00E3630F">
              <w:rPr>
                <w:sz w:val="22"/>
              </w:rPr>
              <w:t>comply</w:t>
            </w:r>
            <w:r w:rsidRPr="00E3630F">
              <w:rPr>
                <w:spacing w:val="7"/>
                <w:sz w:val="22"/>
              </w:rPr>
              <w:t xml:space="preserve"> </w:t>
            </w:r>
            <w:r w:rsidRPr="00E3630F">
              <w:rPr>
                <w:sz w:val="22"/>
              </w:rPr>
              <w:t>with</w:t>
            </w:r>
            <w:r w:rsidRPr="00E3630F">
              <w:rPr>
                <w:spacing w:val="-57"/>
                <w:sz w:val="22"/>
              </w:rPr>
              <w:t xml:space="preserve"> </w:t>
            </w:r>
            <w:r w:rsidRPr="00E3630F">
              <w:rPr>
                <w:sz w:val="22"/>
              </w:rPr>
              <w:t>paragraph</w:t>
            </w:r>
            <w:r w:rsidRPr="00E3630F">
              <w:rPr>
                <w:spacing w:val="-3"/>
                <w:sz w:val="22"/>
              </w:rPr>
              <w:t xml:space="preserve"> </w:t>
            </w:r>
            <w:r w:rsidRPr="00E3630F">
              <w:rPr>
                <w:sz w:val="22"/>
              </w:rPr>
              <w:t>(l)(4)(</w:t>
            </w:r>
            <w:proofErr w:type="spellStart"/>
            <w:r w:rsidRPr="00E3630F">
              <w:rPr>
                <w:sz w:val="22"/>
              </w:rPr>
              <w:t>i</w:t>
            </w:r>
            <w:proofErr w:type="spellEnd"/>
            <w:r w:rsidRPr="00E3630F">
              <w:rPr>
                <w:sz w:val="22"/>
              </w:rPr>
              <w:t>)</w:t>
            </w:r>
            <w:r w:rsidRPr="00E3630F">
              <w:rPr>
                <w:spacing w:val="-11"/>
                <w:sz w:val="22"/>
              </w:rPr>
              <w:t xml:space="preserve"> </w:t>
            </w:r>
            <w:r w:rsidRPr="00E3630F">
              <w:rPr>
                <w:sz w:val="22"/>
              </w:rPr>
              <w:t>of</w:t>
            </w:r>
            <w:r w:rsidRPr="00E3630F">
              <w:rPr>
                <w:spacing w:val="5"/>
                <w:sz w:val="22"/>
              </w:rPr>
              <w:t xml:space="preserve"> </w:t>
            </w:r>
            <w:r w:rsidRPr="00E3630F">
              <w:rPr>
                <w:sz w:val="22"/>
              </w:rPr>
              <w:t>this</w:t>
            </w:r>
            <w:r w:rsidRPr="00E3630F">
              <w:rPr>
                <w:spacing w:val="-9"/>
                <w:sz w:val="22"/>
              </w:rPr>
              <w:t xml:space="preserve"> </w:t>
            </w:r>
            <w:r w:rsidRPr="00E3630F">
              <w:rPr>
                <w:sz w:val="22"/>
              </w:rPr>
              <w:t>section.</w:t>
            </w:r>
          </w:p>
          <w:p w:rsidR="00952AB4" w:rsidRPr="00E3630F" w:rsidRDefault="00952AB4" w:rsidP="005E2935">
            <w:pPr>
              <w:pStyle w:val="ListParagraph"/>
              <w:numPr>
                <w:ilvl w:val="4"/>
                <w:numId w:val="33"/>
              </w:numPr>
              <w:tabs>
                <w:tab w:val="left" w:pos="2249"/>
              </w:tabs>
              <w:ind w:left="1809"/>
              <w:rPr>
                <w:sz w:val="22"/>
              </w:rPr>
            </w:pPr>
            <w:r w:rsidRPr="00E3630F">
              <w:rPr>
                <w:sz w:val="22"/>
              </w:rPr>
              <w:t>If</w:t>
            </w:r>
            <w:r w:rsidRPr="00E3630F">
              <w:rPr>
                <w:spacing w:val="14"/>
                <w:sz w:val="22"/>
              </w:rPr>
              <w:t xml:space="preserve"> </w:t>
            </w:r>
            <w:r w:rsidRPr="00E3630F">
              <w:rPr>
                <w:sz w:val="22"/>
              </w:rPr>
              <w:t>the</w:t>
            </w:r>
            <w:r w:rsidRPr="00E3630F">
              <w:rPr>
                <w:spacing w:val="3"/>
                <w:sz w:val="22"/>
              </w:rPr>
              <w:t xml:space="preserve"> </w:t>
            </w:r>
            <w:r w:rsidRPr="00E3630F">
              <w:rPr>
                <w:sz w:val="22"/>
              </w:rPr>
              <w:t>employee</w:t>
            </w:r>
            <w:r w:rsidRPr="00E3630F">
              <w:rPr>
                <w:spacing w:val="2"/>
                <w:sz w:val="22"/>
              </w:rPr>
              <w:t xml:space="preserve"> </w:t>
            </w:r>
            <w:r w:rsidRPr="00E3630F">
              <w:rPr>
                <w:sz w:val="22"/>
              </w:rPr>
              <w:t>refuses</w:t>
            </w:r>
            <w:r w:rsidRPr="00E3630F">
              <w:rPr>
                <w:spacing w:val="-21"/>
                <w:sz w:val="22"/>
              </w:rPr>
              <w:t xml:space="preserve"> </w:t>
            </w:r>
            <w:r w:rsidRPr="00E3630F">
              <w:rPr>
                <w:sz w:val="22"/>
              </w:rPr>
              <w:t>to</w:t>
            </w:r>
            <w:r w:rsidRPr="00E3630F">
              <w:rPr>
                <w:spacing w:val="5"/>
                <w:sz w:val="22"/>
              </w:rPr>
              <w:t xml:space="preserve"> </w:t>
            </w:r>
            <w:r w:rsidRPr="00E3630F">
              <w:rPr>
                <w:sz w:val="22"/>
              </w:rPr>
              <w:t>take</w:t>
            </w:r>
            <w:r w:rsidRPr="00E3630F">
              <w:rPr>
                <w:spacing w:val="2"/>
                <w:sz w:val="22"/>
              </w:rPr>
              <w:t xml:space="preserve"> </w:t>
            </w:r>
            <w:r w:rsidRPr="00E3630F">
              <w:rPr>
                <w:sz w:val="22"/>
              </w:rPr>
              <w:t>the</w:t>
            </w:r>
            <w:r w:rsidRPr="00E3630F">
              <w:rPr>
                <w:spacing w:val="2"/>
                <w:sz w:val="22"/>
              </w:rPr>
              <w:t xml:space="preserve"> </w:t>
            </w:r>
            <w:r w:rsidRPr="00E3630F">
              <w:rPr>
                <w:sz w:val="22"/>
              </w:rPr>
              <w:t>test,</w:t>
            </w:r>
            <w:r w:rsidRPr="00E3630F">
              <w:rPr>
                <w:spacing w:val="1"/>
                <w:sz w:val="22"/>
              </w:rPr>
              <w:t xml:space="preserve"> </w:t>
            </w:r>
            <w:r w:rsidRPr="00E3630F">
              <w:rPr>
                <w:sz w:val="22"/>
              </w:rPr>
              <w:t>the</w:t>
            </w:r>
            <w:r w:rsidRPr="00E3630F">
              <w:rPr>
                <w:spacing w:val="2"/>
                <w:sz w:val="22"/>
              </w:rPr>
              <w:t xml:space="preserve"> </w:t>
            </w:r>
            <w:r w:rsidRPr="00E3630F">
              <w:rPr>
                <w:sz w:val="22"/>
              </w:rPr>
              <w:t>employer</w:t>
            </w:r>
            <w:r w:rsidRPr="00E3630F">
              <w:rPr>
                <w:spacing w:val="-4"/>
                <w:sz w:val="22"/>
              </w:rPr>
              <w:t xml:space="preserve"> </w:t>
            </w:r>
            <w:r w:rsidRPr="00E3630F">
              <w:rPr>
                <w:sz w:val="22"/>
              </w:rPr>
              <w:t>must</w:t>
            </w:r>
            <w:r w:rsidRPr="00E3630F">
              <w:rPr>
                <w:spacing w:val="-7"/>
                <w:sz w:val="22"/>
              </w:rPr>
              <w:t xml:space="preserve"> </w:t>
            </w:r>
            <w:r w:rsidRPr="00E3630F">
              <w:rPr>
                <w:sz w:val="22"/>
              </w:rPr>
              <w:t>continue</w:t>
            </w:r>
            <w:r w:rsidRPr="00E3630F">
              <w:rPr>
                <w:spacing w:val="2"/>
                <w:sz w:val="22"/>
              </w:rPr>
              <w:t xml:space="preserve"> </w:t>
            </w:r>
            <w:r w:rsidRPr="00E3630F">
              <w:rPr>
                <w:sz w:val="22"/>
              </w:rPr>
              <w:t>to</w:t>
            </w:r>
            <w:r w:rsidRPr="00E3630F">
              <w:rPr>
                <w:spacing w:val="-57"/>
                <w:sz w:val="22"/>
              </w:rPr>
              <w:t xml:space="preserve"> </w:t>
            </w:r>
            <w:r w:rsidRPr="00E3630F">
              <w:rPr>
                <w:sz w:val="22"/>
              </w:rPr>
              <w:t>keep the</w:t>
            </w:r>
            <w:r w:rsidRPr="00E3630F">
              <w:rPr>
                <w:spacing w:val="-4"/>
                <w:sz w:val="22"/>
              </w:rPr>
              <w:t xml:space="preserve"> </w:t>
            </w:r>
            <w:r w:rsidRPr="00E3630F">
              <w:rPr>
                <w:sz w:val="22"/>
              </w:rPr>
              <w:t>employee</w:t>
            </w:r>
            <w:r w:rsidRPr="00E3630F">
              <w:rPr>
                <w:spacing w:val="-20"/>
                <w:sz w:val="22"/>
              </w:rPr>
              <w:t xml:space="preserve"> </w:t>
            </w:r>
            <w:r w:rsidRPr="00E3630F">
              <w:rPr>
                <w:sz w:val="22"/>
              </w:rPr>
              <w:t>removed</w:t>
            </w:r>
            <w:r w:rsidRPr="00E3630F">
              <w:rPr>
                <w:spacing w:val="-1"/>
                <w:sz w:val="22"/>
              </w:rPr>
              <w:t xml:space="preserve"> </w:t>
            </w:r>
            <w:r w:rsidRPr="00E3630F">
              <w:rPr>
                <w:sz w:val="22"/>
              </w:rPr>
              <w:t>from</w:t>
            </w:r>
            <w:r w:rsidRPr="00E3630F">
              <w:rPr>
                <w:spacing w:val="-3"/>
                <w:sz w:val="22"/>
              </w:rPr>
              <w:t xml:space="preserve"> </w:t>
            </w:r>
            <w:r w:rsidRPr="00E3630F">
              <w:rPr>
                <w:sz w:val="22"/>
              </w:rPr>
              <w:t>the</w:t>
            </w:r>
            <w:r w:rsidRPr="00E3630F">
              <w:rPr>
                <w:spacing w:val="-3"/>
                <w:sz w:val="22"/>
              </w:rPr>
              <w:t xml:space="preserve"> </w:t>
            </w:r>
            <w:r w:rsidRPr="00E3630F">
              <w:rPr>
                <w:sz w:val="22"/>
              </w:rPr>
              <w:t>workplace</w:t>
            </w:r>
            <w:r w:rsidRPr="00E3630F">
              <w:rPr>
                <w:spacing w:val="-3"/>
                <w:sz w:val="22"/>
              </w:rPr>
              <w:t xml:space="preserve"> </w:t>
            </w:r>
            <w:r w:rsidRPr="00E3630F">
              <w:rPr>
                <w:sz w:val="22"/>
              </w:rPr>
              <w:t>consistent</w:t>
            </w:r>
            <w:r w:rsidRPr="00E3630F">
              <w:rPr>
                <w:spacing w:val="-12"/>
                <w:sz w:val="22"/>
              </w:rPr>
              <w:t xml:space="preserve"> </w:t>
            </w:r>
            <w:r w:rsidRPr="00E3630F">
              <w:rPr>
                <w:sz w:val="22"/>
              </w:rPr>
              <w:t>with paragraph</w:t>
            </w:r>
            <w:r w:rsidRPr="00E3630F">
              <w:rPr>
                <w:spacing w:val="5"/>
                <w:sz w:val="22"/>
              </w:rPr>
              <w:t xml:space="preserve"> </w:t>
            </w:r>
            <w:r w:rsidRPr="00E3630F">
              <w:rPr>
                <w:sz w:val="22"/>
              </w:rPr>
              <w:t>(l)(4)(ii)(A)</w:t>
            </w:r>
            <w:r w:rsidRPr="00E3630F">
              <w:rPr>
                <w:spacing w:val="-3"/>
                <w:sz w:val="22"/>
              </w:rPr>
              <w:t xml:space="preserve"> </w:t>
            </w:r>
            <w:r w:rsidRPr="00E3630F">
              <w:rPr>
                <w:sz w:val="22"/>
              </w:rPr>
              <w:t>of</w:t>
            </w:r>
            <w:r w:rsidRPr="00E3630F">
              <w:rPr>
                <w:spacing w:val="16"/>
                <w:sz w:val="22"/>
              </w:rPr>
              <w:t xml:space="preserve"> </w:t>
            </w:r>
            <w:r w:rsidRPr="00E3630F">
              <w:rPr>
                <w:sz w:val="22"/>
              </w:rPr>
              <w:t>this section, but</w:t>
            </w:r>
            <w:r w:rsidRPr="00E3630F">
              <w:rPr>
                <w:spacing w:val="-6"/>
                <w:sz w:val="22"/>
              </w:rPr>
              <w:t xml:space="preserve"> </w:t>
            </w:r>
            <w:r w:rsidRPr="00E3630F">
              <w:rPr>
                <w:sz w:val="22"/>
              </w:rPr>
              <w:t>the</w:t>
            </w:r>
            <w:r w:rsidRPr="00E3630F">
              <w:rPr>
                <w:spacing w:val="3"/>
                <w:sz w:val="22"/>
              </w:rPr>
              <w:t xml:space="preserve"> </w:t>
            </w:r>
            <w:r w:rsidRPr="00E3630F">
              <w:rPr>
                <w:sz w:val="22"/>
              </w:rPr>
              <w:t>employer</w:t>
            </w:r>
            <w:r w:rsidRPr="00E3630F">
              <w:rPr>
                <w:spacing w:val="-3"/>
                <w:sz w:val="22"/>
              </w:rPr>
              <w:t xml:space="preserve"> </w:t>
            </w:r>
            <w:r w:rsidRPr="00E3630F">
              <w:rPr>
                <w:sz w:val="22"/>
              </w:rPr>
              <w:t>is</w:t>
            </w:r>
            <w:r w:rsidRPr="00E3630F">
              <w:rPr>
                <w:spacing w:val="-1"/>
                <w:sz w:val="22"/>
              </w:rPr>
              <w:t xml:space="preserve"> </w:t>
            </w:r>
            <w:r w:rsidRPr="00E3630F">
              <w:rPr>
                <w:sz w:val="22"/>
              </w:rPr>
              <w:t>not obligated to provide medical removal protection benefits in accordance</w:t>
            </w:r>
            <w:r w:rsidRPr="00E3630F">
              <w:rPr>
                <w:spacing w:val="-57"/>
                <w:sz w:val="22"/>
              </w:rPr>
              <w:t xml:space="preserve"> </w:t>
            </w:r>
            <w:r w:rsidRPr="00E3630F">
              <w:rPr>
                <w:sz w:val="22"/>
              </w:rPr>
              <w:t>with</w:t>
            </w:r>
            <w:r w:rsidRPr="00E3630F">
              <w:rPr>
                <w:spacing w:val="-1"/>
                <w:sz w:val="22"/>
              </w:rPr>
              <w:t xml:space="preserve"> </w:t>
            </w:r>
            <w:r w:rsidRPr="00E3630F">
              <w:rPr>
                <w:sz w:val="22"/>
              </w:rPr>
              <w:t>paragraph</w:t>
            </w:r>
            <w:r w:rsidRPr="00E3630F">
              <w:rPr>
                <w:spacing w:val="-1"/>
                <w:sz w:val="22"/>
              </w:rPr>
              <w:t xml:space="preserve"> </w:t>
            </w:r>
            <w:r w:rsidRPr="00E3630F">
              <w:rPr>
                <w:sz w:val="22"/>
              </w:rPr>
              <w:t>(l)(5)(iii)</w:t>
            </w:r>
            <w:r w:rsidRPr="00E3630F">
              <w:rPr>
                <w:spacing w:val="-8"/>
                <w:sz w:val="22"/>
              </w:rPr>
              <w:t xml:space="preserve"> </w:t>
            </w:r>
            <w:r w:rsidRPr="00E3630F">
              <w:rPr>
                <w:sz w:val="22"/>
              </w:rPr>
              <w:t>of</w:t>
            </w:r>
            <w:r w:rsidRPr="00E3630F">
              <w:rPr>
                <w:spacing w:val="9"/>
                <w:sz w:val="22"/>
              </w:rPr>
              <w:t xml:space="preserve"> </w:t>
            </w:r>
            <w:r w:rsidRPr="00E3630F">
              <w:rPr>
                <w:sz w:val="22"/>
              </w:rPr>
              <w:t>this</w:t>
            </w:r>
            <w:r w:rsidRPr="00E3630F">
              <w:rPr>
                <w:spacing w:val="-6"/>
                <w:sz w:val="22"/>
              </w:rPr>
              <w:t xml:space="preserve"> </w:t>
            </w:r>
            <w:r w:rsidRPr="00E3630F">
              <w:rPr>
                <w:sz w:val="22"/>
              </w:rPr>
              <w:t>section.</w:t>
            </w:r>
            <w:r w:rsidRPr="00E3630F">
              <w:rPr>
                <w:spacing w:val="-4"/>
                <w:sz w:val="22"/>
              </w:rPr>
              <w:t xml:space="preserve"> </w:t>
            </w:r>
            <w:r w:rsidRPr="00E3630F">
              <w:rPr>
                <w:sz w:val="22"/>
              </w:rPr>
              <w:t>Absent</w:t>
            </w:r>
            <w:r w:rsidRPr="00E3630F">
              <w:rPr>
                <w:spacing w:val="-11"/>
                <w:sz w:val="22"/>
              </w:rPr>
              <w:t xml:space="preserve"> </w:t>
            </w:r>
            <w:r w:rsidRPr="00E3630F">
              <w:rPr>
                <w:sz w:val="22"/>
              </w:rPr>
              <w:t>undue</w:t>
            </w:r>
            <w:r w:rsidRPr="00E3630F">
              <w:rPr>
                <w:spacing w:val="-3"/>
                <w:sz w:val="22"/>
              </w:rPr>
              <w:t xml:space="preserve"> </w:t>
            </w:r>
            <w:r w:rsidRPr="00E3630F">
              <w:rPr>
                <w:sz w:val="22"/>
              </w:rPr>
              <w:t>hardship, employers</w:t>
            </w:r>
            <w:r w:rsidRPr="00E3630F">
              <w:rPr>
                <w:spacing w:val="1"/>
                <w:sz w:val="22"/>
              </w:rPr>
              <w:t xml:space="preserve"> </w:t>
            </w:r>
            <w:r w:rsidRPr="00E3630F">
              <w:rPr>
                <w:sz w:val="22"/>
              </w:rPr>
              <w:t>must</w:t>
            </w:r>
            <w:r w:rsidRPr="00E3630F">
              <w:rPr>
                <w:spacing w:val="-5"/>
                <w:sz w:val="22"/>
              </w:rPr>
              <w:t xml:space="preserve"> </w:t>
            </w:r>
            <w:r w:rsidRPr="00E3630F">
              <w:rPr>
                <w:sz w:val="22"/>
              </w:rPr>
              <w:lastRenderedPageBreak/>
              <w:t>make</w:t>
            </w:r>
            <w:r w:rsidRPr="00E3630F">
              <w:rPr>
                <w:spacing w:val="6"/>
                <w:sz w:val="22"/>
              </w:rPr>
              <w:t xml:space="preserve"> </w:t>
            </w:r>
            <w:r w:rsidRPr="00E3630F">
              <w:rPr>
                <w:sz w:val="22"/>
              </w:rPr>
              <w:t>reasonable</w:t>
            </w:r>
            <w:r w:rsidRPr="00E3630F">
              <w:rPr>
                <w:spacing w:val="5"/>
                <w:sz w:val="22"/>
              </w:rPr>
              <w:t xml:space="preserve"> </w:t>
            </w:r>
            <w:r w:rsidRPr="00E3630F">
              <w:rPr>
                <w:sz w:val="22"/>
              </w:rPr>
              <w:t>accommodations</w:t>
            </w:r>
            <w:r w:rsidRPr="00E3630F">
              <w:rPr>
                <w:spacing w:val="1"/>
                <w:sz w:val="22"/>
              </w:rPr>
              <w:t xml:space="preserve"> </w:t>
            </w:r>
            <w:r w:rsidRPr="00E3630F">
              <w:rPr>
                <w:sz w:val="22"/>
              </w:rPr>
              <w:t>for employees</w:t>
            </w:r>
            <w:r w:rsidRPr="00E3630F">
              <w:rPr>
                <w:spacing w:val="1"/>
                <w:sz w:val="22"/>
              </w:rPr>
              <w:t xml:space="preserve"> </w:t>
            </w:r>
            <w:r w:rsidRPr="00E3630F">
              <w:rPr>
                <w:sz w:val="22"/>
              </w:rPr>
              <w:t>who cannot take the test for religious or disability-related medical reasons.</w:t>
            </w:r>
            <w:r w:rsidRPr="00E3630F">
              <w:rPr>
                <w:spacing w:val="1"/>
                <w:sz w:val="22"/>
              </w:rPr>
              <w:t xml:space="preserve"> </w:t>
            </w:r>
          </w:p>
        </w:tc>
        <w:tc>
          <w:tcPr>
            <w:tcW w:w="1450" w:type="pct"/>
            <w:shd w:val="clear" w:color="auto" w:fill="auto"/>
          </w:tcPr>
          <w:p w:rsidR="00952AB4" w:rsidRPr="00E3630F" w:rsidRDefault="00952AB4" w:rsidP="008F51BF"/>
        </w:tc>
        <w:tc>
          <w:tcPr>
            <w:tcW w:w="1450" w:type="pct"/>
          </w:tcPr>
          <w:p w:rsidR="00952AB4" w:rsidRPr="00E3630F" w:rsidRDefault="00952AB4" w:rsidP="008F51BF"/>
        </w:tc>
        <w:tc>
          <w:tcPr>
            <w:tcW w:w="650" w:type="pct"/>
          </w:tcPr>
          <w:p w:rsidR="00952AB4" w:rsidRPr="00E3630F" w:rsidRDefault="00952AB4" w:rsidP="008F51BF"/>
        </w:tc>
      </w:tr>
      <w:tr w:rsidR="00722334" w:rsidRPr="00E3630F" w:rsidTr="008A4315">
        <w:tc>
          <w:tcPr>
            <w:tcW w:w="1450" w:type="pct"/>
            <w:shd w:val="clear" w:color="auto" w:fill="auto"/>
          </w:tcPr>
          <w:p w:rsidR="00722334" w:rsidRPr="00E3630F" w:rsidRDefault="00722334" w:rsidP="005E2935">
            <w:pPr>
              <w:pStyle w:val="ListParagraph"/>
              <w:numPr>
                <w:ilvl w:val="2"/>
                <w:numId w:val="33"/>
              </w:numPr>
              <w:tabs>
                <w:tab w:val="left" w:pos="1577"/>
              </w:tabs>
              <w:rPr>
                <w:sz w:val="22"/>
              </w:rPr>
            </w:pPr>
            <w:bookmarkStart w:id="97" w:name="(iii)_(A)_If_the_employer_is_required_to"/>
            <w:bookmarkEnd w:id="97"/>
            <w:r w:rsidRPr="00E3630F">
              <w:rPr>
                <w:sz w:val="22"/>
              </w:rPr>
              <w:t>(A)</w:t>
            </w:r>
            <w:r w:rsidRPr="00E3630F">
              <w:rPr>
                <w:spacing w:val="12"/>
                <w:sz w:val="22"/>
              </w:rPr>
              <w:t xml:space="preserve"> </w:t>
            </w:r>
            <w:r w:rsidRPr="00E3630F">
              <w:rPr>
                <w:sz w:val="22"/>
              </w:rPr>
              <w:t>If</w:t>
            </w:r>
            <w:r w:rsidRPr="00E3630F">
              <w:rPr>
                <w:spacing w:val="13"/>
                <w:sz w:val="22"/>
              </w:rPr>
              <w:t xml:space="preserve"> </w:t>
            </w:r>
            <w:r w:rsidRPr="00E3630F">
              <w:rPr>
                <w:sz w:val="22"/>
              </w:rPr>
              <w:t>the employer</w:t>
            </w:r>
            <w:r w:rsidRPr="00E3630F">
              <w:rPr>
                <w:spacing w:val="-6"/>
                <w:sz w:val="22"/>
              </w:rPr>
              <w:t xml:space="preserve"> </w:t>
            </w:r>
            <w:r w:rsidRPr="00E3630F">
              <w:rPr>
                <w:sz w:val="22"/>
              </w:rPr>
              <w:t>is</w:t>
            </w:r>
            <w:r w:rsidRPr="00E3630F">
              <w:rPr>
                <w:spacing w:val="-3"/>
                <w:sz w:val="22"/>
              </w:rPr>
              <w:t xml:space="preserve"> </w:t>
            </w:r>
            <w:r w:rsidRPr="00E3630F">
              <w:rPr>
                <w:sz w:val="22"/>
              </w:rPr>
              <w:t>required</w:t>
            </w:r>
            <w:r w:rsidRPr="00E3630F">
              <w:rPr>
                <w:spacing w:val="2"/>
                <w:sz w:val="22"/>
              </w:rPr>
              <w:t xml:space="preserve"> </w:t>
            </w:r>
            <w:r w:rsidRPr="00E3630F">
              <w:rPr>
                <w:sz w:val="22"/>
              </w:rPr>
              <w:t>to</w:t>
            </w:r>
            <w:r w:rsidRPr="00E3630F">
              <w:rPr>
                <w:spacing w:val="2"/>
                <w:sz w:val="22"/>
              </w:rPr>
              <w:t xml:space="preserve"> </w:t>
            </w:r>
            <w:r w:rsidRPr="00E3630F">
              <w:rPr>
                <w:sz w:val="22"/>
              </w:rPr>
              <w:t>notify</w:t>
            </w:r>
            <w:r w:rsidRPr="00E3630F">
              <w:rPr>
                <w:spacing w:val="3"/>
                <w:sz w:val="22"/>
              </w:rPr>
              <w:t xml:space="preserve"> </w:t>
            </w:r>
            <w:r w:rsidRPr="00E3630F">
              <w:rPr>
                <w:sz w:val="22"/>
              </w:rPr>
              <w:t>the employee of</w:t>
            </w:r>
            <w:r w:rsidRPr="00E3630F">
              <w:rPr>
                <w:spacing w:val="-6"/>
                <w:sz w:val="22"/>
              </w:rPr>
              <w:t xml:space="preserve"> </w:t>
            </w:r>
            <w:r w:rsidRPr="00E3630F">
              <w:rPr>
                <w:sz w:val="22"/>
              </w:rPr>
              <w:t>close contact</w:t>
            </w:r>
            <w:r w:rsidRPr="00E3630F">
              <w:rPr>
                <w:spacing w:val="-8"/>
                <w:sz w:val="22"/>
              </w:rPr>
              <w:t xml:space="preserve"> </w:t>
            </w:r>
            <w:r w:rsidRPr="00E3630F">
              <w:rPr>
                <w:sz w:val="22"/>
              </w:rPr>
              <w:t>in</w:t>
            </w:r>
            <w:r w:rsidRPr="00E3630F">
              <w:rPr>
                <w:spacing w:val="2"/>
                <w:sz w:val="22"/>
              </w:rPr>
              <w:t xml:space="preserve"> </w:t>
            </w:r>
            <w:r w:rsidRPr="00E3630F">
              <w:rPr>
                <w:sz w:val="22"/>
              </w:rPr>
              <w:t>the</w:t>
            </w:r>
            <w:r w:rsidRPr="00E3630F">
              <w:rPr>
                <w:spacing w:val="-57"/>
                <w:sz w:val="22"/>
              </w:rPr>
              <w:t xml:space="preserve"> </w:t>
            </w:r>
            <w:r w:rsidRPr="00E3630F">
              <w:rPr>
                <w:sz w:val="22"/>
              </w:rPr>
              <w:t>workplace to a person who is COVID-19 positive in accordance with</w:t>
            </w:r>
            <w:r w:rsidRPr="00E3630F">
              <w:rPr>
                <w:spacing w:val="1"/>
                <w:sz w:val="22"/>
              </w:rPr>
              <w:t xml:space="preserve"> </w:t>
            </w:r>
            <w:r w:rsidRPr="00E3630F">
              <w:rPr>
                <w:sz w:val="22"/>
              </w:rPr>
              <w:t>paragraph (l)(3)(</w:t>
            </w:r>
            <w:proofErr w:type="spellStart"/>
            <w:r w:rsidRPr="00E3630F">
              <w:rPr>
                <w:sz w:val="22"/>
              </w:rPr>
              <w:t>i</w:t>
            </w:r>
            <w:proofErr w:type="spellEnd"/>
            <w:r w:rsidRPr="00E3630F">
              <w:rPr>
                <w:sz w:val="22"/>
              </w:rPr>
              <w:t>)(A) of this section, then the employer must immediately</w:t>
            </w:r>
            <w:r w:rsidRPr="00E3630F">
              <w:rPr>
                <w:spacing w:val="1"/>
                <w:sz w:val="22"/>
              </w:rPr>
              <w:t xml:space="preserve"> </w:t>
            </w:r>
            <w:r w:rsidRPr="00E3630F">
              <w:rPr>
                <w:sz w:val="22"/>
              </w:rPr>
              <w:t>remove</w:t>
            </w:r>
            <w:r w:rsidRPr="00E3630F">
              <w:rPr>
                <w:spacing w:val="-6"/>
                <w:sz w:val="22"/>
              </w:rPr>
              <w:t xml:space="preserve"> </w:t>
            </w:r>
            <w:r w:rsidRPr="00E3630F">
              <w:rPr>
                <w:sz w:val="22"/>
              </w:rPr>
              <w:t>that</w:t>
            </w:r>
            <w:r w:rsidRPr="00E3630F">
              <w:rPr>
                <w:spacing w:val="-14"/>
                <w:sz w:val="22"/>
              </w:rPr>
              <w:t xml:space="preserve"> </w:t>
            </w:r>
            <w:r w:rsidRPr="00E3630F">
              <w:rPr>
                <w:sz w:val="22"/>
              </w:rPr>
              <w:t>employee</w:t>
            </w:r>
            <w:r w:rsidRPr="00E3630F">
              <w:rPr>
                <w:spacing w:val="-23"/>
                <w:sz w:val="22"/>
              </w:rPr>
              <w:t xml:space="preserve"> </w:t>
            </w:r>
            <w:r w:rsidRPr="00E3630F">
              <w:rPr>
                <w:sz w:val="22"/>
              </w:rPr>
              <w:t>and</w:t>
            </w:r>
            <w:r w:rsidRPr="00E3630F">
              <w:rPr>
                <w:spacing w:val="-4"/>
                <w:sz w:val="22"/>
              </w:rPr>
              <w:t xml:space="preserve"> </w:t>
            </w:r>
            <w:r w:rsidRPr="00E3630F">
              <w:rPr>
                <w:sz w:val="22"/>
              </w:rPr>
              <w:t>either:</w:t>
            </w:r>
          </w:p>
          <w:p w:rsidR="00722334" w:rsidRPr="00E3630F" w:rsidRDefault="00722334" w:rsidP="008F51BF">
            <w:pPr>
              <w:pStyle w:val="ListParagraph"/>
              <w:numPr>
                <w:ilvl w:val="0"/>
                <w:numId w:val="5"/>
              </w:numPr>
              <w:tabs>
                <w:tab w:val="left" w:pos="2217"/>
              </w:tabs>
              <w:ind w:left="1489"/>
              <w:rPr>
                <w:sz w:val="22"/>
              </w:rPr>
            </w:pPr>
            <w:r w:rsidRPr="00E3630F">
              <w:rPr>
                <w:sz w:val="22"/>
              </w:rPr>
              <w:t>Keep</w:t>
            </w:r>
            <w:r w:rsidRPr="00E3630F">
              <w:rPr>
                <w:spacing w:val="10"/>
                <w:sz w:val="22"/>
              </w:rPr>
              <w:t xml:space="preserve"> </w:t>
            </w:r>
            <w:r w:rsidRPr="00E3630F">
              <w:rPr>
                <w:sz w:val="22"/>
              </w:rPr>
              <w:t>the</w:t>
            </w:r>
            <w:r w:rsidRPr="00E3630F">
              <w:rPr>
                <w:spacing w:val="7"/>
                <w:sz w:val="22"/>
              </w:rPr>
              <w:t xml:space="preserve"> </w:t>
            </w:r>
            <w:r w:rsidRPr="00E3630F">
              <w:rPr>
                <w:sz w:val="22"/>
              </w:rPr>
              <w:t>employee</w:t>
            </w:r>
            <w:r w:rsidRPr="00E3630F">
              <w:rPr>
                <w:spacing w:val="8"/>
                <w:sz w:val="22"/>
              </w:rPr>
              <w:t xml:space="preserve"> </w:t>
            </w:r>
            <w:r w:rsidRPr="00E3630F">
              <w:rPr>
                <w:sz w:val="22"/>
              </w:rPr>
              <w:t>removed</w:t>
            </w:r>
            <w:r w:rsidRPr="00E3630F">
              <w:rPr>
                <w:spacing w:val="-10"/>
                <w:sz w:val="22"/>
              </w:rPr>
              <w:t xml:space="preserve"> </w:t>
            </w:r>
            <w:r w:rsidRPr="00E3630F">
              <w:rPr>
                <w:sz w:val="22"/>
              </w:rPr>
              <w:t>for</w:t>
            </w:r>
            <w:r w:rsidRPr="00E3630F">
              <w:rPr>
                <w:spacing w:val="1"/>
                <w:sz w:val="22"/>
              </w:rPr>
              <w:t xml:space="preserve"> </w:t>
            </w:r>
            <w:r w:rsidRPr="00E3630F">
              <w:rPr>
                <w:sz w:val="22"/>
              </w:rPr>
              <w:t>14</w:t>
            </w:r>
            <w:r w:rsidRPr="00E3630F">
              <w:rPr>
                <w:spacing w:val="10"/>
                <w:sz w:val="22"/>
              </w:rPr>
              <w:t xml:space="preserve"> </w:t>
            </w:r>
            <w:r w:rsidRPr="00E3630F">
              <w:rPr>
                <w:sz w:val="22"/>
              </w:rPr>
              <w:t>days;</w:t>
            </w:r>
            <w:r w:rsidRPr="00E3630F">
              <w:rPr>
                <w:spacing w:val="-3"/>
                <w:sz w:val="22"/>
              </w:rPr>
              <w:t xml:space="preserve"> </w:t>
            </w:r>
            <w:r w:rsidRPr="00E3630F">
              <w:rPr>
                <w:sz w:val="22"/>
              </w:rPr>
              <w:t>or</w:t>
            </w:r>
          </w:p>
          <w:p w:rsidR="00722334" w:rsidRPr="00E3630F" w:rsidRDefault="00722334" w:rsidP="008F51BF">
            <w:pPr>
              <w:pStyle w:val="ListParagraph"/>
              <w:numPr>
                <w:ilvl w:val="0"/>
                <w:numId w:val="5"/>
              </w:numPr>
              <w:tabs>
                <w:tab w:val="left" w:pos="2217"/>
              </w:tabs>
              <w:ind w:left="1521" w:hanging="369"/>
              <w:rPr>
                <w:sz w:val="22"/>
              </w:rPr>
            </w:pPr>
            <w:r w:rsidRPr="00E3630F">
              <w:rPr>
                <w:sz w:val="22"/>
              </w:rPr>
              <w:t>Keep</w:t>
            </w:r>
            <w:r w:rsidRPr="00E3630F">
              <w:rPr>
                <w:spacing w:val="8"/>
                <w:sz w:val="22"/>
              </w:rPr>
              <w:t xml:space="preserve"> </w:t>
            </w:r>
            <w:r w:rsidRPr="00E3630F">
              <w:rPr>
                <w:sz w:val="22"/>
              </w:rPr>
              <w:t>the</w:t>
            </w:r>
            <w:r w:rsidRPr="00E3630F">
              <w:rPr>
                <w:spacing w:val="6"/>
                <w:sz w:val="22"/>
              </w:rPr>
              <w:t xml:space="preserve"> </w:t>
            </w:r>
            <w:r w:rsidRPr="00E3630F">
              <w:rPr>
                <w:sz w:val="22"/>
              </w:rPr>
              <w:t>employee</w:t>
            </w:r>
            <w:r w:rsidRPr="00E3630F">
              <w:rPr>
                <w:spacing w:val="5"/>
                <w:sz w:val="22"/>
              </w:rPr>
              <w:t xml:space="preserve"> </w:t>
            </w:r>
            <w:r w:rsidRPr="00E3630F">
              <w:rPr>
                <w:sz w:val="22"/>
              </w:rPr>
              <w:t>removed</w:t>
            </w:r>
            <w:r w:rsidRPr="00E3630F">
              <w:rPr>
                <w:spacing w:val="-11"/>
                <w:sz w:val="22"/>
              </w:rPr>
              <w:t xml:space="preserve"> </w:t>
            </w:r>
            <w:r w:rsidRPr="00E3630F">
              <w:rPr>
                <w:sz w:val="22"/>
              </w:rPr>
              <w:t>and</w:t>
            </w:r>
            <w:r w:rsidRPr="00E3630F">
              <w:rPr>
                <w:spacing w:val="8"/>
                <w:sz w:val="22"/>
              </w:rPr>
              <w:t xml:space="preserve"> </w:t>
            </w:r>
            <w:r w:rsidRPr="00E3630F">
              <w:rPr>
                <w:sz w:val="22"/>
              </w:rPr>
              <w:t>provide</w:t>
            </w:r>
            <w:r w:rsidRPr="00E3630F">
              <w:rPr>
                <w:spacing w:val="-14"/>
                <w:sz w:val="22"/>
              </w:rPr>
              <w:t xml:space="preserve"> </w:t>
            </w:r>
            <w:r w:rsidRPr="00E3630F">
              <w:rPr>
                <w:sz w:val="22"/>
              </w:rPr>
              <w:t>a</w:t>
            </w:r>
            <w:r w:rsidRPr="00E3630F">
              <w:rPr>
                <w:spacing w:val="6"/>
                <w:sz w:val="22"/>
              </w:rPr>
              <w:t xml:space="preserve"> </w:t>
            </w:r>
            <w:r w:rsidRPr="00E3630F">
              <w:rPr>
                <w:sz w:val="22"/>
              </w:rPr>
              <w:t>COVID-19</w:t>
            </w:r>
            <w:r w:rsidRPr="00E3630F">
              <w:rPr>
                <w:spacing w:val="9"/>
                <w:sz w:val="22"/>
              </w:rPr>
              <w:t xml:space="preserve"> </w:t>
            </w:r>
            <w:r w:rsidRPr="00E3630F">
              <w:rPr>
                <w:sz w:val="22"/>
              </w:rPr>
              <w:t>test</w:t>
            </w:r>
            <w:r w:rsidRPr="00E3630F">
              <w:rPr>
                <w:spacing w:val="-4"/>
                <w:sz w:val="22"/>
              </w:rPr>
              <w:t xml:space="preserve"> </w:t>
            </w:r>
            <w:r w:rsidRPr="00E3630F">
              <w:rPr>
                <w:sz w:val="22"/>
              </w:rPr>
              <w:t>at</w:t>
            </w:r>
            <w:r w:rsidRPr="00E3630F">
              <w:rPr>
                <w:spacing w:val="-4"/>
                <w:sz w:val="22"/>
              </w:rPr>
              <w:t xml:space="preserve"> </w:t>
            </w:r>
            <w:r w:rsidRPr="00E3630F">
              <w:rPr>
                <w:sz w:val="22"/>
              </w:rPr>
              <w:t>least</w:t>
            </w:r>
            <w:r w:rsidRPr="00E3630F">
              <w:rPr>
                <w:spacing w:val="-4"/>
                <w:sz w:val="22"/>
              </w:rPr>
              <w:t xml:space="preserve"> </w:t>
            </w:r>
            <w:r w:rsidRPr="00E3630F">
              <w:rPr>
                <w:sz w:val="22"/>
              </w:rPr>
              <w:t>five</w:t>
            </w:r>
            <w:r w:rsidRPr="00E3630F">
              <w:rPr>
                <w:spacing w:val="-57"/>
                <w:sz w:val="22"/>
              </w:rPr>
              <w:t xml:space="preserve"> </w:t>
            </w:r>
            <w:r w:rsidRPr="00E3630F">
              <w:rPr>
                <w:sz w:val="22"/>
              </w:rPr>
              <w:t>days</w:t>
            </w:r>
            <w:r w:rsidRPr="00E3630F">
              <w:rPr>
                <w:spacing w:val="-9"/>
                <w:sz w:val="22"/>
              </w:rPr>
              <w:t xml:space="preserve"> </w:t>
            </w:r>
            <w:r w:rsidRPr="00E3630F">
              <w:rPr>
                <w:sz w:val="22"/>
              </w:rPr>
              <w:t>after</w:t>
            </w:r>
            <w:r w:rsidRPr="00E3630F">
              <w:rPr>
                <w:spacing w:val="-10"/>
                <w:sz w:val="22"/>
              </w:rPr>
              <w:t xml:space="preserve"> </w:t>
            </w:r>
            <w:r w:rsidRPr="00E3630F">
              <w:rPr>
                <w:sz w:val="22"/>
              </w:rPr>
              <w:t>the</w:t>
            </w:r>
            <w:r w:rsidRPr="00E3630F">
              <w:rPr>
                <w:spacing w:val="-5"/>
                <w:sz w:val="22"/>
              </w:rPr>
              <w:t xml:space="preserve"> </w:t>
            </w:r>
            <w:r w:rsidRPr="00E3630F">
              <w:rPr>
                <w:sz w:val="22"/>
              </w:rPr>
              <w:t>exposure</w:t>
            </w:r>
            <w:r w:rsidRPr="00E3630F">
              <w:rPr>
                <w:spacing w:val="-5"/>
                <w:sz w:val="22"/>
              </w:rPr>
              <w:t xml:space="preserve"> </w:t>
            </w:r>
            <w:r w:rsidRPr="00E3630F">
              <w:rPr>
                <w:sz w:val="22"/>
              </w:rPr>
              <w:t>at</w:t>
            </w:r>
            <w:r w:rsidRPr="00E3630F">
              <w:rPr>
                <w:spacing w:val="-13"/>
                <w:sz w:val="22"/>
              </w:rPr>
              <w:t xml:space="preserve"> </w:t>
            </w:r>
            <w:r w:rsidRPr="00E3630F">
              <w:rPr>
                <w:sz w:val="22"/>
              </w:rPr>
              <w:t>no</w:t>
            </w:r>
            <w:r w:rsidRPr="00E3630F">
              <w:rPr>
                <w:spacing w:val="-3"/>
                <w:sz w:val="22"/>
              </w:rPr>
              <w:t xml:space="preserve"> </w:t>
            </w:r>
            <w:r w:rsidRPr="00E3630F">
              <w:rPr>
                <w:sz w:val="22"/>
              </w:rPr>
              <w:t>cost</w:t>
            </w:r>
            <w:r w:rsidRPr="00E3630F">
              <w:rPr>
                <w:spacing w:val="-14"/>
                <w:sz w:val="22"/>
              </w:rPr>
              <w:t xml:space="preserve"> </w:t>
            </w:r>
            <w:r w:rsidRPr="00E3630F">
              <w:rPr>
                <w:sz w:val="22"/>
              </w:rPr>
              <w:t>to</w:t>
            </w:r>
            <w:r w:rsidRPr="00E3630F">
              <w:rPr>
                <w:spacing w:val="-3"/>
                <w:sz w:val="22"/>
              </w:rPr>
              <w:t xml:space="preserve"> </w:t>
            </w:r>
            <w:r w:rsidRPr="00E3630F">
              <w:rPr>
                <w:sz w:val="22"/>
              </w:rPr>
              <w:t>the</w:t>
            </w:r>
            <w:r w:rsidRPr="00E3630F">
              <w:rPr>
                <w:spacing w:val="-5"/>
                <w:sz w:val="22"/>
              </w:rPr>
              <w:t xml:space="preserve"> </w:t>
            </w:r>
            <w:r w:rsidRPr="00E3630F">
              <w:rPr>
                <w:sz w:val="22"/>
              </w:rPr>
              <w:t>employee.</w:t>
            </w:r>
          </w:p>
          <w:p w:rsidR="00722334" w:rsidRPr="00E3630F" w:rsidRDefault="00722334" w:rsidP="00722334">
            <w:pPr>
              <w:pStyle w:val="ListParagraph"/>
              <w:numPr>
                <w:ilvl w:val="1"/>
                <w:numId w:val="5"/>
              </w:numPr>
              <w:tabs>
                <w:tab w:val="left" w:pos="2601"/>
              </w:tabs>
              <w:ind w:left="1937"/>
              <w:jc w:val="left"/>
              <w:rPr>
                <w:sz w:val="22"/>
              </w:rPr>
            </w:pPr>
            <w:r w:rsidRPr="00E3630F">
              <w:rPr>
                <w:sz w:val="22"/>
              </w:rPr>
              <w:t>If</w:t>
            </w:r>
            <w:r w:rsidRPr="00E3630F">
              <w:rPr>
                <w:spacing w:val="15"/>
                <w:sz w:val="22"/>
              </w:rPr>
              <w:t xml:space="preserve"> </w:t>
            </w:r>
            <w:r w:rsidRPr="00E3630F">
              <w:rPr>
                <w:sz w:val="22"/>
              </w:rPr>
              <w:t>the</w:t>
            </w:r>
            <w:r w:rsidRPr="00E3630F">
              <w:rPr>
                <w:spacing w:val="3"/>
                <w:sz w:val="22"/>
              </w:rPr>
              <w:t xml:space="preserve"> </w:t>
            </w:r>
            <w:r w:rsidRPr="00E3630F">
              <w:rPr>
                <w:sz w:val="22"/>
              </w:rPr>
              <w:t>test</w:t>
            </w:r>
            <w:r w:rsidRPr="00E3630F">
              <w:rPr>
                <w:spacing w:val="-7"/>
                <w:sz w:val="22"/>
              </w:rPr>
              <w:t xml:space="preserve"> </w:t>
            </w:r>
            <w:r w:rsidRPr="00E3630F">
              <w:rPr>
                <w:sz w:val="22"/>
              </w:rPr>
              <w:t>results</w:t>
            </w:r>
            <w:r w:rsidRPr="00E3630F">
              <w:rPr>
                <w:spacing w:val="-1"/>
                <w:sz w:val="22"/>
              </w:rPr>
              <w:t xml:space="preserve"> </w:t>
            </w:r>
            <w:r w:rsidRPr="00E3630F">
              <w:rPr>
                <w:sz w:val="22"/>
              </w:rPr>
              <w:t>are</w:t>
            </w:r>
            <w:r w:rsidRPr="00E3630F">
              <w:rPr>
                <w:spacing w:val="3"/>
                <w:sz w:val="22"/>
              </w:rPr>
              <w:t xml:space="preserve"> </w:t>
            </w:r>
            <w:r w:rsidRPr="00E3630F">
              <w:rPr>
                <w:sz w:val="22"/>
              </w:rPr>
              <w:t>negative,</w:t>
            </w:r>
            <w:r w:rsidRPr="00E3630F">
              <w:rPr>
                <w:spacing w:val="1"/>
                <w:sz w:val="22"/>
              </w:rPr>
              <w:t xml:space="preserve"> </w:t>
            </w:r>
            <w:r w:rsidRPr="00E3630F">
              <w:rPr>
                <w:sz w:val="22"/>
              </w:rPr>
              <w:t>the</w:t>
            </w:r>
            <w:r w:rsidRPr="00E3630F">
              <w:rPr>
                <w:spacing w:val="3"/>
                <w:sz w:val="22"/>
              </w:rPr>
              <w:t xml:space="preserve"> </w:t>
            </w:r>
            <w:r w:rsidRPr="00E3630F">
              <w:rPr>
                <w:sz w:val="22"/>
              </w:rPr>
              <w:t>employee</w:t>
            </w:r>
            <w:r w:rsidRPr="00E3630F">
              <w:rPr>
                <w:spacing w:val="2"/>
                <w:sz w:val="22"/>
              </w:rPr>
              <w:t xml:space="preserve"> </w:t>
            </w:r>
            <w:r w:rsidRPr="00E3630F">
              <w:rPr>
                <w:sz w:val="22"/>
              </w:rPr>
              <w:t>may</w:t>
            </w:r>
            <w:r w:rsidRPr="00E3630F">
              <w:rPr>
                <w:spacing w:val="7"/>
                <w:sz w:val="22"/>
              </w:rPr>
              <w:t xml:space="preserve"> </w:t>
            </w:r>
            <w:r w:rsidRPr="00E3630F">
              <w:rPr>
                <w:sz w:val="22"/>
              </w:rPr>
              <w:t>return</w:t>
            </w:r>
            <w:r w:rsidRPr="00E3630F">
              <w:rPr>
                <w:spacing w:val="-13"/>
                <w:sz w:val="22"/>
              </w:rPr>
              <w:t xml:space="preserve"> </w:t>
            </w:r>
            <w:r w:rsidRPr="00E3630F">
              <w:rPr>
                <w:sz w:val="22"/>
              </w:rPr>
              <w:t>to</w:t>
            </w:r>
            <w:r w:rsidRPr="00E3630F">
              <w:rPr>
                <w:spacing w:val="6"/>
                <w:sz w:val="22"/>
              </w:rPr>
              <w:t xml:space="preserve"> </w:t>
            </w:r>
            <w:r w:rsidRPr="00E3630F">
              <w:rPr>
                <w:sz w:val="22"/>
              </w:rPr>
              <w:t>work</w:t>
            </w:r>
            <w:r w:rsidRPr="00E3630F">
              <w:rPr>
                <w:spacing w:val="-57"/>
                <w:sz w:val="22"/>
              </w:rPr>
              <w:t xml:space="preserve"> </w:t>
            </w:r>
            <w:r w:rsidRPr="00E3630F">
              <w:rPr>
                <w:sz w:val="22"/>
              </w:rPr>
              <w:t>after</w:t>
            </w:r>
            <w:r w:rsidRPr="00E3630F">
              <w:rPr>
                <w:spacing w:val="-11"/>
                <w:sz w:val="22"/>
              </w:rPr>
              <w:t xml:space="preserve"> </w:t>
            </w:r>
            <w:r w:rsidRPr="00E3630F">
              <w:rPr>
                <w:sz w:val="22"/>
              </w:rPr>
              <w:t>seven</w:t>
            </w:r>
            <w:r w:rsidRPr="00E3630F">
              <w:rPr>
                <w:spacing w:val="-3"/>
                <w:sz w:val="22"/>
              </w:rPr>
              <w:t xml:space="preserve"> </w:t>
            </w:r>
            <w:r w:rsidRPr="00E3630F">
              <w:rPr>
                <w:sz w:val="22"/>
              </w:rPr>
              <w:t>days</w:t>
            </w:r>
            <w:r w:rsidRPr="00E3630F">
              <w:rPr>
                <w:spacing w:val="-9"/>
                <w:sz w:val="22"/>
              </w:rPr>
              <w:t xml:space="preserve"> </w:t>
            </w:r>
            <w:r w:rsidRPr="00E3630F">
              <w:rPr>
                <w:sz w:val="22"/>
              </w:rPr>
              <w:t>following</w:t>
            </w:r>
            <w:r w:rsidRPr="00E3630F">
              <w:rPr>
                <w:spacing w:val="-19"/>
                <w:sz w:val="22"/>
              </w:rPr>
              <w:t xml:space="preserve"> </w:t>
            </w:r>
            <w:r w:rsidRPr="00E3630F">
              <w:rPr>
                <w:sz w:val="22"/>
              </w:rPr>
              <w:t>exposure.</w:t>
            </w:r>
          </w:p>
          <w:p w:rsidR="00722334" w:rsidRPr="00E3630F" w:rsidRDefault="00722334" w:rsidP="00722334">
            <w:pPr>
              <w:pStyle w:val="ListParagraph"/>
              <w:numPr>
                <w:ilvl w:val="1"/>
                <w:numId w:val="5"/>
              </w:numPr>
              <w:tabs>
                <w:tab w:val="left" w:pos="2601"/>
              </w:tabs>
              <w:ind w:left="1937"/>
              <w:jc w:val="left"/>
              <w:rPr>
                <w:sz w:val="22"/>
              </w:rPr>
            </w:pPr>
            <w:r w:rsidRPr="00E3630F">
              <w:rPr>
                <w:sz w:val="22"/>
              </w:rPr>
              <w:t>If</w:t>
            </w:r>
            <w:r w:rsidRPr="00E3630F">
              <w:rPr>
                <w:spacing w:val="16"/>
                <w:sz w:val="22"/>
              </w:rPr>
              <w:t xml:space="preserve"> </w:t>
            </w:r>
            <w:r w:rsidRPr="00E3630F">
              <w:rPr>
                <w:sz w:val="22"/>
              </w:rPr>
              <w:t>the</w:t>
            </w:r>
            <w:r w:rsidRPr="00E3630F">
              <w:rPr>
                <w:spacing w:val="2"/>
                <w:sz w:val="22"/>
              </w:rPr>
              <w:t xml:space="preserve"> </w:t>
            </w:r>
            <w:r w:rsidRPr="00E3630F">
              <w:rPr>
                <w:sz w:val="22"/>
              </w:rPr>
              <w:t>test</w:t>
            </w:r>
            <w:r w:rsidRPr="00E3630F">
              <w:rPr>
                <w:spacing w:val="-6"/>
                <w:sz w:val="22"/>
              </w:rPr>
              <w:t xml:space="preserve"> </w:t>
            </w:r>
            <w:r w:rsidRPr="00E3630F">
              <w:rPr>
                <w:sz w:val="22"/>
              </w:rPr>
              <w:t>results</w:t>
            </w:r>
            <w:r w:rsidRPr="00E3630F">
              <w:rPr>
                <w:spacing w:val="-1"/>
                <w:sz w:val="22"/>
              </w:rPr>
              <w:t xml:space="preserve"> </w:t>
            </w:r>
            <w:r w:rsidRPr="00E3630F">
              <w:rPr>
                <w:sz w:val="22"/>
              </w:rPr>
              <w:t>are</w:t>
            </w:r>
            <w:r w:rsidRPr="00E3630F">
              <w:rPr>
                <w:spacing w:val="3"/>
                <w:sz w:val="22"/>
              </w:rPr>
              <w:t xml:space="preserve"> </w:t>
            </w:r>
            <w:r w:rsidRPr="00E3630F">
              <w:rPr>
                <w:sz w:val="22"/>
              </w:rPr>
              <w:t>positive,</w:t>
            </w:r>
            <w:r w:rsidRPr="00E3630F">
              <w:rPr>
                <w:spacing w:val="2"/>
                <w:sz w:val="22"/>
              </w:rPr>
              <w:t xml:space="preserve"> </w:t>
            </w:r>
            <w:r w:rsidRPr="00E3630F">
              <w:rPr>
                <w:sz w:val="22"/>
              </w:rPr>
              <w:t>the</w:t>
            </w:r>
            <w:r w:rsidRPr="00E3630F">
              <w:rPr>
                <w:spacing w:val="3"/>
                <w:sz w:val="22"/>
              </w:rPr>
              <w:t xml:space="preserve"> </w:t>
            </w:r>
            <w:r w:rsidRPr="00E3630F">
              <w:rPr>
                <w:sz w:val="22"/>
              </w:rPr>
              <w:t>employer</w:t>
            </w:r>
            <w:r w:rsidRPr="00E3630F">
              <w:rPr>
                <w:spacing w:val="-3"/>
                <w:sz w:val="22"/>
              </w:rPr>
              <w:t xml:space="preserve"> </w:t>
            </w:r>
            <w:r w:rsidRPr="00E3630F">
              <w:rPr>
                <w:sz w:val="22"/>
              </w:rPr>
              <w:t>must</w:t>
            </w:r>
            <w:r w:rsidRPr="00E3630F">
              <w:rPr>
                <w:spacing w:val="-7"/>
                <w:sz w:val="22"/>
              </w:rPr>
              <w:t xml:space="preserve"> </w:t>
            </w:r>
            <w:r w:rsidRPr="00E3630F">
              <w:rPr>
                <w:sz w:val="22"/>
              </w:rPr>
              <w:t>comply</w:t>
            </w:r>
            <w:r w:rsidRPr="00E3630F">
              <w:rPr>
                <w:spacing w:val="7"/>
                <w:sz w:val="22"/>
              </w:rPr>
              <w:t xml:space="preserve"> </w:t>
            </w:r>
            <w:r w:rsidRPr="00E3630F">
              <w:rPr>
                <w:sz w:val="22"/>
              </w:rPr>
              <w:t>with</w:t>
            </w:r>
            <w:r w:rsidRPr="00E3630F">
              <w:rPr>
                <w:spacing w:val="-57"/>
                <w:sz w:val="22"/>
              </w:rPr>
              <w:t xml:space="preserve"> </w:t>
            </w:r>
            <w:r w:rsidRPr="00E3630F">
              <w:rPr>
                <w:sz w:val="22"/>
              </w:rPr>
              <w:t>paragraph</w:t>
            </w:r>
            <w:r w:rsidRPr="00E3630F">
              <w:rPr>
                <w:spacing w:val="-3"/>
                <w:sz w:val="22"/>
              </w:rPr>
              <w:t xml:space="preserve"> </w:t>
            </w:r>
            <w:r w:rsidRPr="00E3630F">
              <w:rPr>
                <w:sz w:val="22"/>
              </w:rPr>
              <w:t>(l)(4)(</w:t>
            </w:r>
            <w:proofErr w:type="spellStart"/>
            <w:r w:rsidRPr="00E3630F">
              <w:rPr>
                <w:sz w:val="22"/>
              </w:rPr>
              <w:t>i</w:t>
            </w:r>
            <w:proofErr w:type="spellEnd"/>
            <w:r w:rsidRPr="00E3630F">
              <w:rPr>
                <w:sz w:val="22"/>
              </w:rPr>
              <w:t>)</w:t>
            </w:r>
            <w:r w:rsidRPr="00E3630F">
              <w:rPr>
                <w:spacing w:val="-11"/>
                <w:sz w:val="22"/>
              </w:rPr>
              <w:t xml:space="preserve"> </w:t>
            </w:r>
            <w:r w:rsidRPr="00E3630F">
              <w:rPr>
                <w:sz w:val="22"/>
              </w:rPr>
              <w:t>of</w:t>
            </w:r>
            <w:r w:rsidRPr="00E3630F">
              <w:rPr>
                <w:spacing w:val="5"/>
                <w:sz w:val="22"/>
              </w:rPr>
              <w:t xml:space="preserve"> </w:t>
            </w:r>
            <w:r w:rsidRPr="00E3630F">
              <w:rPr>
                <w:sz w:val="22"/>
              </w:rPr>
              <w:t>this</w:t>
            </w:r>
            <w:r w:rsidRPr="00E3630F">
              <w:rPr>
                <w:spacing w:val="-9"/>
                <w:sz w:val="22"/>
              </w:rPr>
              <w:t xml:space="preserve"> </w:t>
            </w:r>
            <w:r w:rsidRPr="00E3630F">
              <w:rPr>
                <w:sz w:val="22"/>
              </w:rPr>
              <w:t>section.</w:t>
            </w:r>
          </w:p>
          <w:p w:rsidR="00722334" w:rsidRPr="00E3630F" w:rsidRDefault="00722334" w:rsidP="008F51BF">
            <w:pPr>
              <w:pStyle w:val="ListParagraph"/>
              <w:numPr>
                <w:ilvl w:val="1"/>
                <w:numId w:val="5"/>
              </w:numPr>
              <w:tabs>
                <w:tab w:val="left" w:pos="2665"/>
              </w:tabs>
              <w:ind w:left="1937"/>
              <w:jc w:val="left"/>
              <w:rPr>
                <w:sz w:val="22"/>
              </w:rPr>
            </w:pPr>
            <w:r w:rsidRPr="00E3630F">
              <w:rPr>
                <w:sz w:val="22"/>
              </w:rPr>
              <w:t>If the employee refuses to take the test, the employer must</w:t>
            </w:r>
            <w:r w:rsidRPr="00E3630F">
              <w:rPr>
                <w:spacing w:val="1"/>
                <w:sz w:val="22"/>
              </w:rPr>
              <w:t xml:space="preserve"> </w:t>
            </w:r>
            <w:r w:rsidRPr="00E3630F">
              <w:rPr>
                <w:sz w:val="22"/>
              </w:rPr>
              <w:t>continue</w:t>
            </w:r>
            <w:r w:rsidRPr="00E3630F">
              <w:rPr>
                <w:spacing w:val="8"/>
                <w:sz w:val="22"/>
              </w:rPr>
              <w:t xml:space="preserve"> </w:t>
            </w:r>
            <w:r w:rsidRPr="00E3630F">
              <w:rPr>
                <w:sz w:val="22"/>
              </w:rPr>
              <w:t>to</w:t>
            </w:r>
            <w:r w:rsidRPr="00E3630F">
              <w:rPr>
                <w:spacing w:val="11"/>
                <w:sz w:val="22"/>
              </w:rPr>
              <w:t xml:space="preserve"> </w:t>
            </w:r>
            <w:r w:rsidRPr="00E3630F">
              <w:rPr>
                <w:sz w:val="22"/>
              </w:rPr>
              <w:t>keep</w:t>
            </w:r>
            <w:r w:rsidRPr="00E3630F">
              <w:rPr>
                <w:spacing w:val="10"/>
                <w:sz w:val="22"/>
              </w:rPr>
              <w:t xml:space="preserve"> </w:t>
            </w:r>
            <w:r w:rsidRPr="00E3630F">
              <w:rPr>
                <w:sz w:val="22"/>
              </w:rPr>
              <w:t>the</w:t>
            </w:r>
            <w:r w:rsidRPr="00E3630F">
              <w:rPr>
                <w:spacing w:val="9"/>
                <w:sz w:val="22"/>
              </w:rPr>
              <w:t xml:space="preserve"> </w:t>
            </w:r>
            <w:r w:rsidRPr="00E3630F">
              <w:rPr>
                <w:sz w:val="22"/>
              </w:rPr>
              <w:t>employee</w:t>
            </w:r>
            <w:r w:rsidRPr="00E3630F">
              <w:rPr>
                <w:spacing w:val="-13"/>
                <w:sz w:val="22"/>
              </w:rPr>
              <w:t xml:space="preserve"> </w:t>
            </w:r>
            <w:r w:rsidRPr="00E3630F">
              <w:rPr>
                <w:sz w:val="22"/>
              </w:rPr>
              <w:t>removed</w:t>
            </w:r>
            <w:r w:rsidRPr="00E3630F">
              <w:rPr>
                <w:spacing w:val="-9"/>
                <w:sz w:val="22"/>
              </w:rPr>
              <w:t xml:space="preserve"> </w:t>
            </w:r>
            <w:r w:rsidRPr="00E3630F">
              <w:rPr>
                <w:sz w:val="22"/>
              </w:rPr>
              <w:t>from</w:t>
            </w:r>
            <w:r w:rsidRPr="00E3630F">
              <w:rPr>
                <w:spacing w:val="-13"/>
                <w:sz w:val="22"/>
              </w:rPr>
              <w:t xml:space="preserve"> </w:t>
            </w:r>
            <w:r w:rsidRPr="00E3630F">
              <w:rPr>
                <w:sz w:val="22"/>
              </w:rPr>
              <w:t>the</w:t>
            </w:r>
            <w:r w:rsidRPr="00E3630F">
              <w:rPr>
                <w:spacing w:val="8"/>
                <w:sz w:val="22"/>
              </w:rPr>
              <w:t xml:space="preserve"> </w:t>
            </w:r>
            <w:r w:rsidRPr="00E3630F">
              <w:rPr>
                <w:sz w:val="22"/>
              </w:rPr>
              <w:t>workplace consistent with paragraph (l)(4)(iii)(A)(</w:t>
            </w:r>
            <w:r w:rsidRPr="00E3630F">
              <w:rPr>
                <w:i/>
                <w:sz w:val="22"/>
              </w:rPr>
              <w:t>1</w:t>
            </w:r>
            <w:r w:rsidRPr="00E3630F">
              <w:rPr>
                <w:sz w:val="22"/>
              </w:rPr>
              <w:t>) of this section, but the</w:t>
            </w:r>
            <w:r w:rsidRPr="00E3630F">
              <w:rPr>
                <w:spacing w:val="-57"/>
                <w:sz w:val="22"/>
              </w:rPr>
              <w:t xml:space="preserve"> </w:t>
            </w:r>
            <w:r w:rsidRPr="00E3630F">
              <w:rPr>
                <w:sz w:val="22"/>
              </w:rPr>
              <w:t>employer is not obligated to provide medical removal protection</w:t>
            </w:r>
            <w:r w:rsidRPr="00E3630F">
              <w:rPr>
                <w:spacing w:val="-57"/>
                <w:sz w:val="22"/>
              </w:rPr>
              <w:t xml:space="preserve"> </w:t>
            </w:r>
            <w:r w:rsidRPr="00E3630F">
              <w:rPr>
                <w:sz w:val="22"/>
              </w:rPr>
              <w:t>benefits</w:t>
            </w:r>
            <w:r w:rsidRPr="00E3630F">
              <w:rPr>
                <w:spacing w:val="-2"/>
                <w:sz w:val="22"/>
              </w:rPr>
              <w:t xml:space="preserve"> </w:t>
            </w:r>
            <w:r w:rsidRPr="00E3630F">
              <w:rPr>
                <w:sz w:val="22"/>
              </w:rPr>
              <w:t>in</w:t>
            </w:r>
            <w:r w:rsidRPr="00E3630F">
              <w:rPr>
                <w:spacing w:val="5"/>
                <w:sz w:val="22"/>
              </w:rPr>
              <w:t xml:space="preserve"> </w:t>
            </w:r>
            <w:r w:rsidRPr="00E3630F">
              <w:rPr>
                <w:sz w:val="22"/>
              </w:rPr>
              <w:t>accordance</w:t>
            </w:r>
            <w:r w:rsidRPr="00E3630F">
              <w:rPr>
                <w:spacing w:val="2"/>
                <w:sz w:val="22"/>
              </w:rPr>
              <w:t xml:space="preserve"> </w:t>
            </w:r>
            <w:r w:rsidRPr="00E3630F">
              <w:rPr>
                <w:sz w:val="22"/>
              </w:rPr>
              <w:t>with</w:t>
            </w:r>
            <w:r w:rsidRPr="00E3630F">
              <w:rPr>
                <w:spacing w:val="5"/>
                <w:sz w:val="22"/>
              </w:rPr>
              <w:t xml:space="preserve"> </w:t>
            </w:r>
            <w:r w:rsidRPr="00E3630F">
              <w:rPr>
                <w:sz w:val="22"/>
              </w:rPr>
              <w:t>paragraph</w:t>
            </w:r>
            <w:r w:rsidRPr="00E3630F">
              <w:rPr>
                <w:spacing w:val="-13"/>
                <w:sz w:val="22"/>
              </w:rPr>
              <w:t xml:space="preserve"> </w:t>
            </w:r>
            <w:r w:rsidRPr="00E3630F">
              <w:rPr>
                <w:sz w:val="22"/>
              </w:rPr>
              <w:t>(l)(5)(iii)</w:t>
            </w:r>
            <w:r w:rsidRPr="00E3630F">
              <w:rPr>
                <w:spacing w:val="-4"/>
                <w:sz w:val="22"/>
              </w:rPr>
              <w:t xml:space="preserve"> </w:t>
            </w:r>
            <w:r w:rsidRPr="00E3630F">
              <w:rPr>
                <w:sz w:val="22"/>
              </w:rPr>
              <w:t>of</w:t>
            </w:r>
            <w:r w:rsidRPr="00E3630F">
              <w:rPr>
                <w:spacing w:val="14"/>
                <w:sz w:val="22"/>
              </w:rPr>
              <w:t xml:space="preserve"> </w:t>
            </w:r>
            <w:r w:rsidRPr="00E3630F">
              <w:rPr>
                <w:sz w:val="22"/>
              </w:rPr>
              <w:t>this</w:t>
            </w:r>
            <w:r w:rsidRPr="00E3630F">
              <w:rPr>
                <w:spacing w:val="-2"/>
                <w:sz w:val="22"/>
              </w:rPr>
              <w:t xml:space="preserve"> </w:t>
            </w:r>
            <w:r w:rsidRPr="00E3630F">
              <w:rPr>
                <w:sz w:val="22"/>
              </w:rPr>
              <w:t>section. Absent undue hardship, employers must make reasonable</w:t>
            </w:r>
            <w:r w:rsidRPr="00E3630F">
              <w:rPr>
                <w:spacing w:val="1"/>
                <w:sz w:val="22"/>
              </w:rPr>
              <w:t xml:space="preserve"> </w:t>
            </w:r>
            <w:r w:rsidRPr="00E3630F">
              <w:rPr>
                <w:sz w:val="22"/>
              </w:rPr>
              <w:t xml:space="preserve">accommodations for employees who cannot take the test </w:t>
            </w:r>
            <w:r w:rsidRPr="00E3630F">
              <w:rPr>
                <w:spacing w:val="10"/>
                <w:sz w:val="22"/>
              </w:rPr>
              <w:t>for</w:t>
            </w:r>
            <w:r w:rsidRPr="00E3630F">
              <w:rPr>
                <w:spacing w:val="11"/>
                <w:sz w:val="22"/>
              </w:rPr>
              <w:t xml:space="preserve"> </w:t>
            </w:r>
            <w:r w:rsidRPr="00E3630F">
              <w:rPr>
                <w:sz w:val="22"/>
              </w:rPr>
              <w:t>religious</w:t>
            </w:r>
            <w:r w:rsidRPr="00E3630F">
              <w:rPr>
                <w:spacing w:val="1"/>
                <w:sz w:val="22"/>
              </w:rPr>
              <w:t xml:space="preserve"> </w:t>
            </w:r>
            <w:r w:rsidRPr="00E3630F">
              <w:rPr>
                <w:sz w:val="22"/>
              </w:rPr>
              <w:t>or</w:t>
            </w:r>
            <w:r w:rsidRPr="00E3630F">
              <w:rPr>
                <w:spacing w:val="-2"/>
                <w:sz w:val="22"/>
              </w:rPr>
              <w:t xml:space="preserve"> </w:t>
            </w:r>
            <w:r w:rsidRPr="00E3630F">
              <w:rPr>
                <w:sz w:val="22"/>
              </w:rPr>
              <w:t>disability-related</w:t>
            </w:r>
            <w:r w:rsidRPr="00E3630F">
              <w:rPr>
                <w:spacing w:val="8"/>
                <w:sz w:val="22"/>
              </w:rPr>
              <w:t xml:space="preserve"> </w:t>
            </w:r>
            <w:r w:rsidRPr="00E3630F">
              <w:rPr>
                <w:sz w:val="22"/>
              </w:rPr>
              <w:t>medical</w:t>
            </w:r>
            <w:r w:rsidRPr="00E3630F">
              <w:rPr>
                <w:spacing w:val="-5"/>
                <w:sz w:val="22"/>
              </w:rPr>
              <w:t xml:space="preserve"> </w:t>
            </w:r>
            <w:r w:rsidRPr="00E3630F">
              <w:rPr>
                <w:sz w:val="22"/>
              </w:rPr>
              <w:t>reasons,</w:t>
            </w:r>
            <w:r w:rsidRPr="00E3630F">
              <w:rPr>
                <w:spacing w:val="4"/>
                <w:sz w:val="22"/>
              </w:rPr>
              <w:t xml:space="preserve"> </w:t>
            </w:r>
            <w:r w:rsidRPr="00E3630F">
              <w:rPr>
                <w:sz w:val="22"/>
              </w:rPr>
              <w:t>consistent</w:t>
            </w:r>
            <w:r w:rsidRPr="00E3630F">
              <w:rPr>
                <w:spacing w:val="-5"/>
                <w:sz w:val="22"/>
              </w:rPr>
              <w:t xml:space="preserve"> </w:t>
            </w:r>
            <w:r w:rsidRPr="00E3630F">
              <w:rPr>
                <w:sz w:val="22"/>
              </w:rPr>
              <w:t>with</w:t>
            </w:r>
            <w:r w:rsidRPr="00E3630F">
              <w:rPr>
                <w:spacing w:val="-57"/>
                <w:sz w:val="22"/>
              </w:rPr>
              <w:t xml:space="preserve"> </w:t>
            </w:r>
            <w:r w:rsidRPr="00E3630F">
              <w:rPr>
                <w:sz w:val="22"/>
              </w:rPr>
              <w:t>applicable</w:t>
            </w:r>
            <w:r w:rsidRPr="00E3630F">
              <w:rPr>
                <w:spacing w:val="-7"/>
                <w:sz w:val="22"/>
              </w:rPr>
              <w:t xml:space="preserve"> </w:t>
            </w:r>
            <w:r w:rsidRPr="00E3630F">
              <w:rPr>
                <w:sz w:val="22"/>
              </w:rPr>
              <w:t>non-discrimination</w:t>
            </w:r>
            <w:r w:rsidRPr="00E3630F">
              <w:rPr>
                <w:spacing w:val="-2"/>
                <w:sz w:val="22"/>
              </w:rPr>
              <w:t xml:space="preserve"> </w:t>
            </w:r>
            <w:r w:rsidRPr="00E3630F">
              <w:rPr>
                <w:sz w:val="22"/>
              </w:rPr>
              <w:t>laws.</w:t>
            </w:r>
          </w:p>
        </w:tc>
        <w:tc>
          <w:tcPr>
            <w:tcW w:w="1450" w:type="pct"/>
            <w:shd w:val="clear" w:color="auto" w:fill="auto"/>
          </w:tcPr>
          <w:p w:rsidR="00722334" w:rsidRPr="00E3630F" w:rsidRDefault="00722334" w:rsidP="008F51BF"/>
        </w:tc>
        <w:tc>
          <w:tcPr>
            <w:tcW w:w="1450" w:type="pct"/>
          </w:tcPr>
          <w:p w:rsidR="00722334" w:rsidRPr="00E3630F" w:rsidRDefault="00722334" w:rsidP="008F51BF"/>
        </w:tc>
        <w:tc>
          <w:tcPr>
            <w:tcW w:w="650" w:type="pct"/>
          </w:tcPr>
          <w:p w:rsidR="00722334" w:rsidRPr="00E3630F" w:rsidRDefault="00722334" w:rsidP="008F51BF"/>
        </w:tc>
      </w:tr>
      <w:tr w:rsidR="00DA40E7" w:rsidRPr="00E3630F" w:rsidTr="008A4315">
        <w:tc>
          <w:tcPr>
            <w:tcW w:w="1450" w:type="pct"/>
            <w:shd w:val="clear" w:color="auto" w:fill="auto"/>
          </w:tcPr>
          <w:p w:rsidR="00DA40E7" w:rsidRPr="00E3630F" w:rsidRDefault="00DA40E7" w:rsidP="008F51BF">
            <w:pPr>
              <w:pStyle w:val="ListParagraph"/>
              <w:numPr>
                <w:ilvl w:val="0"/>
                <w:numId w:val="4"/>
              </w:numPr>
              <w:tabs>
                <w:tab w:val="left" w:pos="2265"/>
              </w:tabs>
              <w:ind w:left="1537" w:hanging="385"/>
              <w:rPr>
                <w:sz w:val="22"/>
              </w:rPr>
            </w:pPr>
            <w:bookmarkStart w:id="98" w:name="(B)_Employers_are_not_required_to_remove"/>
            <w:bookmarkEnd w:id="98"/>
            <w:r w:rsidRPr="00E3630F">
              <w:rPr>
                <w:sz w:val="22"/>
              </w:rPr>
              <w:t>Employers</w:t>
            </w:r>
            <w:r w:rsidRPr="00E3630F">
              <w:rPr>
                <w:spacing w:val="-1"/>
                <w:sz w:val="22"/>
              </w:rPr>
              <w:t xml:space="preserve"> </w:t>
            </w:r>
            <w:r w:rsidRPr="00E3630F">
              <w:rPr>
                <w:sz w:val="22"/>
              </w:rPr>
              <w:t>are</w:t>
            </w:r>
            <w:r w:rsidRPr="00E3630F">
              <w:rPr>
                <w:spacing w:val="4"/>
                <w:sz w:val="22"/>
              </w:rPr>
              <w:t xml:space="preserve"> </w:t>
            </w:r>
            <w:r w:rsidRPr="00E3630F">
              <w:rPr>
                <w:sz w:val="22"/>
              </w:rPr>
              <w:t>not</w:t>
            </w:r>
            <w:r w:rsidRPr="00E3630F">
              <w:rPr>
                <w:spacing w:val="-6"/>
                <w:sz w:val="22"/>
              </w:rPr>
              <w:t xml:space="preserve"> </w:t>
            </w:r>
            <w:r w:rsidRPr="00E3630F">
              <w:rPr>
                <w:sz w:val="22"/>
              </w:rPr>
              <w:t>required</w:t>
            </w:r>
            <w:r w:rsidRPr="00E3630F">
              <w:rPr>
                <w:spacing w:val="-13"/>
                <w:sz w:val="22"/>
              </w:rPr>
              <w:t xml:space="preserve"> </w:t>
            </w:r>
            <w:r w:rsidRPr="00E3630F">
              <w:rPr>
                <w:sz w:val="22"/>
              </w:rPr>
              <w:t>to</w:t>
            </w:r>
            <w:r w:rsidRPr="00E3630F">
              <w:rPr>
                <w:spacing w:val="6"/>
                <w:sz w:val="22"/>
              </w:rPr>
              <w:t xml:space="preserve"> </w:t>
            </w:r>
            <w:r w:rsidRPr="00E3630F">
              <w:rPr>
                <w:sz w:val="22"/>
              </w:rPr>
              <w:t>remove</w:t>
            </w:r>
            <w:r w:rsidRPr="00E3630F">
              <w:rPr>
                <w:spacing w:val="3"/>
                <w:sz w:val="22"/>
              </w:rPr>
              <w:t xml:space="preserve"> </w:t>
            </w:r>
            <w:r w:rsidRPr="00E3630F">
              <w:rPr>
                <w:sz w:val="22"/>
              </w:rPr>
              <w:t>any</w:t>
            </w:r>
            <w:r w:rsidRPr="00E3630F">
              <w:rPr>
                <w:spacing w:val="6"/>
                <w:sz w:val="22"/>
              </w:rPr>
              <w:t xml:space="preserve"> </w:t>
            </w:r>
            <w:r w:rsidRPr="00E3630F">
              <w:rPr>
                <w:sz w:val="22"/>
              </w:rPr>
              <w:t>employee</w:t>
            </w:r>
            <w:r w:rsidRPr="00E3630F">
              <w:rPr>
                <w:spacing w:val="4"/>
                <w:sz w:val="22"/>
              </w:rPr>
              <w:t xml:space="preserve"> </w:t>
            </w:r>
            <w:r w:rsidRPr="00E3630F">
              <w:rPr>
                <w:sz w:val="22"/>
              </w:rPr>
              <w:t>who</w:t>
            </w:r>
            <w:r w:rsidRPr="00E3630F">
              <w:rPr>
                <w:spacing w:val="5"/>
                <w:sz w:val="22"/>
              </w:rPr>
              <w:t xml:space="preserve"> </w:t>
            </w:r>
            <w:r w:rsidRPr="00E3630F">
              <w:rPr>
                <w:sz w:val="22"/>
              </w:rPr>
              <w:t>would otherwise</w:t>
            </w:r>
            <w:r w:rsidRPr="00E3630F">
              <w:rPr>
                <w:spacing w:val="4"/>
                <w:sz w:val="22"/>
              </w:rPr>
              <w:t xml:space="preserve"> </w:t>
            </w:r>
            <w:r w:rsidRPr="00E3630F">
              <w:rPr>
                <w:sz w:val="22"/>
              </w:rPr>
              <w:t>be</w:t>
            </w:r>
            <w:r w:rsidRPr="00E3630F">
              <w:rPr>
                <w:spacing w:val="5"/>
                <w:sz w:val="22"/>
              </w:rPr>
              <w:t xml:space="preserve"> </w:t>
            </w:r>
            <w:r w:rsidRPr="00E3630F">
              <w:rPr>
                <w:sz w:val="22"/>
              </w:rPr>
              <w:t>required</w:t>
            </w:r>
            <w:r w:rsidRPr="00E3630F">
              <w:rPr>
                <w:spacing w:val="7"/>
                <w:sz w:val="22"/>
              </w:rPr>
              <w:t xml:space="preserve"> </w:t>
            </w:r>
            <w:r w:rsidRPr="00E3630F">
              <w:rPr>
                <w:sz w:val="22"/>
              </w:rPr>
              <w:t>to</w:t>
            </w:r>
            <w:r w:rsidRPr="00E3630F">
              <w:rPr>
                <w:spacing w:val="7"/>
                <w:sz w:val="22"/>
              </w:rPr>
              <w:t xml:space="preserve"> </w:t>
            </w:r>
            <w:r w:rsidRPr="00E3630F">
              <w:rPr>
                <w:sz w:val="22"/>
              </w:rPr>
              <w:t>be</w:t>
            </w:r>
            <w:r w:rsidRPr="00E3630F">
              <w:rPr>
                <w:spacing w:val="4"/>
                <w:sz w:val="22"/>
              </w:rPr>
              <w:t xml:space="preserve"> </w:t>
            </w:r>
            <w:r w:rsidRPr="00E3630F">
              <w:rPr>
                <w:sz w:val="22"/>
              </w:rPr>
              <w:t>removed</w:t>
            </w:r>
            <w:r w:rsidRPr="00E3630F">
              <w:rPr>
                <w:spacing w:val="-11"/>
                <w:sz w:val="22"/>
              </w:rPr>
              <w:t xml:space="preserve"> </w:t>
            </w:r>
            <w:r w:rsidRPr="00E3630F">
              <w:rPr>
                <w:sz w:val="22"/>
              </w:rPr>
              <w:t>under</w:t>
            </w:r>
            <w:r w:rsidRPr="00E3630F">
              <w:rPr>
                <w:spacing w:val="-1"/>
                <w:sz w:val="22"/>
              </w:rPr>
              <w:t xml:space="preserve"> </w:t>
            </w:r>
            <w:r w:rsidRPr="00E3630F">
              <w:rPr>
                <w:sz w:val="22"/>
              </w:rPr>
              <w:t>paragraph</w:t>
            </w:r>
            <w:r w:rsidRPr="00E3630F">
              <w:rPr>
                <w:spacing w:val="-12"/>
                <w:sz w:val="22"/>
              </w:rPr>
              <w:t xml:space="preserve"> </w:t>
            </w:r>
            <w:r w:rsidRPr="00E3630F">
              <w:rPr>
                <w:sz w:val="22"/>
              </w:rPr>
              <w:lastRenderedPageBreak/>
              <w:t>(</w:t>
            </w:r>
            <w:proofErr w:type="spellStart"/>
            <w:r w:rsidRPr="00E3630F">
              <w:rPr>
                <w:sz w:val="22"/>
              </w:rPr>
              <w:t>i</w:t>
            </w:r>
            <w:proofErr w:type="spellEnd"/>
            <w:r w:rsidRPr="00E3630F">
              <w:rPr>
                <w:sz w:val="22"/>
              </w:rPr>
              <w:t>)(4)(iii)(A)</w:t>
            </w:r>
            <w:r w:rsidRPr="00E3630F">
              <w:rPr>
                <w:spacing w:val="-1"/>
                <w:sz w:val="22"/>
              </w:rPr>
              <w:t xml:space="preserve"> </w:t>
            </w:r>
            <w:r w:rsidRPr="00E3630F">
              <w:rPr>
                <w:sz w:val="22"/>
              </w:rPr>
              <w:t>of</w:t>
            </w:r>
            <w:r w:rsidRPr="00E3630F">
              <w:rPr>
                <w:spacing w:val="-57"/>
                <w:sz w:val="22"/>
              </w:rPr>
              <w:t xml:space="preserve"> </w:t>
            </w:r>
            <w:r w:rsidRPr="00E3630F">
              <w:rPr>
                <w:sz w:val="22"/>
              </w:rPr>
              <w:t>this section if the employee does not experience the symptoms in</w:t>
            </w:r>
            <w:r w:rsidRPr="00E3630F">
              <w:rPr>
                <w:spacing w:val="1"/>
                <w:sz w:val="22"/>
              </w:rPr>
              <w:t xml:space="preserve"> </w:t>
            </w:r>
            <w:r w:rsidRPr="00E3630F">
              <w:rPr>
                <w:sz w:val="22"/>
              </w:rPr>
              <w:t>paragraph</w:t>
            </w:r>
            <w:r w:rsidRPr="00E3630F">
              <w:rPr>
                <w:spacing w:val="-2"/>
                <w:sz w:val="22"/>
              </w:rPr>
              <w:t xml:space="preserve"> </w:t>
            </w:r>
            <w:r w:rsidRPr="00E3630F">
              <w:rPr>
                <w:sz w:val="22"/>
              </w:rPr>
              <w:t>(l)(2)(iii)</w:t>
            </w:r>
            <w:r w:rsidRPr="00E3630F">
              <w:rPr>
                <w:spacing w:val="-9"/>
                <w:sz w:val="22"/>
              </w:rPr>
              <w:t xml:space="preserve"> </w:t>
            </w:r>
            <w:r w:rsidRPr="00E3630F">
              <w:rPr>
                <w:sz w:val="22"/>
              </w:rPr>
              <w:t>or</w:t>
            </w:r>
            <w:r w:rsidRPr="00E3630F">
              <w:rPr>
                <w:spacing w:val="-10"/>
                <w:sz w:val="22"/>
              </w:rPr>
              <w:t xml:space="preserve"> </w:t>
            </w:r>
            <w:r w:rsidRPr="00E3630F">
              <w:rPr>
                <w:sz w:val="22"/>
              </w:rPr>
              <w:t>(l)(2)(iv)</w:t>
            </w:r>
            <w:r w:rsidRPr="00E3630F">
              <w:rPr>
                <w:spacing w:val="-9"/>
                <w:sz w:val="22"/>
              </w:rPr>
              <w:t xml:space="preserve"> </w:t>
            </w:r>
            <w:r w:rsidRPr="00E3630F">
              <w:rPr>
                <w:sz w:val="22"/>
              </w:rPr>
              <w:t>of</w:t>
            </w:r>
            <w:r w:rsidRPr="00E3630F">
              <w:rPr>
                <w:spacing w:val="7"/>
                <w:sz w:val="22"/>
              </w:rPr>
              <w:t xml:space="preserve"> </w:t>
            </w:r>
            <w:r w:rsidRPr="00E3630F">
              <w:rPr>
                <w:sz w:val="22"/>
              </w:rPr>
              <w:t>this</w:t>
            </w:r>
            <w:r w:rsidRPr="00E3630F">
              <w:rPr>
                <w:spacing w:val="-8"/>
                <w:sz w:val="22"/>
              </w:rPr>
              <w:t xml:space="preserve"> </w:t>
            </w:r>
            <w:r w:rsidRPr="00E3630F">
              <w:rPr>
                <w:sz w:val="22"/>
              </w:rPr>
              <w:t>section</w:t>
            </w:r>
            <w:r w:rsidRPr="00E3630F">
              <w:rPr>
                <w:spacing w:val="-1"/>
                <w:sz w:val="22"/>
              </w:rPr>
              <w:t xml:space="preserve"> </w:t>
            </w:r>
            <w:r w:rsidRPr="00E3630F">
              <w:rPr>
                <w:sz w:val="22"/>
              </w:rPr>
              <w:t>and</w:t>
            </w:r>
            <w:r w:rsidRPr="00E3630F">
              <w:rPr>
                <w:spacing w:val="-1"/>
                <w:sz w:val="22"/>
              </w:rPr>
              <w:t xml:space="preserve"> </w:t>
            </w:r>
            <w:r w:rsidRPr="00E3630F">
              <w:rPr>
                <w:sz w:val="22"/>
              </w:rPr>
              <w:t>has:</w:t>
            </w:r>
          </w:p>
          <w:p w:rsidR="00DA40E7" w:rsidRPr="00E3630F" w:rsidRDefault="00DA40E7" w:rsidP="008F51BF">
            <w:pPr>
              <w:pStyle w:val="ListParagraph"/>
              <w:numPr>
                <w:ilvl w:val="1"/>
                <w:numId w:val="4"/>
              </w:numPr>
              <w:tabs>
                <w:tab w:val="left" w:pos="2584"/>
              </w:tabs>
              <w:ind w:left="1937"/>
              <w:rPr>
                <w:sz w:val="22"/>
              </w:rPr>
            </w:pPr>
            <w:r w:rsidRPr="00E3630F">
              <w:rPr>
                <w:sz w:val="22"/>
              </w:rPr>
              <w:t>been</w:t>
            </w:r>
            <w:r w:rsidRPr="00E3630F">
              <w:rPr>
                <w:spacing w:val="6"/>
                <w:sz w:val="22"/>
              </w:rPr>
              <w:t xml:space="preserve"> </w:t>
            </w:r>
            <w:r w:rsidRPr="00E3630F">
              <w:rPr>
                <w:sz w:val="22"/>
              </w:rPr>
              <w:t>fully</w:t>
            </w:r>
            <w:r w:rsidRPr="00E3630F">
              <w:rPr>
                <w:spacing w:val="7"/>
                <w:sz w:val="22"/>
              </w:rPr>
              <w:t xml:space="preserve"> </w:t>
            </w:r>
            <w:r w:rsidRPr="00E3630F">
              <w:rPr>
                <w:sz w:val="22"/>
              </w:rPr>
              <w:t>vaccinated</w:t>
            </w:r>
            <w:r w:rsidRPr="00E3630F">
              <w:rPr>
                <w:spacing w:val="7"/>
                <w:sz w:val="22"/>
              </w:rPr>
              <w:t xml:space="preserve"> </w:t>
            </w:r>
            <w:r w:rsidRPr="00E3630F">
              <w:rPr>
                <w:sz w:val="22"/>
              </w:rPr>
              <w:t>against</w:t>
            </w:r>
            <w:r w:rsidRPr="00E3630F">
              <w:rPr>
                <w:spacing w:val="-6"/>
                <w:sz w:val="22"/>
              </w:rPr>
              <w:t xml:space="preserve"> </w:t>
            </w:r>
            <w:r w:rsidRPr="00E3630F">
              <w:rPr>
                <w:sz w:val="22"/>
              </w:rPr>
              <w:t>COVID-19</w:t>
            </w:r>
            <w:r w:rsidRPr="00E3630F">
              <w:rPr>
                <w:spacing w:val="6"/>
                <w:sz w:val="22"/>
              </w:rPr>
              <w:t xml:space="preserve"> </w:t>
            </w:r>
            <w:r w:rsidRPr="00E3630F">
              <w:rPr>
                <w:sz w:val="22"/>
              </w:rPr>
              <w:t>(i.e.,</w:t>
            </w:r>
            <w:r w:rsidRPr="00E3630F">
              <w:rPr>
                <w:spacing w:val="1"/>
                <w:sz w:val="22"/>
              </w:rPr>
              <w:t xml:space="preserve"> </w:t>
            </w:r>
            <w:r w:rsidRPr="00E3630F">
              <w:rPr>
                <w:sz w:val="22"/>
              </w:rPr>
              <w:t>2</w:t>
            </w:r>
            <w:r w:rsidRPr="00E3630F">
              <w:rPr>
                <w:spacing w:val="7"/>
                <w:sz w:val="22"/>
              </w:rPr>
              <w:t xml:space="preserve"> </w:t>
            </w:r>
            <w:r w:rsidRPr="00E3630F">
              <w:rPr>
                <w:sz w:val="22"/>
              </w:rPr>
              <w:t>weeks or</w:t>
            </w:r>
            <w:r w:rsidRPr="00E3630F">
              <w:rPr>
                <w:spacing w:val="-3"/>
                <w:sz w:val="22"/>
              </w:rPr>
              <w:t xml:space="preserve"> </w:t>
            </w:r>
            <w:r w:rsidRPr="00E3630F">
              <w:rPr>
                <w:sz w:val="22"/>
              </w:rPr>
              <w:t>more</w:t>
            </w:r>
            <w:r w:rsidRPr="00E3630F">
              <w:rPr>
                <w:spacing w:val="-57"/>
                <w:sz w:val="22"/>
              </w:rPr>
              <w:t xml:space="preserve"> </w:t>
            </w:r>
            <w:r w:rsidRPr="00E3630F">
              <w:rPr>
                <w:sz w:val="22"/>
              </w:rPr>
              <w:t>following</w:t>
            </w:r>
            <w:r w:rsidRPr="00E3630F">
              <w:rPr>
                <w:spacing w:val="-19"/>
                <w:sz w:val="22"/>
              </w:rPr>
              <w:t xml:space="preserve"> </w:t>
            </w:r>
            <w:r w:rsidRPr="00E3630F">
              <w:rPr>
                <w:sz w:val="22"/>
              </w:rPr>
              <w:t>the</w:t>
            </w:r>
            <w:r w:rsidRPr="00E3630F">
              <w:rPr>
                <w:spacing w:val="-6"/>
                <w:sz w:val="22"/>
              </w:rPr>
              <w:t xml:space="preserve"> </w:t>
            </w:r>
            <w:r w:rsidRPr="00E3630F">
              <w:rPr>
                <w:sz w:val="22"/>
              </w:rPr>
              <w:t>final</w:t>
            </w:r>
            <w:r w:rsidRPr="00E3630F">
              <w:rPr>
                <w:spacing w:val="-14"/>
                <w:sz w:val="22"/>
              </w:rPr>
              <w:t xml:space="preserve"> </w:t>
            </w:r>
            <w:r w:rsidRPr="00E3630F">
              <w:rPr>
                <w:sz w:val="22"/>
              </w:rPr>
              <w:t>dose);</w:t>
            </w:r>
            <w:r w:rsidRPr="00E3630F">
              <w:rPr>
                <w:spacing w:val="-14"/>
                <w:sz w:val="22"/>
              </w:rPr>
              <w:t xml:space="preserve"> </w:t>
            </w:r>
            <w:r w:rsidRPr="00E3630F">
              <w:rPr>
                <w:sz w:val="22"/>
              </w:rPr>
              <w:t>or</w:t>
            </w:r>
          </w:p>
          <w:p w:rsidR="00DA40E7" w:rsidRPr="00E3630F" w:rsidRDefault="00DA40E7" w:rsidP="008F51BF">
            <w:pPr>
              <w:pStyle w:val="ListParagraph"/>
              <w:numPr>
                <w:ilvl w:val="1"/>
                <w:numId w:val="4"/>
              </w:numPr>
              <w:tabs>
                <w:tab w:val="left" w:pos="2584"/>
              </w:tabs>
              <w:ind w:left="1920"/>
              <w:rPr>
                <w:sz w:val="22"/>
              </w:rPr>
            </w:pPr>
            <w:r w:rsidRPr="00E3630F">
              <w:rPr>
                <w:sz w:val="22"/>
              </w:rPr>
              <w:t>had</w:t>
            </w:r>
            <w:r w:rsidRPr="00E3630F">
              <w:rPr>
                <w:spacing w:val="9"/>
                <w:sz w:val="22"/>
              </w:rPr>
              <w:t xml:space="preserve"> </w:t>
            </w:r>
            <w:r w:rsidRPr="00E3630F">
              <w:rPr>
                <w:sz w:val="22"/>
              </w:rPr>
              <w:t>COVID-19</w:t>
            </w:r>
            <w:r w:rsidRPr="00E3630F">
              <w:rPr>
                <w:spacing w:val="8"/>
                <w:sz w:val="22"/>
              </w:rPr>
              <w:t xml:space="preserve"> </w:t>
            </w:r>
            <w:r w:rsidRPr="00E3630F">
              <w:rPr>
                <w:sz w:val="22"/>
              </w:rPr>
              <w:t>and</w:t>
            </w:r>
            <w:r w:rsidRPr="00E3630F">
              <w:rPr>
                <w:spacing w:val="8"/>
                <w:sz w:val="22"/>
              </w:rPr>
              <w:t xml:space="preserve"> </w:t>
            </w:r>
            <w:r w:rsidRPr="00E3630F">
              <w:rPr>
                <w:sz w:val="22"/>
              </w:rPr>
              <w:t>recovered</w:t>
            </w:r>
            <w:r w:rsidRPr="00E3630F">
              <w:rPr>
                <w:spacing w:val="-11"/>
                <w:sz w:val="22"/>
              </w:rPr>
              <w:t xml:space="preserve"> </w:t>
            </w:r>
            <w:r w:rsidRPr="00E3630F">
              <w:rPr>
                <w:sz w:val="22"/>
              </w:rPr>
              <w:t>within</w:t>
            </w:r>
            <w:r w:rsidRPr="00E3630F">
              <w:rPr>
                <w:spacing w:val="8"/>
                <w:sz w:val="22"/>
              </w:rPr>
              <w:t xml:space="preserve"> </w:t>
            </w:r>
            <w:r w:rsidRPr="00E3630F">
              <w:rPr>
                <w:sz w:val="22"/>
              </w:rPr>
              <w:t>the</w:t>
            </w:r>
            <w:r w:rsidRPr="00E3630F">
              <w:rPr>
                <w:spacing w:val="6"/>
                <w:sz w:val="22"/>
              </w:rPr>
              <w:t xml:space="preserve"> </w:t>
            </w:r>
            <w:r w:rsidRPr="00E3630F">
              <w:rPr>
                <w:sz w:val="22"/>
              </w:rPr>
              <w:t>past</w:t>
            </w:r>
            <w:r w:rsidRPr="00E3630F">
              <w:rPr>
                <w:spacing w:val="-5"/>
                <w:sz w:val="22"/>
              </w:rPr>
              <w:t xml:space="preserve"> </w:t>
            </w:r>
            <w:r w:rsidRPr="00E3630F">
              <w:rPr>
                <w:sz w:val="22"/>
              </w:rPr>
              <w:t>3</w:t>
            </w:r>
            <w:r w:rsidRPr="00E3630F">
              <w:rPr>
                <w:spacing w:val="8"/>
                <w:sz w:val="22"/>
              </w:rPr>
              <w:t xml:space="preserve"> </w:t>
            </w:r>
            <w:r w:rsidRPr="00E3630F">
              <w:rPr>
                <w:sz w:val="22"/>
              </w:rPr>
              <w:t>months.</w:t>
            </w:r>
          </w:p>
        </w:tc>
        <w:tc>
          <w:tcPr>
            <w:tcW w:w="1450" w:type="pct"/>
            <w:shd w:val="clear" w:color="auto" w:fill="auto"/>
          </w:tcPr>
          <w:p w:rsidR="00DA40E7" w:rsidRPr="00E3630F" w:rsidRDefault="00DA40E7" w:rsidP="008A4315">
            <w:pPr>
              <w:pStyle w:val="GuidanceIndent"/>
              <w:rPr>
                <w:sz w:val="22"/>
                <w:szCs w:val="22"/>
              </w:rPr>
            </w:pPr>
            <w:r w:rsidRPr="00E3630F">
              <w:rPr>
                <w:sz w:val="22"/>
                <w:szCs w:val="22"/>
              </w:rPr>
              <w:lastRenderedPageBreak/>
              <w:t>d.</w:t>
            </w:r>
            <w:r w:rsidRPr="00E3630F">
              <w:rPr>
                <w:sz w:val="22"/>
                <w:szCs w:val="22"/>
              </w:rPr>
              <w:tab/>
              <w:t xml:space="preserve">Employers are not required to remove any employee who has been fully vaccinated (i.e., 2 weeks or more following the final dose); or who recovered from </w:t>
            </w:r>
            <w:r w:rsidRPr="00E3630F">
              <w:rPr>
                <w:sz w:val="22"/>
                <w:szCs w:val="22"/>
              </w:rPr>
              <w:lastRenderedPageBreak/>
              <w:t>COVID-19 within the past 3 months, if the employee is not COVID-19 positive and does not experience symptoms.</w:t>
            </w:r>
          </w:p>
        </w:tc>
        <w:tc>
          <w:tcPr>
            <w:tcW w:w="1450" w:type="pct"/>
          </w:tcPr>
          <w:p w:rsidR="00DA40E7" w:rsidRPr="00E3630F" w:rsidRDefault="00DA40E7" w:rsidP="008F51BF"/>
        </w:tc>
        <w:tc>
          <w:tcPr>
            <w:tcW w:w="650" w:type="pct"/>
          </w:tcPr>
          <w:p w:rsidR="00DA40E7" w:rsidRPr="00E3630F" w:rsidRDefault="00DA40E7" w:rsidP="008F51BF"/>
        </w:tc>
      </w:tr>
      <w:tr w:rsidR="000340EA" w:rsidRPr="00E3630F" w:rsidTr="008A4315">
        <w:tc>
          <w:tcPr>
            <w:tcW w:w="1450" w:type="pct"/>
            <w:shd w:val="clear" w:color="auto" w:fill="auto"/>
          </w:tcPr>
          <w:p w:rsidR="000340EA" w:rsidRPr="00E3630F" w:rsidRDefault="000340EA" w:rsidP="008F51BF">
            <w:pPr>
              <w:pStyle w:val="ListParagraph"/>
              <w:numPr>
                <w:ilvl w:val="1"/>
                <w:numId w:val="5"/>
              </w:numPr>
              <w:tabs>
                <w:tab w:val="left" w:pos="1561"/>
              </w:tabs>
              <w:ind w:left="1232" w:hanging="368"/>
              <w:jc w:val="left"/>
              <w:rPr>
                <w:sz w:val="22"/>
              </w:rPr>
            </w:pPr>
            <w:bookmarkStart w:id="99" w:name="(iv)_Any_time_an_employee_is_required_to"/>
            <w:bookmarkEnd w:id="99"/>
            <w:r w:rsidRPr="00E3630F">
              <w:rPr>
                <w:sz w:val="22"/>
              </w:rPr>
              <w:t>Any</w:t>
            </w:r>
            <w:r w:rsidRPr="00E3630F">
              <w:rPr>
                <w:spacing w:val="4"/>
                <w:sz w:val="22"/>
              </w:rPr>
              <w:t xml:space="preserve"> </w:t>
            </w:r>
            <w:r w:rsidRPr="00E3630F">
              <w:rPr>
                <w:sz w:val="22"/>
              </w:rPr>
              <w:t>time</w:t>
            </w:r>
            <w:r w:rsidRPr="00E3630F">
              <w:rPr>
                <w:spacing w:val="1"/>
                <w:sz w:val="22"/>
              </w:rPr>
              <w:t xml:space="preserve"> </w:t>
            </w:r>
            <w:r w:rsidRPr="00E3630F">
              <w:rPr>
                <w:sz w:val="22"/>
              </w:rPr>
              <w:t>an</w:t>
            </w:r>
            <w:r w:rsidRPr="00E3630F">
              <w:rPr>
                <w:spacing w:val="4"/>
                <w:sz w:val="22"/>
              </w:rPr>
              <w:t xml:space="preserve"> </w:t>
            </w:r>
            <w:r w:rsidRPr="00E3630F">
              <w:rPr>
                <w:sz w:val="22"/>
              </w:rPr>
              <w:t>employee</w:t>
            </w:r>
            <w:r w:rsidRPr="00E3630F">
              <w:rPr>
                <w:spacing w:val="2"/>
                <w:sz w:val="22"/>
              </w:rPr>
              <w:t xml:space="preserve"> </w:t>
            </w:r>
            <w:r w:rsidRPr="00E3630F">
              <w:rPr>
                <w:sz w:val="22"/>
              </w:rPr>
              <w:t>is</w:t>
            </w:r>
            <w:r w:rsidRPr="00E3630F">
              <w:rPr>
                <w:spacing w:val="-2"/>
                <w:sz w:val="22"/>
              </w:rPr>
              <w:t xml:space="preserve"> </w:t>
            </w:r>
            <w:r w:rsidRPr="00E3630F">
              <w:rPr>
                <w:sz w:val="22"/>
              </w:rPr>
              <w:t>required</w:t>
            </w:r>
            <w:r w:rsidRPr="00E3630F">
              <w:rPr>
                <w:spacing w:val="4"/>
                <w:sz w:val="22"/>
              </w:rPr>
              <w:t xml:space="preserve"> </w:t>
            </w:r>
            <w:r w:rsidRPr="00E3630F">
              <w:rPr>
                <w:sz w:val="22"/>
              </w:rPr>
              <w:t>to</w:t>
            </w:r>
            <w:r w:rsidRPr="00E3630F">
              <w:rPr>
                <w:spacing w:val="4"/>
                <w:sz w:val="22"/>
              </w:rPr>
              <w:t xml:space="preserve"> </w:t>
            </w:r>
            <w:r w:rsidRPr="00E3630F">
              <w:rPr>
                <w:sz w:val="22"/>
              </w:rPr>
              <w:t>be</w:t>
            </w:r>
            <w:r w:rsidRPr="00E3630F">
              <w:rPr>
                <w:spacing w:val="2"/>
                <w:sz w:val="22"/>
              </w:rPr>
              <w:t xml:space="preserve"> </w:t>
            </w:r>
            <w:r w:rsidRPr="00E3630F">
              <w:rPr>
                <w:sz w:val="22"/>
              </w:rPr>
              <w:t>removed</w:t>
            </w:r>
            <w:r w:rsidRPr="00E3630F">
              <w:rPr>
                <w:spacing w:val="4"/>
                <w:sz w:val="22"/>
              </w:rPr>
              <w:t xml:space="preserve"> </w:t>
            </w:r>
            <w:r w:rsidRPr="00E3630F">
              <w:rPr>
                <w:sz w:val="22"/>
              </w:rPr>
              <w:t>from</w:t>
            </w:r>
            <w:r w:rsidRPr="00E3630F">
              <w:rPr>
                <w:spacing w:val="2"/>
                <w:sz w:val="22"/>
              </w:rPr>
              <w:t xml:space="preserve"> </w:t>
            </w:r>
            <w:r w:rsidRPr="00E3630F">
              <w:rPr>
                <w:sz w:val="22"/>
              </w:rPr>
              <w:t>the</w:t>
            </w:r>
            <w:r w:rsidRPr="00E3630F">
              <w:rPr>
                <w:spacing w:val="1"/>
                <w:sz w:val="22"/>
              </w:rPr>
              <w:t xml:space="preserve"> </w:t>
            </w:r>
            <w:r w:rsidRPr="00E3630F">
              <w:rPr>
                <w:sz w:val="22"/>
              </w:rPr>
              <w:t>workplace</w:t>
            </w:r>
            <w:r w:rsidRPr="00E3630F">
              <w:rPr>
                <w:spacing w:val="2"/>
                <w:sz w:val="22"/>
              </w:rPr>
              <w:t xml:space="preserve"> </w:t>
            </w:r>
            <w:r w:rsidRPr="00E3630F">
              <w:rPr>
                <w:sz w:val="22"/>
              </w:rPr>
              <w:t>for</w:t>
            </w:r>
            <w:r w:rsidRPr="00E3630F">
              <w:rPr>
                <w:spacing w:val="-4"/>
                <w:sz w:val="22"/>
              </w:rPr>
              <w:t xml:space="preserve"> </w:t>
            </w:r>
            <w:r w:rsidRPr="00E3630F">
              <w:rPr>
                <w:sz w:val="22"/>
              </w:rPr>
              <w:t>any</w:t>
            </w:r>
            <w:r w:rsidRPr="00E3630F">
              <w:rPr>
                <w:spacing w:val="-57"/>
                <w:sz w:val="22"/>
              </w:rPr>
              <w:t xml:space="preserve"> </w:t>
            </w:r>
            <w:r w:rsidRPr="00E3630F">
              <w:rPr>
                <w:sz w:val="22"/>
              </w:rPr>
              <w:t>reason under paragraph (l)(4) of this section, the employer may require the</w:t>
            </w:r>
            <w:r w:rsidRPr="00E3630F">
              <w:rPr>
                <w:spacing w:val="1"/>
                <w:sz w:val="22"/>
              </w:rPr>
              <w:t xml:space="preserve"> </w:t>
            </w:r>
            <w:r w:rsidRPr="00E3630F">
              <w:rPr>
                <w:sz w:val="22"/>
              </w:rPr>
              <w:t>employee</w:t>
            </w:r>
            <w:r w:rsidRPr="00E3630F">
              <w:rPr>
                <w:spacing w:val="-2"/>
                <w:sz w:val="22"/>
              </w:rPr>
              <w:t xml:space="preserve"> </w:t>
            </w:r>
            <w:r w:rsidRPr="00E3630F">
              <w:rPr>
                <w:sz w:val="22"/>
              </w:rPr>
              <w:t>to</w:t>
            </w:r>
            <w:r w:rsidRPr="00E3630F">
              <w:rPr>
                <w:spacing w:val="1"/>
                <w:sz w:val="22"/>
              </w:rPr>
              <w:t xml:space="preserve"> </w:t>
            </w:r>
            <w:r w:rsidRPr="00E3630F">
              <w:rPr>
                <w:sz w:val="22"/>
              </w:rPr>
              <w:t>work</w:t>
            </w:r>
            <w:r w:rsidRPr="00E3630F">
              <w:rPr>
                <w:spacing w:val="2"/>
                <w:sz w:val="22"/>
              </w:rPr>
              <w:t xml:space="preserve"> </w:t>
            </w:r>
            <w:r w:rsidRPr="00E3630F">
              <w:rPr>
                <w:sz w:val="22"/>
              </w:rPr>
              <w:t>remotely</w:t>
            </w:r>
            <w:r w:rsidRPr="00E3630F">
              <w:rPr>
                <w:spacing w:val="-16"/>
                <w:sz w:val="22"/>
              </w:rPr>
              <w:t xml:space="preserve"> </w:t>
            </w:r>
            <w:r w:rsidRPr="00E3630F">
              <w:rPr>
                <w:sz w:val="22"/>
              </w:rPr>
              <w:t>or</w:t>
            </w:r>
            <w:r w:rsidRPr="00E3630F">
              <w:rPr>
                <w:spacing w:val="-7"/>
                <w:sz w:val="22"/>
              </w:rPr>
              <w:t xml:space="preserve"> </w:t>
            </w:r>
            <w:r w:rsidRPr="00E3630F">
              <w:rPr>
                <w:sz w:val="22"/>
              </w:rPr>
              <w:t>in</w:t>
            </w:r>
            <w:r w:rsidRPr="00E3630F">
              <w:rPr>
                <w:spacing w:val="2"/>
                <w:sz w:val="22"/>
              </w:rPr>
              <w:t xml:space="preserve"> </w:t>
            </w:r>
            <w:r w:rsidRPr="00E3630F">
              <w:rPr>
                <w:sz w:val="22"/>
              </w:rPr>
              <w:t>isolation</w:t>
            </w:r>
            <w:r w:rsidRPr="00E3630F">
              <w:rPr>
                <w:spacing w:val="1"/>
                <w:sz w:val="22"/>
              </w:rPr>
              <w:t xml:space="preserve"> </w:t>
            </w:r>
            <w:r w:rsidRPr="00E3630F">
              <w:rPr>
                <w:sz w:val="22"/>
              </w:rPr>
              <w:t>if</w:t>
            </w:r>
            <w:r w:rsidRPr="00E3630F">
              <w:rPr>
                <w:spacing w:val="11"/>
                <w:sz w:val="22"/>
              </w:rPr>
              <w:t xml:space="preserve"> </w:t>
            </w:r>
            <w:r w:rsidRPr="00E3630F">
              <w:rPr>
                <w:sz w:val="22"/>
              </w:rPr>
              <w:t>suitable</w:t>
            </w:r>
            <w:r w:rsidRPr="00E3630F">
              <w:rPr>
                <w:spacing w:val="-2"/>
                <w:sz w:val="22"/>
              </w:rPr>
              <w:t xml:space="preserve"> </w:t>
            </w:r>
            <w:r w:rsidRPr="00E3630F">
              <w:rPr>
                <w:sz w:val="22"/>
              </w:rPr>
              <w:t>work</w:t>
            </w:r>
            <w:r w:rsidRPr="00E3630F">
              <w:rPr>
                <w:spacing w:val="-17"/>
                <w:sz w:val="22"/>
              </w:rPr>
              <w:t xml:space="preserve"> </w:t>
            </w:r>
            <w:r w:rsidRPr="00E3630F">
              <w:rPr>
                <w:sz w:val="22"/>
              </w:rPr>
              <w:t>is</w:t>
            </w:r>
            <w:r w:rsidRPr="00E3630F">
              <w:rPr>
                <w:spacing w:val="-5"/>
                <w:sz w:val="22"/>
              </w:rPr>
              <w:t xml:space="preserve"> </w:t>
            </w:r>
            <w:r w:rsidRPr="00E3630F">
              <w:rPr>
                <w:sz w:val="22"/>
              </w:rPr>
              <w:t>available.</w:t>
            </w:r>
          </w:p>
        </w:tc>
        <w:tc>
          <w:tcPr>
            <w:tcW w:w="1450" w:type="pct"/>
            <w:shd w:val="clear" w:color="auto" w:fill="auto"/>
          </w:tcPr>
          <w:p w:rsidR="00936AAF" w:rsidRPr="00E3630F" w:rsidRDefault="00936AAF" w:rsidP="008A4315">
            <w:pPr>
              <w:pStyle w:val="GuidanceIndent"/>
              <w:rPr>
                <w:sz w:val="22"/>
                <w:szCs w:val="22"/>
              </w:rPr>
            </w:pPr>
            <w:r w:rsidRPr="00E3630F">
              <w:rPr>
                <w:sz w:val="22"/>
                <w:szCs w:val="22"/>
              </w:rPr>
              <w:t>c.</w:t>
            </w:r>
            <w:r w:rsidRPr="00E3630F">
              <w:rPr>
                <w:sz w:val="22"/>
                <w:szCs w:val="22"/>
              </w:rPr>
              <w:tab/>
            </w:r>
            <w:r w:rsidRPr="00E3630F">
              <w:rPr>
                <w:rStyle w:val="GuidanceIndentChar"/>
                <w:sz w:val="22"/>
                <w:szCs w:val="22"/>
              </w:rPr>
              <w:t>Employees who are medically removed must remain away from the workplace until the return to work criteria in 29 CFR § 1910.502(l)(6) are met, or kept removed until the employer provides a polymerase chain reaction (PCR) test at no cost to the employee.</w:t>
            </w:r>
          </w:p>
          <w:p w:rsidR="00936AAF" w:rsidRPr="00E3630F" w:rsidRDefault="00936AAF" w:rsidP="00936AAF">
            <w:pPr>
              <w:pStyle w:val="Bullet"/>
              <w:rPr>
                <w:sz w:val="22"/>
              </w:rPr>
            </w:pPr>
            <w:r w:rsidRPr="00E3630F">
              <w:rPr>
                <w:sz w:val="22"/>
              </w:rPr>
              <w:t>The employer may require the employee(s) who were subject to medical removal to work remotely or in isolation if suitable work is available. Suitable work means any work that can be done with no contact with others. If an employee is too ill to work, remote work should not be required; and sick leave or other leave should be made available as consistent with the employer’s general policies and any applicable laws.</w:t>
            </w:r>
          </w:p>
          <w:p w:rsidR="000340EA" w:rsidRPr="00E3630F" w:rsidRDefault="00936AAF" w:rsidP="00936AAF">
            <w:pPr>
              <w:pStyle w:val="Bullet"/>
              <w:rPr>
                <w:sz w:val="22"/>
              </w:rPr>
            </w:pPr>
            <w:r w:rsidRPr="00E3630F">
              <w:rPr>
                <w:sz w:val="22"/>
              </w:rPr>
              <w:t>CSHOs should determine through interviews and document reviews what procedures were implemented for removal (i.e., whether employees were given the opportunity to work remotely or in isolation if suitable work was available.)</w:t>
            </w:r>
          </w:p>
        </w:tc>
        <w:tc>
          <w:tcPr>
            <w:tcW w:w="1450" w:type="pct"/>
          </w:tcPr>
          <w:p w:rsidR="000340EA" w:rsidRPr="00E3630F" w:rsidRDefault="000340EA" w:rsidP="008F51BF"/>
        </w:tc>
        <w:tc>
          <w:tcPr>
            <w:tcW w:w="650" w:type="pct"/>
          </w:tcPr>
          <w:p w:rsidR="000340EA" w:rsidRPr="00E3630F" w:rsidRDefault="000340EA" w:rsidP="008F51BF"/>
        </w:tc>
      </w:tr>
      <w:tr w:rsidR="00EE267A" w:rsidRPr="00E3630F" w:rsidTr="008A4315">
        <w:tc>
          <w:tcPr>
            <w:tcW w:w="1450" w:type="pct"/>
            <w:shd w:val="clear" w:color="auto" w:fill="auto"/>
          </w:tcPr>
          <w:p w:rsidR="00EE267A" w:rsidRPr="00E3630F" w:rsidRDefault="00EE267A" w:rsidP="005E2935">
            <w:pPr>
              <w:pStyle w:val="ListParagraph"/>
              <w:numPr>
                <w:ilvl w:val="1"/>
                <w:numId w:val="33"/>
              </w:numPr>
              <w:tabs>
                <w:tab w:val="left" w:pos="1209"/>
              </w:tabs>
              <w:ind w:left="625" w:hanging="337"/>
              <w:rPr>
                <w:sz w:val="22"/>
              </w:rPr>
            </w:pPr>
            <w:bookmarkStart w:id="100" w:name="_(5)_Medical_removal_protection_benefits"/>
            <w:bookmarkEnd w:id="100"/>
            <w:r w:rsidRPr="00E3630F">
              <w:rPr>
                <w:sz w:val="22"/>
              </w:rPr>
              <w:t>Medical</w:t>
            </w:r>
            <w:r w:rsidRPr="00E3630F">
              <w:rPr>
                <w:spacing w:val="7"/>
                <w:sz w:val="22"/>
              </w:rPr>
              <w:t xml:space="preserve"> </w:t>
            </w:r>
            <w:r w:rsidRPr="00E3630F">
              <w:rPr>
                <w:sz w:val="22"/>
              </w:rPr>
              <w:t>removal</w:t>
            </w:r>
            <w:r w:rsidRPr="00E3630F">
              <w:rPr>
                <w:spacing w:val="7"/>
                <w:sz w:val="22"/>
              </w:rPr>
              <w:t xml:space="preserve"> </w:t>
            </w:r>
            <w:r w:rsidRPr="00E3630F">
              <w:rPr>
                <w:sz w:val="22"/>
              </w:rPr>
              <w:t>protection</w:t>
            </w:r>
            <w:r w:rsidRPr="00E3630F">
              <w:rPr>
                <w:spacing w:val="23"/>
                <w:sz w:val="22"/>
              </w:rPr>
              <w:t xml:space="preserve"> </w:t>
            </w:r>
            <w:r w:rsidRPr="00E3630F">
              <w:rPr>
                <w:sz w:val="22"/>
              </w:rPr>
              <w:t>benefits.</w:t>
            </w:r>
          </w:p>
          <w:p w:rsidR="00EE267A" w:rsidRPr="00E3630F" w:rsidRDefault="00EE267A" w:rsidP="005E2935">
            <w:pPr>
              <w:pStyle w:val="ListParagraph"/>
              <w:numPr>
                <w:ilvl w:val="2"/>
                <w:numId w:val="33"/>
              </w:numPr>
              <w:tabs>
                <w:tab w:val="left" w:pos="1513"/>
              </w:tabs>
              <w:rPr>
                <w:sz w:val="22"/>
              </w:rPr>
            </w:pPr>
            <w:r w:rsidRPr="00E3630F">
              <w:rPr>
                <w:sz w:val="22"/>
              </w:rPr>
              <w:t>Employers with 10 or fewer employees on the effective date of this section are</w:t>
            </w:r>
            <w:r w:rsidRPr="00E3630F">
              <w:rPr>
                <w:spacing w:val="-57"/>
                <w:sz w:val="22"/>
              </w:rPr>
              <w:t xml:space="preserve"> </w:t>
            </w:r>
            <w:r w:rsidRPr="00E3630F">
              <w:rPr>
                <w:sz w:val="22"/>
              </w:rPr>
              <w:t>not required to comply with paragraphs (l)(5)(iii) through (l)(5)(iv) of this</w:t>
            </w:r>
            <w:r w:rsidRPr="00E3630F">
              <w:rPr>
                <w:spacing w:val="1"/>
                <w:sz w:val="22"/>
              </w:rPr>
              <w:t xml:space="preserve"> </w:t>
            </w:r>
            <w:r w:rsidRPr="00E3630F">
              <w:rPr>
                <w:sz w:val="22"/>
              </w:rPr>
              <w:t>section.</w:t>
            </w:r>
          </w:p>
          <w:p w:rsidR="00EE267A" w:rsidRPr="00E3630F" w:rsidRDefault="00EE267A" w:rsidP="005E2935">
            <w:pPr>
              <w:pStyle w:val="ListParagraph"/>
              <w:numPr>
                <w:ilvl w:val="2"/>
                <w:numId w:val="33"/>
              </w:numPr>
              <w:tabs>
                <w:tab w:val="left" w:pos="1513"/>
              </w:tabs>
              <w:rPr>
                <w:sz w:val="22"/>
              </w:rPr>
            </w:pPr>
            <w:r w:rsidRPr="00E3630F">
              <w:rPr>
                <w:sz w:val="22"/>
              </w:rPr>
              <w:t>When an employer allows an employee to work remotely or in isolation in</w:t>
            </w:r>
            <w:r w:rsidRPr="00E3630F">
              <w:rPr>
                <w:spacing w:val="-57"/>
                <w:sz w:val="22"/>
              </w:rPr>
              <w:t xml:space="preserve"> </w:t>
            </w:r>
            <w:r w:rsidRPr="00E3630F">
              <w:rPr>
                <w:sz w:val="22"/>
              </w:rPr>
              <w:t>accordance</w:t>
            </w:r>
            <w:r w:rsidRPr="00E3630F">
              <w:rPr>
                <w:spacing w:val="-17"/>
                <w:sz w:val="22"/>
              </w:rPr>
              <w:t xml:space="preserve"> </w:t>
            </w:r>
            <w:r w:rsidRPr="00E3630F">
              <w:rPr>
                <w:sz w:val="22"/>
              </w:rPr>
              <w:t>with</w:t>
            </w:r>
            <w:r w:rsidRPr="00E3630F">
              <w:rPr>
                <w:spacing w:val="5"/>
                <w:sz w:val="22"/>
              </w:rPr>
              <w:t xml:space="preserve"> </w:t>
            </w:r>
            <w:r w:rsidRPr="00E3630F">
              <w:rPr>
                <w:sz w:val="22"/>
              </w:rPr>
              <w:t>paragraph</w:t>
            </w:r>
            <w:r w:rsidRPr="00E3630F">
              <w:rPr>
                <w:spacing w:val="4"/>
                <w:sz w:val="22"/>
              </w:rPr>
              <w:t xml:space="preserve"> </w:t>
            </w:r>
            <w:r w:rsidRPr="00E3630F">
              <w:rPr>
                <w:sz w:val="22"/>
              </w:rPr>
              <w:t>(l)(4)(iv)</w:t>
            </w:r>
            <w:r w:rsidRPr="00E3630F">
              <w:rPr>
                <w:spacing w:val="-3"/>
                <w:sz w:val="22"/>
              </w:rPr>
              <w:t xml:space="preserve"> </w:t>
            </w:r>
            <w:r w:rsidRPr="00E3630F">
              <w:rPr>
                <w:sz w:val="22"/>
              </w:rPr>
              <w:t>of</w:t>
            </w:r>
            <w:r w:rsidRPr="00E3630F">
              <w:rPr>
                <w:spacing w:val="-4"/>
                <w:sz w:val="22"/>
              </w:rPr>
              <w:t xml:space="preserve"> </w:t>
            </w:r>
            <w:r w:rsidRPr="00E3630F">
              <w:rPr>
                <w:sz w:val="22"/>
              </w:rPr>
              <w:t>this</w:t>
            </w:r>
            <w:r w:rsidRPr="00E3630F">
              <w:rPr>
                <w:spacing w:val="-1"/>
                <w:sz w:val="22"/>
              </w:rPr>
              <w:t xml:space="preserve"> </w:t>
            </w:r>
            <w:r w:rsidRPr="00E3630F">
              <w:rPr>
                <w:sz w:val="22"/>
              </w:rPr>
              <w:t>section,</w:t>
            </w:r>
            <w:r w:rsidRPr="00E3630F">
              <w:rPr>
                <w:spacing w:val="-18"/>
                <w:sz w:val="22"/>
              </w:rPr>
              <w:t xml:space="preserve"> </w:t>
            </w:r>
            <w:r w:rsidRPr="00E3630F">
              <w:rPr>
                <w:sz w:val="22"/>
              </w:rPr>
              <w:t>the</w:t>
            </w:r>
            <w:r w:rsidRPr="00E3630F">
              <w:rPr>
                <w:spacing w:val="3"/>
                <w:sz w:val="22"/>
              </w:rPr>
              <w:t xml:space="preserve"> </w:t>
            </w:r>
            <w:r w:rsidRPr="00E3630F">
              <w:rPr>
                <w:sz w:val="22"/>
              </w:rPr>
              <w:t>employer</w:t>
            </w:r>
            <w:r w:rsidRPr="00E3630F">
              <w:rPr>
                <w:spacing w:val="-4"/>
                <w:sz w:val="22"/>
              </w:rPr>
              <w:t xml:space="preserve"> </w:t>
            </w:r>
            <w:r w:rsidRPr="00E3630F">
              <w:rPr>
                <w:sz w:val="22"/>
              </w:rPr>
              <w:t>must continue</w:t>
            </w:r>
            <w:r w:rsidRPr="00E3630F">
              <w:rPr>
                <w:spacing w:val="2"/>
                <w:sz w:val="22"/>
              </w:rPr>
              <w:t xml:space="preserve"> </w:t>
            </w:r>
            <w:r w:rsidRPr="00E3630F">
              <w:rPr>
                <w:sz w:val="22"/>
              </w:rPr>
              <w:t>to</w:t>
            </w:r>
            <w:r w:rsidRPr="00E3630F">
              <w:rPr>
                <w:spacing w:val="6"/>
                <w:sz w:val="22"/>
              </w:rPr>
              <w:t xml:space="preserve"> </w:t>
            </w:r>
            <w:r w:rsidRPr="00E3630F">
              <w:rPr>
                <w:sz w:val="22"/>
              </w:rPr>
              <w:t>pay</w:t>
            </w:r>
            <w:r w:rsidRPr="00E3630F">
              <w:rPr>
                <w:spacing w:val="5"/>
                <w:sz w:val="22"/>
              </w:rPr>
              <w:t xml:space="preserve"> </w:t>
            </w:r>
            <w:r w:rsidRPr="00E3630F">
              <w:rPr>
                <w:sz w:val="22"/>
              </w:rPr>
              <w:t>the</w:t>
            </w:r>
            <w:r w:rsidRPr="00E3630F">
              <w:rPr>
                <w:spacing w:val="3"/>
                <w:sz w:val="22"/>
              </w:rPr>
              <w:t xml:space="preserve"> </w:t>
            </w:r>
            <w:r w:rsidRPr="00E3630F">
              <w:rPr>
                <w:sz w:val="22"/>
              </w:rPr>
              <w:t>employee</w:t>
            </w:r>
            <w:r w:rsidRPr="00E3630F">
              <w:rPr>
                <w:spacing w:val="3"/>
                <w:sz w:val="22"/>
              </w:rPr>
              <w:t xml:space="preserve"> </w:t>
            </w:r>
            <w:r w:rsidRPr="00E3630F">
              <w:rPr>
                <w:sz w:val="22"/>
              </w:rPr>
              <w:t>the</w:t>
            </w:r>
            <w:r w:rsidRPr="00E3630F">
              <w:rPr>
                <w:spacing w:val="3"/>
                <w:sz w:val="22"/>
              </w:rPr>
              <w:t xml:space="preserve"> </w:t>
            </w:r>
            <w:r w:rsidRPr="00E3630F">
              <w:rPr>
                <w:sz w:val="22"/>
              </w:rPr>
              <w:t>same</w:t>
            </w:r>
            <w:r w:rsidRPr="00E3630F">
              <w:rPr>
                <w:spacing w:val="-16"/>
                <w:sz w:val="22"/>
              </w:rPr>
              <w:t xml:space="preserve"> </w:t>
            </w:r>
            <w:r w:rsidRPr="00E3630F">
              <w:rPr>
                <w:sz w:val="22"/>
              </w:rPr>
              <w:t>regular</w:t>
            </w:r>
            <w:r w:rsidRPr="00E3630F">
              <w:rPr>
                <w:spacing w:val="-3"/>
                <w:sz w:val="22"/>
              </w:rPr>
              <w:t xml:space="preserve"> </w:t>
            </w:r>
            <w:r w:rsidRPr="00E3630F">
              <w:rPr>
                <w:sz w:val="22"/>
              </w:rPr>
              <w:t>pay</w:t>
            </w:r>
            <w:r w:rsidRPr="00E3630F">
              <w:rPr>
                <w:spacing w:val="5"/>
                <w:sz w:val="22"/>
              </w:rPr>
              <w:t xml:space="preserve"> </w:t>
            </w:r>
            <w:r w:rsidRPr="00E3630F">
              <w:rPr>
                <w:sz w:val="22"/>
              </w:rPr>
              <w:t>and</w:t>
            </w:r>
            <w:r w:rsidRPr="00E3630F">
              <w:rPr>
                <w:spacing w:val="-13"/>
                <w:sz w:val="22"/>
              </w:rPr>
              <w:t xml:space="preserve"> </w:t>
            </w:r>
            <w:r w:rsidRPr="00E3630F">
              <w:rPr>
                <w:sz w:val="22"/>
              </w:rPr>
              <w:t>benefits the</w:t>
            </w:r>
            <w:r w:rsidRPr="00E3630F">
              <w:rPr>
                <w:spacing w:val="3"/>
                <w:sz w:val="22"/>
              </w:rPr>
              <w:t xml:space="preserve"> </w:t>
            </w:r>
            <w:r w:rsidRPr="00E3630F">
              <w:rPr>
                <w:sz w:val="22"/>
              </w:rPr>
              <w:t>employee would</w:t>
            </w:r>
            <w:r w:rsidRPr="00E3630F">
              <w:rPr>
                <w:spacing w:val="5"/>
                <w:sz w:val="22"/>
              </w:rPr>
              <w:t xml:space="preserve"> </w:t>
            </w:r>
            <w:r w:rsidRPr="00E3630F">
              <w:rPr>
                <w:sz w:val="22"/>
              </w:rPr>
              <w:t>have</w:t>
            </w:r>
            <w:r w:rsidRPr="00E3630F">
              <w:rPr>
                <w:spacing w:val="3"/>
                <w:sz w:val="22"/>
              </w:rPr>
              <w:t xml:space="preserve"> </w:t>
            </w:r>
            <w:r w:rsidRPr="00E3630F">
              <w:rPr>
                <w:sz w:val="22"/>
              </w:rPr>
              <w:t>received</w:t>
            </w:r>
            <w:r w:rsidRPr="00E3630F">
              <w:rPr>
                <w:spacing w:val="-13"/>
                <w:sz w:val="22"/>
              </w:rPr>
              <w:t xml:space="preserve"> </w:t>
            </w:r>
            <w:r w:rsidRPr="00E3630F">
              <w:rPr>
                <w:sz w:val="22"/>
              </w:rPr>
              <w:t>had</w:t>
            </w:r>
            <w:r w:rsidRPr="00E3630F">
              <w:rPr>
                <w:spacing w:val="5"/>
                <w:sz w:val="22"/>
              </w:rPr>
              <w:t xml:space="preserve"> </w:t>
            </w:r>
            <w:r w:rsidRPr="00E3630F">
              <w:rPr>
                <w:sz w:val="22"/>
              </w:rPr>
              <w:t>the</w:t>
            </w:r>
            <w:r w:rsidRPr="00E3630F">
              <w:rPr>
                <w:spacing w:val="3"/>
                <w:sz w:val="22"/>
              </w:rPr>
              <w:t xml:space="preserve"> </w:t>
            </w:r>
            <w:r w:rsidRPr="00E3630F">
              <w:rPr>
                <w:sz w:val="22"/>
              </w:rPr>
              <w:t>employee</w:t>
            </w:r>
            <w:r w:rsidRPr="00E3630F">
              <w:rPr>
                <w:spacing w:val="3"/>
                <w:sz w:val="22"/>
              </w:rPr>
              <w:t xml:space="preserve"> </w:t>
            </w:r>
            <w:r w:rsidRPr="00E3630F">
              <w:rPr>
                <w:sz w:val="22"/>
              </w:rPr>
              <w:t>not</w:t>
            </w:r>
            <w:r w:rsidRPr="00E3630F">
              <w:rPr>
                <w:spacing w:val="-7"/>
                <w:sz w:val="22"/>
              </w:rPr>
              <w:t xml:space="preserve"> </w:t>
            </w:r>
            <w:r w:rsidRPr="00E3630F">
              <w:rPr>
                <w:sz w:val="22"/>
              </w:rPr>
              <w:t>been</w:t>
            </w:r>
            <w:r w:rsidRPr="00E3630F">
              <w:rPr>
                <w:spacing w:val="6"/>
                <w:sz w:val="22"/>
              </w:rPr>
              <w:t xml:space="preserve"> </w:t>
            </w:r>
            <w:r w:rsidRPr="00E3630F">
              <w:rPr>
                <w:sz w:val="22"/>
              </w:rPr>
              <w:t>absent</w:t>
            </w:r>
            <w:r w:rsidRPr="00E3630F">
              <w:rPr>
                <w:spacing w:val="-7"/>
                <w:sz w:val="22"/>
              </w:rPr>
              <w:t xml:space="preserve"> </w:t>
            </w:r>
            <w:r w:rsidRPr="00E3630F">
              <w:rPr>
                <w:sz w:val="22"/>
              </w:rPr>
              <w:t>from</w:t>
            </w:r>
            <w:r w:rsidRPr="00E3630F">
              <w:rPr>
                <w:spacing w:val="3"/>
                <w:sz w:val="22"/>
              </w:rPr>
              <w:t xml:space="preserve"> </w:t>
            </w:r>
            <w:r w:rsidRPr="00E3630F">
              <w:rPr>
                <w:sz w:val="22"/>
              </w:rPr>
              <w:t>work, until</w:t>
            </w:r>
            <w:r w:rsidRPr="00E3630F">
              <w:rPr>
                <w:spacing w:val="-6"/>
                <w:sz w:val="22"/>
              </w:rPr>
              <w:t xml:space="preserve"> </w:t>
            </w:r>
            <w:r w:rsidRPr="00E3630F">
              <w:rPr>
                <w:sz w:val="22"/>
              </w:rPr>
              <w:t>the employee meets</w:t>
            </w:r>
            <w:r w:rsidRPr="00E3630F">
              <w:rPr>
                <w:spacing w:val="-4"/>
                <w:sz w:val="22"/>
              </w:rPr>
              <w:t xml:space="preserve"> </w:t>
            </w:r>
            <w:r w:rsidRPr="00E3630F">
              <w:rPr>
                <w:sz w:val="22"/>
              </w:rPr>
              <w:t>the return</w:t>
            </w:r>
            <w:r w:rsidRPr="00E3630F">
              <w:rPr>
                <w:spacing w:val="2"/>
                <w:sz w:val="22"/>
              </w:rPr>
              <w:t xml:space="preserve"> </w:t>
            </w:r>
            <w:r w:rsidRPr="00E3630F">
              <w:rPr>
                <w:sz w:val="22"/>
              </w:rPr>
              <w:t>to</w:t>
            </w:r>
            <w:r w:rsidRPr="00E3630F">
              <w:rPr>
                <w:spacing w:val="4"/>
                <w:sz w:val="22"/>
              </w:rPr>
              <w:t xml:space="preserve"> </w:t>
            </w:r>
            <w:r w:rsidRPr="00E3630F">
              <w:rPr>
                <w:sz w:val="22"/>
              </w:rPr>
              <w:t>work</w:t>
            </w:r>
            <w:r w:rsidRPr="00E3630F">
              <w:rPr>
                <w:spacing w:val="3"/>
                <w:sz w:val="22"/>
              </w:rPr>
              <w:t xml:space="preserve"> </w:t>
            </w:r>
            <w:r w:rsidRPr="00E3630F">
              <w:rPr>
                <w:sz w:val="22"/>
              </w:rPr>
              <w:t>criteria specified</w:t>
            </w:r>
            <w:r w:rsidRPr="00E3630F">
              <w:rPr>
                <w:spacing w:val="4"/>
                <w:sz w:val="22"/>
              </w:rPr>
              <w:t xml:space="preserve"> </w:t>
            </w:r>
            <w:r w:rsidRPr="00E3630F">
              <w:rPr>
                <w:sz w:val="22"/>
              </w:rPr>
              <w:t>in</w:t>
            </w:r>
            <w:r w:rsidRPr="00E3630F">
              <w:rPr>
                <w:spacing w:val="3"/>
                <w:sz w:val="22"/>
              </w:rPr>
              <w:t xml:space="preserve"> </w:t>
            </w:r>
            <w:r w:rsidRPr="00E3630F">
              <w:rPr>
                <w:sz w:val="22"/>
              </w:rPr>
              <w:t>paragraph</w:t>
            </w:r>
            <w:r w:rsidRPr="00E3630F">
              <w:rPr>
                <w:spacing w:val="3"/>
                <w:sz w:val="22"/>
              </w:rPr>
              <w:t xml:space="preserve"> </w:t>
            </w:r>
            <w:r w:rsidRPr="00E3630F">
              <w:rPr>
                <w:sz w:val="22"/>
              </w:rPr>
              <w:t>(l)(4)(iii)</w:t>
            </w:r>
            <w:r w:rsidRPr="00E3630F">
              <w:rPr>
                <w:spacing w:val="-5"/>
                <w:sz w:val="22"/>
              </w:rPr>
              <w:t xml:space="preserve"> </w:t>
            </w:r>
            <w:r w:rsidRPr="00E3630F">
              <w:rPr>
                <w:sz w:val="22"/>
              </w:rPr>
              <w:t>or</w:t>
            </w:r>
            <w:r w:rsidRPr="00E3630F">
              <w:rPr>
                <w:spacing w:val="-57"/>
                <w:sz w:val="22"/>
              </w:rPr>
              <w:t xml:space="preserve"> </w:t>
            </w:r>
            <w:r w:rsidRPr="00E3630F">
              <w:rPr>
                <w:sz w:val="22"/>
              </w:rPr>
              <w:t>(l)(6)</w:t>
            </w:r>
            <w:r w:rsidRPr="00E3630F">
              <w:rPr>
                <w:spacing w:val="-12"/>
                <w:sz w:val="22"/>
              </w:rPr>
              <w:t xml:space="preserve"> </w:t>
            </w:r>
            <w:r w:rsidRPr="00E3630F">
              <w:rPr>
                <w:sz w:val="22"/>
              </w:rPr>
              <w:t>of</w:t>
            </w:r>
            <w:r w:rsidRPr="00E3630F">
              <w:rPr>
                <w:spacing w:val="4"/>
                <w:sz w:val="22"/>
              </w:rPr>
              <w:t xml:space="preserve"> </w:t>
            </w:r>
            <w:r w:rsidRPr="00E3630F">
              <w:rPr>
                <w:sz w:val="22"/>
              </w:rPr>
              <w:t>this</w:t>
            </w:r>
            <w:r w:rsidRPr="00E3630F">
              <w:rPr>
                <w:spacing w:val="-9"/>
                <w:sz w:val="22"/>
              </w:rPr>
              <w:t xml:space="preserve"> </w:t>
            </w:r>
            <w:r w:rsidRPr="00E3630F">
              <w:rPr>
                <w:sz w:val="22"/>
              </w:rPr>
              <w:t>section.</w:t>
            </w:r>
          </w:p>
          <w:p w:rsidR="00EE267A" w:rsidRPr="00E3630F" w:rsidRDefault="00EE267A" w:rsidP="005E2935">
            <w:pPr>
              <w:pStyle w:val="ListParagraph"/>
              <w:numPr>
                <w:ilvl w:val="2"/>
                <w:numId w:val="33"/>
              </w:numPr>
              <w:tabs>
                <w:tab w:val="left" w:pos="1576"/>
              </w:tabs>
              <w:rPr>
                <w:sz w:val="22"/>
              </w:rPr>
            </w:pPr>
            <w:r w:rsidRPr="00E3630F">
              <w:rPr>
                <w:sz w:val="22"/>
              </w:rPr>
              <w:lastRenderedPageBreak/>
              <w:t>When</w:t>
            </w:r>
            <w:r w:rsidRPr="00E3630F">
              <w:rPr>
                <w:spacing w:val="6"/>
                <w:sz w:val="22"/>
              </w:rPr>
              <w:t xml:space="preserve"> </w:t>
            </w:r>
            <w:r w:rsidRPr="00E3630F">
              <w:rPr>
                <w:sz w:val="22"/>
              </w:rPr>
              <w:t>an</w:t>
            </w:r>
            <w:r w:rsidRPr="00E3630F">
              <w:rPr>
                <w:spacing w:val="6"/>
                <w:sz w:val="22"/>
              </w:rPr>
              <w:t xml:space="preserve"> </w:t>
            </w:r>
            <w:r w:rsidRPr="00E3630F">
              <w:rPr>
                <w:sz w:val="22"/>
              </w:rPr>
              <w:t>employer</w:t>
            </w:r>
            <w:r w:rsidRPr="00E3630F">
              <w:rPr>
                <w:spacing w:val="-4"/>
                <w:sz w:val="22"/>
              </w:rPr>
              <w:t xml:space="preserve"> </w:t>
            </w:r>
            <w:r w:rsidRPr="00E3630F">
              <w:rPr>
                <w:sz w:val="22"/>
              </w:rPr>
              <w:t>removes</w:t>
            </w:r>
            <w:r w:rsidRPr="00E3630F">
              <w:rPr>
                <w:spacing w:val="-1"/>
                <w:sz w:val="22"/>
              </w:rPr>
              <w:t xml:space="preserve"> </w:t>
            </w:r>
            <w:r w:rsidRPr="00E3630F">
              <w:rPr>
                <w:sz w:val="22"/>
              </w:rPr>
              <w:t>an</w:t>
            </w:r>
            <w:r w:rsidRPr="00E3630F">
              <w:rPr>
                <w:spacing w:val="6"/>
                <w:sz w:val="22"/>
              </w:rPr>
              <w:t xml:space="preserve"> </w:t>
            </w:r>
            <w:r w:rsidRPr="00E3630F">
              <w:rPr>
                <w:sz w:val="22"/>
              </w:rPr>
              <w:t>employee</w:t>
            </w:r>
            <w:r w:rsidRPr="00E3630F">
              <w:rPr>
                <w:spacing w:val="3"/>
                <w:sz w:val="22"/>
              </w:rPr>
              <w:t xml:space="preserve"> </w:t>
            </w:r>
            <w:r w:rsidRPr="00E3630F">
              <w:rPr>
                <w:sz w:val="22"/>
              </w:rPr>
              <w:t>in</w:t>
            </w:r>
            <w:r w:rsidRPr="00E3630F">
              <w:rPr>
                <w:spacing w:val="6"/>
                <w:sz w:val="22"/>
              </w:rPr>
              <w:t xml:space="preserve"> </w:t>
            </w:r>
            <w:r w:rsidRPr="00E3630F">
              <w:rPr>
                <w:sz w:val="22"/>
              </w:rPr>
              <w:t>accordance</w:t>
            </w:r>
            <w:r w:rsidRPr="00E3630F">
              <w:rPr>
                <w:spacing w:val="2"/>
                <w:sz w:val="22"/>
              </w:rPr>
              <w:t xml:space="preserve"> </w:t>
            </w:r>
            <w:r w:rsidRPr="00E3630F">
              <w:rPr>
                <w:sz w:val="22"/>
              </w:rPr>
              <w:t>with</w:t>
            </w:r>
            <w:r w:rsidRPr="00E3630F">
              <w:rPr>
                <w:spacing w:val="6"/>
                <w:sz w:val="22"/>
              </w:rPr>
              <w:t xml:space="preserve"> </w:t>
            </w:r>
            <w:r w:rsidRPr="00E3630F">
              <w:rPr>
                <w:sz w:val="22"/>
              </w:rPr>
              <w:t>paragraph</w:t>
            </w:r>
            <w:r w:rsidRPr="00E3630F">
              <w:rPr>
                <w:spacing w:val="6"/>
                <w:sz w:val="22"/>
              </w:rPr>
              <w:t xml:space="preserve"> </w:t>
            </w:r>
            <w:r w:rsidRPr="00E3630F">
              <w:rPr>
                <w:sz w:val="22"/>
              </w:rPr>
              <w:t>(l)(4) of</w:t>
            </w:r>
            <w:r w:rsidRPr="00E3630F">
              <w:rPr>
                <w:spacing w:val="14"/>
                <w:sz w:val="22"/>
              </w:rPr>
              <w:t xml:space="preserve"> </w:t>
            </w:r>
            <w:r w:rsidRPr="00E3630F">
              <w:rPr>
                <w:sz w:val="22"/>
              </w:rPr>
              <w:t>this</w:t>
            </w:r>
            <w:r w:rsidRPr="00E3630F">
              <w:rPr>
                <w:spacing w:val="-2"/>
                <w:sz w:val="22"/>
              </w:rPr>
              <w:t xml:space="preserve"> </w:t>
            </w:r>
            <w:r w:rsidRPr="00E3630F">
              <w:rPr>
                <w:sz w:val="22"/>
              </w:rPr>
              <w:t>section:</w:t>
            </w:r>
          </w:p>
          <w:p w:rsidR="00EE267A" w:rsidRPr="00E3630F" w:rsidRDefault="00EE267A" w:rsidP="005E2935">
            <w:pPr>
              <w:pStyle w:val="ListParagraph"/>
              <w:numPr>
                <w:ilvl w:val="3"/>
                <w:numId w:val="33"/>
              </w:numPr>
              <w:tabs>
                <w:tab w:val="left" w:pos="1928"/>
              </w:tabs>
              <w:rPr>
                <w:sz w:val="22"/>
              </w:rPr>
            </w:pPr>
            <w:r w:rsidRPr="00E3630F">
              <w:rPr>
                <w:sz w:val="22"/>
              </w:rPr>
              <w:t>the employer must continue to provide the benefits to which the employee</w:t>
            </w:r>
            <w:r w:rsidRPr="00E3630F">
              <w:rPr>
                <w:spacing w:val="-57"/>
                <w:sz w:val="22"/>
              </w:rPr>
              <w:t xml:space="preserve"> </w:t>
            </w:r>
            <w:r w:rsidRPr="00E3630F">
              <w:rPr>
                <w:sz w:val="22"/>
              </w:rPr>
              <w:t>is</w:t>
            </w:r>
            <w:r w:rsidRPr="00E3630F">
              <w:rPr>
                <w:spacing w:val="17"/>
                <w:sz w:val="22"/>
              </w:rPr>
              <w:t xml:space="preserve"> </w:t>
            </w:r>
            <w:r w:rsidRPr="00E3630F">
              <w:rPr>
                <w:sz w:val="22"/>
              </w:rPr>
              <w:t>normally</w:t>
            </w:r>
            <w:r w:rsidRPr="00E3630F">
              <w:rPr>
                <w:spacing w:val="5"/>
                <w:sz w:val="22"/>
              </w:rPr>
              <w:t xml:space="preserve"> </w:t>
            </w:r>
            <w:r w:rsidRPr="00E3630F">
              <w:rPr>
                <w:sz w:val="22"/>
              </w:rPr>
              <w:t>entitled</w:t>
            </w:r>
            <w:r w:rsidRPr="00E3630F">
              <w:rPr>
                <w:spacing w:val="5"/>
                <w:sz w:val="22"/>
              </w:rPr>
              <w:t xml:space="preserve"> </w:t>
            </w:r>
            <w:r w:rsidRPr="00E3630F">
              <w:rPr>
                <w:sz w:val="22"/>
              </w:rPr>
              <w:t>and</w:t>
            </w:r>
            <w:r w:rsidRPr="00E3630F">
              <w:rPr>
                <w:spacing w:val="4"/>
                <w:sz w:val="22"/>
              </w:rPr>
              <w:t xml:space="preserve"> </w:t>
            </w:r>
            <w:r w:rsidRPr="00E3630F">
              <w:rPr>
                <w:sz w:val="22"/>
              </w:rPr>
              <w:t>must</w:t>
            </w:r>
            <w:r w:rsidRPr="00E3630F">
              <w:rPr>
                <w:spacing w:val="-7"/>
                <w:sz w:val="22"/>
              </w:rPr>
              <w:t xml:space="preserve"> </w:t>
            </w:r>
            <w:r w:rsidRPr="00E3630F">
              <w:rPr>
                <w:sz w:val="22"/>
              </w:rPr>
              <w:t>also</w:t>
            </w:r>
            <w:r w:rsidRPr="00E3630F">
              <w:rPr>
                <w:spacing w:val="5"/>
                <w:sz w:val="22"/>
              </w:rPr>
              <w:t xml:space="preserve"> </w:t>
            </w:r>
            <w:r w:rsidRPr="00E3630F">
              <w:rPr>
                <w:sz w:val="22"/>
              </w:rPr>
              <w:t>pay</w:t>
            </w:r>
            <w:r w:rsidRPr="00E3630F">
              <w:rPr>
                <w:spacing w:val="-13"/>
                <w:sz w:val="22"/>
              </w:rPr>
              <w:t xml:space="preserve"> </w:t>
            </w:r>
            <w:r w:rsidRPr="00E3630F">
              <w:rPr>
                <w:sz w:val="22"/>
              </w:rPr>
              <w:t>the</w:t>
            </w:r>
            <w:r w:rsidRPr="00E3630F">
              <w:rPr>
                <w:spacing w:val="3"/>
                <w:sz w:val="22"/>
              </w:rPr>
              <w:t xml:space="preserve"> </w:t>
            </w:r>
            <w:r w:rsidRPr="00E3630F">
              <w:rPr>
                <w:sz w:val="22"/>
              </w:rPr>
              <w:t>employee</w:t>
            </w:r>
            <w:r w:rsidRPr="00E3630F">
              <w:rPr>
                <w:spacing w:val="-17"/>
                <w:sz w:val="22"/>
              </w:rPr>
              <w:t xml:space="preserve"> </w:t>
            </w:r>
            <w:r w:rsidRPr="00E3630F">
              <w:rPr>
                <w:sz w:val="22"/>
              </w:rPr>
              <w:t>the</w:t>
            </w:r>
            <w:r w:rsidRPr="00E3630F">
              <w:rPr>
                <w:spacing w:val="2"/>
                <w:sz w:val="22"/>
              </w:rPr>
              <w:t xml:space="preserve"> </w:t>
            </w:r>
            <w:r w:rsidRPr="00E3630F">
              <w:rPr>
                <w:sz w:val="22"/>
              </w:rPr>
              <w:t>same</w:t>
            </w:r>
            <w:r w:rsidRPr="00E3630F">
              <w:rPr>
                <w:spacing w:val="3"/>
                <w:sz w:val="22"/>
              </w:rPr>
              <w:t xml:space="preserve"> </w:t>
            </w:r>
            <w:r w:rsidRPr="00E3630F">
              <w:rPr>
                <w:sz w:val="22"/>
              </w:rPr>
              <w:t>regular</w:t>
            </w:r>
            <w:r w:rsidRPr="00E3630F">
              <w:rPr>
                <w:spacing w:val="-4"/>
                <w:sz w:val="22"/>
              </w:rPr>
              <w:t xml:space="preserve"> </w:t>
            </w:r>
            <w:r w:rsidRPr="00E3630F">
              <w:rPr>
                <w:sz w:val="22"/>
              </w:rPr>
              <w:t>pay</w:t>
            </w:r>
            <w:r w:rsidRPr="00E3630F">
              <w:rPr>
                <w:spacing w:val="1"/>
                <w:sz w:val="22"/>
              </w:rPr>
              <w:t xml:space="preserve"> </w:t>
            </w:r>
            <w:r w:rsidRPr="00E3630F">
              <w:rPr>
                <w:sz w:val="22"/>
              </w:rPr>
              <w:t>the employee would have received had the employee not been absent from</w:t>
            </w:r>
            <w:r w:rsidRPr="00E3630F">
              <w:rPr>
                <w:spacing w:val="-57"/>
                <w:sz w:val="22"/>
              </w:rPr>
              <w:t xml:space="preserve"> </w:t>
            </w:r>
            <w:r w:rsidRPr="00E3630F">
              <w:rPr>
                <w:sz w:val="22"/>
              </w:rPr>
              <w:t>work, up to $1,400 per week, until the employee meets the return to work</w:t>
            </w:r>
            <w:r w:rsidRPr="00E3630F">
              <w:rPr>
                <w:spacing w:val="1"/>
                <w:sz w:val="22"/>
              </w:rPr>
              <w:t xml:space="preserve"> </w:t>
            </w:r>
            <w:r w:rsidRPr="00E3630F">
              <w:rPr>
                <w:sz w:val="22"/>
              </w:rPr>
              <w:t>criteria</w:t>
            </w:r>
            <w:r w:rsidRPr="00E3630F">
              <w:rPr>
                <w:spacing w:val="-4"/>
                <w:sz w:val="22"/>
              </w:rPr>
              <w:t xml:space="preserve"> </w:t>
            </w:r>
            <w:r w:rsidRPr="00E3630F">
              <w:rPr>
                <w:sz w:val="22"/>
              </w:rPr>
              <w:t>specified</w:t>
            </w:r>
            <w:r w:rsidRPr="00E3630F">
              <w:rPr>
                <w:spacing w:val="-1"/>
                <w:sz w:val="22"/>
              </w:rPr>
              <w:t xml:space="preserve"> </w:t>
            </w:r>
            <w:r w:rsidRPr="00E3630F">
              <w:rPr>
                <w:sz w:val="22"/>
              </w:rPr>
              <w:t>in paragraph</w:t>
            </w:r>
            <w:r w:rsidRPr="00E3630F">
              <w:rPr>
                <w:spacing w:val="-18"/>
                <w:sz w:val="22"/>
              </w:rPr>
              <w:t xml:space="preserve"> </w:t>
            </w:r>
            <w:r w:rsidRPr="00E3630F">
              <w:rPr>
                <w:sz w:val="22"/>
              </w:rPr>
              <w:t>(l)(4)(iii)</w:t>
            </w:r>
            <w:r w:rsidRPr="00E3630F">
              <w:rPr>
                <w:spacing w:val="-9"/>
                <w:sz w:val="22"/>
              </w:rPr>
              <w:t xml:space="preserve"> </w:t>
            </w:r>
            <w:r w:rsidRPr="00E3630F">
              <w:rPr>
                <w:sz w:val="22"/>
              </w:rPr>
              <w:t>or</w:t>
            </w:r>
            <w:r w:rsidRPr="00E3630F">
              <w:rPr>
                <w:spacing w:val="-9"/>
                <w:sz w:val="22"/>
              </w:rPr>
              <w:t xml:space="preserve"> </w:t>
            </w:r>
            <w:r w:rsidRPr="00E3630F">
              <w:rPr>
                <w:sz w:val="22"/>
              </w:rPr>
              <w:t>(l)(6)</w:t>
            </w:r>
            <w:r w:rsidRPr="00E3630F">
              <w:rPr>
                <w:spacing w:val="-9"/>
                <w:sz w:val="22"/>
              </w:rPr>
              <w:t xml:space="preserve"> </w:t>
            </w:r>
            <w:r w:rsidRPr="00E3630F">
              <w:rPr>
                <w:sz w:val="22"/>
              </w:rPr>
              <w:t>of</w:t>
            </w:r>
            <w:r w:rsidRPr="00E3630F">
              <w:rPr>
                <w:spacing w:val="8"/>
                <w:sz w:val="22"/>
              </w:rPr>
              <w:t xml:space="preserve"> </w:t>
            </w:r>
            <w:r w:rsidRPr="00E3630F">
              <w:rPr>
                <w:sz w:val="22"/>
              </w:rPr>
              <w:t>this</w:t>
            </w:r>
            <w:r w:rsidRPr="00E3630F">
              <w:rPr>
                <w:spacing w:val="-6"/>
                <w:sz w:val="22"/>
              </w:rPr>
              <w:t xml:space="preserve"> </w:t>
            </w:r>
            <w:r w:rsidRPr="00E3630F">
              <w:rPr>
                <w:sz w:val="22"/>
              </w:rPr>
              <w:t>section.</w:t>
            </w:r>
          </w:p>
          <w:p w:rsidR="00EE267A" w:rsidRPr="00E3630F" w:rsidRDefault="00EE267A" w:rsidP="005E2935">
            <w:pPr>
              <w:pStyle w:val="ListParagraph"/>
              <w:numPr>
                <w:ilvl w:val="3"/>
                <w:numId w:val="33"/>
              </w:numPr>
              <w:tabs>
                <w:tab w:val="left" w:pos="1912"/>
              </w:tabs>
              <w:rPr>
                <w:sz w:val="22"/>
              </w:rPr>
            </w:pPr>
            <w:r w:rsidRPr="00E3630F">
              <w:rPr>
                <w:sz w:val="22"/>
              </w:rPr>
              <w:t>For employers with fewer than 500 employees, the employer must pay the</w:t>
            </w:r>
            <w:r w:rsidRPr="00E3630F">
              <w:rPr>
                <w:spacing w:val="-57"/>
                <w:sz w:val="22"/>
              </w:rPr>
              <w:t xml:space="preserve"> </w:t>
            </w:r>
            <w:r w:rsidRPr="00E3630F">
              <w:rPr>
                <w:sz w:val="22"/>
              </w:rPr>
              <w:t>employee</w:t>
            </w:r>
            <w:r w:rsidRPr="00E3630F">
              <w:rPr>
                <w:spacing w:val="1"/>
                <w:sz w:val="22"/>
              </w:rPr>
              <w:t xml:space="preserve"> </w:t>
            </w:r>
            <w:r w:rsidRPr="00E3630F">
              <w:rPr>
                <w:sz w:val="22"/>
              </w:rPr>
              <w:t>up</w:t>
            </w:r>
            <w:r w:rsidRPr="00E3630F">
              <w:rPr>
                <w:spacing w:val="5"/>
                <w:sz w:val="22"/>
              </w:rPr>
              <w:t xml:space="preserve"> </w:t>
            </w:r>
            <w:r w:rsidRPr="00E3630F">
              <w:rPr>
                <w:sz w:val="22"/>
              </w:rPr>
              <w:t>to</w:t>
            </w:r>
            <w:r w:rsidRPr="00E3630F">
              <w:rPr>
                <w:spacing w:val="4"/>
                <w:sz w:val="22"/>
              </w:rPr>
              <w:t xml:space="preserve"> </w:t>
            </w:r>
            <w:r w:rsidRPr="00E3630F">
              <w:rPr>
                <w:sz w:val="22"/>
              </w:rPr>
              <w:t>the</w:t>
            </w:r>
            <w:r w:rsidRPr="00E3630F">
              <w:rPr>
                <w:spacing w:val="2"/>
                <w:sz w:val="22"/>
              </w:rPr>
              <w:t xml:space="preserve"> </w:t>
            </w:r>
            <w:r w:rsidRPr="00E3630F">
              <w:rPr>
                <w:sz w:val="22"/>
              </w:rPr>
              <w:t>$1,400</w:t>
            </w:r>
            <w:r w:rsidRPr="00E3630F">
              <w:rPr>
                <w:spacing w:val="4"/>
                <w:sz w:val="22"/>
              </w:rPr>
              <w:t xml:space="preserve"> </w:t>
            </w:r>
            <w:r w:rsidRPr="00E3630F">
              <w:rPr>
                <w:sz w:val="22"/>
              </w:rPr>
              <w:t>per</w:t>
            </w:r>
            <w:r w:rsidRPr="00E3630F">
              <w:rPr>
                <w:spacing w:val="-4"/>
                <w:sz w:val="22"/>
              </w:rPr>
              <w:t xml:space="preserve"> </w:t>
            </w:r>
            <w:r w:rsidRPr="00E3630F">
              <w:rPr>
                <w:sz w:val="22"/>
              </w:rPr>
              <w:t>week</w:t>
            </w:r>
            <w:r w:rsidRPr="00E3630F">
              <w:rPr>
                <w:spacing w:val="4"/>
                <w:sz w:val="22"/>
              </w:rPr>
              <w:t xml:space="preserve"> </w:t>
            </w:r>
            <w:r w:rsidRPr="00E3630F">
              <w:rPr>
                <w:sz w:val="22"/>
              </w:rPr>
              <w:t>cap</w:t>
            </w:r>
            <w:r w:rsidRPr="00E3630F">
              <w:rPr>
                <w:spacing w:val="-12"/>
                <w:sz w:val="22"/>
              </w:rPr>
              <w:t xml:space="preserve"> </w:t>
            </w:r>
            <w:r w:rsidRPr="00E3630F">
              <w:rPr>
                <w:sz w:val="22"/>
              </w:rPr>
              <w:t>but, beginning</w:t>
            </w:r>
            <w:r w:rsidRPr="00E3630F">
              <w:rPr>
                <w:spacing w:val="-12"/>
                <w:sz w:val="22"/>
              </w:rPr>
              <w:t xml:space="preserve"> </w:t>
            </w:r>
            <w:r w:rsidRPr="00E3630F">
              <w:rPr>
                <w:sz w:val="22"/>
              </w:rPr>
              <w:t>in</w:t>
            </w:r>
            <w:r w:rsidRPr="00E3630F">
              <w:rPr>
                <w:spacing w:val="4"/>
                <w:sz w:val="22"/>
              </w:rPr>
              <w:t xml:space="preserve"> </w:t>
            </w:r>
            <w:r w:rsidRPr="00E3630F">
              <w:rPr>
                <w:sz w:val="22"/>
              </w:rPr>
              <w:t>the</w:t>
            </w:r>
            <w:r w:rsidRPr="00E3630F">
              <w:rPr>
                <w:spacing w:val="2"/>
                <w:sz w:val="22"/>
              </w:rPr>
              <w:t xml:space="preserve"> </w:t>
            </w:r>
            <w:r w:rsidRPr="00E3630F">
              <w:rPr>
                <w:sz w:val="22"/>
              </w:rPr>
              <w:t>third</w:t>
            </w:r>
            <w:r w:rsidRPr="00E3630F">
              <w:rPr>
                <w:spacing w:val="4"/>
                <w:sz w:val="22"/>
              </w:rPr>
              <w:t xml:space="preserve"> </w:t>
            </w:r>
            <w:r w:rsidRPr="00E3630F">
              <w:rPr>
                <w:sz w:val="22"/>
              </w:rPr>
              <w:t>week</w:t>
            </w:r>
            <w:r w:rsidRPr="00E3630F">
              <w:rPr>
                <w:spacing w:val="1"/>
                <w:sz w:val="22"/>
              </w:rPr>
              <w:t xml:space="preserve"> </w:t>
            </w:r>
            <w:r w:rsidRPr="00E3630F">
              <w:rPr>
                <w:sz w:val="22"/>
              </w:rPr>
              <w:t>of an employee’s removal, the amount is reduced to only two-thirds of the</w:t>
            </w:r>
            <w:r w:rsidRPr="00E3630F">
              <w:rPr>
                <w:spacing w:val="1"/>
                <w:sz w:val="22"/>
              </w:rPr>
              <w:t xml:space="preserve"> </w:t>
            </w:r>
            <w:r w:rsidRPr="00E3630F">
              <w:rPr>
                <w:sz w:val="22"/>
              </w:rPr>
              <w:t>same</w:t>
            </w:r>
            <w:r w:rsidRPr="00E3630F">
              <w:rPr>
                <w:spacing w:val="4"/>
                <w:sz w:val="22"/>
              </w:rPr>
              <w:t xml:space="preserve"> </w:t>
            </w:r>
            <w:r w:rsidRPr="00E3630F">
              <w:rPr>
                <w:sz w:val="22"/>
              </w:rPr>
              <w:t>regular</w:t>
            </w:r>
            <w:r w:rsidRPr="00E3630F">
              <w:rPr>
                <w:spacing w:val="-2"/>
                <w:sz w:val="22"/>
              </w:rPr>
              <w:t xml:space="preserve"> </w:t>
            </w:r>
            <w:r w:rsidRPr="00E3630F">
              <w:rPr>
                <w:sz w:val="22"/>
              </w:rPr>
              <w:t>pay</w:t>
            </w:r>
            <w:r w:rsidRPr="00E3630F">
              <w:rPr>
                <w:spacing w:val="7"/>
                <w:sz w:val="22"/>
              </w:rPr>
              <w:t xml:space="preserve"> </w:t>
            </w:r>
            <w:r w:rsidRPr="00E3630F">
              <w:rPr>
                <w:sz w:val="22"/>
              </w:rPr>
              <w:t>the</w:t>
            </w:r>
            <w:r w:rsidRPr="00E3630F">
              <w:rPr>
                <w:spacing w:val="4"/>
                <w:sz w:val="22"/>
              </w:rPr>
              <w:t xml:space="preserve"> </w:t>
            </w:r>
            <w:r w:rsidRPr="00E3630F">
              <w:rPr>
                <w:sz w:val="22"/>
              </w:rPr>
              <w:t>employee</w:t>
            </w:r>
            <w:r w:rsidRPr="00E3630F">
              <w:rPr>
                <w:spacing w:val="5"/>
                <w:sz w:val="22"/>
              </w:rPr>
              <w:t xml:space="preserve"> </w:t>
            </w:r>
            <w:r w:rsidRPr="00E3630F">
              <w:rPr>
                <w:sz w:val="22"/>
              </w:rPr>
              <w:t>would</w:t>
            </w:r>
            <w:r w:rsidRPr="00E3630F">
              <w:rPr>
                <w:spacing w:val="7"/>
                <w:sz w:val="22"/>
              </w:rPr>
              <w:t xml:space="preserve"> </w:t>
            </w:r>
            <w:r w:rsidRPr="00E3630F">
              <w:rPr>
                <w:sz w:val="22"/>
              </w:rPr>
              <w:t>have</w:t>
            </w:r>
            <w:r w:rsidRPr="00E3630F">
              <w:rPr>
                <w:spacing w:val="4"/>
                <w:sz w:val="22"/>
              </w:rPr>
              <w:t xml:space="preserve"> </w:t>
            </w:r>
            <w:r w:rsidRPr="00E3630F">
              <w:rPr>
                <w:sz w:val="22"/>
              </w:rPr>
              <w:t>received</w:t>
            </w:r>
            <w:r w:rsidRPr="00E3630F">
              <w:rPr>
                <w:spacing w:val="-11"/>
                <w:sz w:val="22"/>
              </w:rPr>
              <w:t xml:space="preserve"> </w:t>
            </w:r>
            <w:r w:rsidRPr="00E3630F">
              <w:rPr>
                <w:sz w:val="22"/>
              </w:rPr>
              <w:t>had</w:t>
            </w:r>
            <w:r w:rsidRPr="00E3630F">
              <w:rPr>
                <w:spacing w:val="7"/>
                <w:sz w:val="22"/>
              </w:rPr>
              <w:t xml:space="preserve"> </w:t>
            </w:r>
            <w:r w:rsidRPr="00E3630F">
              <w:rPr>
                <w:sz w:val="22"/>
              </w:rPr>
              <w:t>the</w:t>
            </w:r>
            <w:r w:rsidRPr="00E3630F">
              <w:rPr>
                <w:spacing w:val="5"/>
                <w:sz w:val="22"/>
              </w:rPr>
              <w:t xml:space="preserve"> </w:t>
            </w:r>
            <w:r w:rsidRPr="00E3630F">
              <w:rPr>
                <w:sz w:val="22"/>
              </w:rPr>
              <w:t>employee</w:t>
            </w:r>
            <w:r w:rsidRPr="00E3630F">
              <w:rPr>
                <w:spacing w:val="4"/>
                <w:sz w:val="22"/>
              </w:rPr>
              <w:t xml:space="preserve"> </w:t>
            </w:r>
            <w:r w:rsidRPr="00E3630F">
              <w:rPr>
                <w:sz w:val="22"/>
              </w:rPr>
              <w:t>not</w:t>
            </w:r>
            <w:r w:rsidRPr="00E3630F">
              <w:rPr>
                <w:spacing w:val="-57"/>
                <w:sz w:val="22"/>
              </w:rPr>
              <w:t xml:space="preserve"> </w:t>
            </w:r>
            <w:r w:rsidRPr="00E3630F">
              <w:rPr>
                <w:sz w:val="22"/>
              </w:rPr>
              <w:t>been</w:t>
            </w:r>
            <w:r w:rsidRPr="00E3630F">
              <w:rPr>
                <w:spacing w:val="1"/>
                <w:sz w:val="22"/>
              </w:rPr>
              <w:t xml:space="preserve"> </w:t>
            </w:r>
            <w:r w:rsidRPr="00E3630F">
              <w:rPr>
                <w:sz w:val="22"/>
              </w:rPr>
              <w:t>absent</w:t>
            </w:r>
            <w:r w:rsidRPr="00E3630F">
              <w:rPr>
                <w:spacing w:val="-9"/>
                <w:sz w:val="22"/>
              </w:rPr>
              <w:t xml:space="preserve"> </w:t>
            </w:r>
            <w:r w:rsidRPr="00E3630F">
              <w:rPr>
                <w:sz w:val="22"/>
              </w:rPr>
              <w:t>from</w:t>
            </w:r>
            <w:r w:rsidRPr="00E3630F">
              <w:rPr>
                <w:spacing w:val="-18"/>
                <w:sz w:val="22"/>
              </w:rPr>
              <w:t xml:space="preserve"> </w:t>
            </w:r>
            <w:r w:rsidRPr="00E3630F">
              <w:rPr>
                <w:sz w:val="22"/>
              </w:rPr>
              <w:t>work,</w:t>
            </w:r>
            <w:r w:rsidRPr="00E3630F">
              <w:rPr>
                <w:spacing w:val="-3"/>
                <w:sz w:val="22"/>
              </w:rPr>
              <w:t xml:space="preserve"> </w:t>
            </w:r>
            <w:r w:rsidRPr="00E3630F">
              <w:rPr>
                <w:sz w:val="22"/>
              </w:rPr>
              <w:t>up</w:t>
            </w:r>
            <w:r w:rsidRPr="00E3630F">
              <w:rPr>
                <w:spacing w:val="-16"/>
                <w:sz w:val="22"/>
              </w:rPr>
              <w:t xml:space="preserve"> </w:t>
            </w:r>
            <w:r w:rsidRPr="00E3630F">
              <w:rPr>
                <w:sz w:val="22"/>
              </w:rPr>
              <w:t>to</w:t>
            </w:r>
            <w:r w:rsidRPr="00E3630F">
              <w:rPr>
                <w:spacing w:val="2"/>
                <w:sz w:val="22"/>
              </w:rPr>
              <w:t xml:space="preserve"> </w:t>
            </w:r>
            <w:r w:rsidRPr="00E3630F">
              <w:rPr>
                <w:sz w:val="22"/>
              </w:rPr>
              <w:t>$200</w:t>
            </w:r>
            <w:r w:rsidRPr="00E3630F">
              <w:rPr>
                <w:spacing w:val="2"/>
                <w:sz w:val="22"/>
              </w:rPr>
              <w:t xml:space="preserve"> </w:t>
            </w:r>
            <w:r w:rsidRPr="00E3630F">
              <w:rPr>
                <w:sz w:val="22"/>
              </w:rPr>
              <w:t>per</w:t>
            </w:r>
            <w:r w:rsidRPr="00E3630F">
              <w:rPr>
                <w:spacing w:val="-6"/>
                <w:sz w:val="22"/>
              </w:rPr>
              <w:t xml:space="preserve"> </w:t>
            </w:r>
            <w:r w:rsidRPr="00E3630F">
              <w:rPr>
                <w:sz w:val="22"/>
              </w:rPr>
              <w:t>day</w:t>
            </w:r>
            <w:r w:rsidRPr="00E3630F">
              <w:rPr>
                <w:spacing w:val="2"/>
                <w:sz w:val="22"/>
              </w:rPr>
              <w:t xml:space="preserve"> </w:t>
            </w:r>
            <w:r w:rsidRPr="00E3630F">
              <w:rPr>
                <w:sz w:val="22"/>
              </w:rPr>
              <w:t>($1,000</w:t>
            </w:r>
            <w:r w:rsidRPr="00E3630F">
              <w:rPr>
                <w:spacing w:val="2"/>
                <w:sz w:val="22"/>
              </w:rPr>
              <w:t xml:space="preserve"> </w:t>
            </w:r>
            <w:r w:rsidRPr="00E3630F">
              <w:rPr>
                <w:sz w:val="22"/>
              </w:rPr>
              <w:t>per</w:t>
            </w:r>
            <w:r w:rsidRPr="00E3630F">
              <w:rPr>
                <w:spacing w:val="-6"/>
                <w:sz w:val="22"/>
              </w:rPr>
              <w:t xml:space="preserve"> </w:t>
            </w:r>
            <w:r w:rsidRPr="00E3630F">
              <w:rPr>
                <w:sz w:val="22"/>
              </w:rPr>
              <w:t>week</w:t>
            </w:r>
            <w:r w:rsidRPr="00E3630F">
              <w:rPr>
                <w:spacing w:val="-17"/>
                <w:sz w:val="22"/>
              </w:rPr>
              <w:t xml:space="preserve"> </w:t>
            </w:r>
            <w:r w:rsidRPr="00E3630F">
              <w:rPr>
                <w:sz w:val="22"/>
              </w:rPr>
              <w:t>in</w:t>
            </w:r>
            <w:r w:rsidRPr="00E3630F">
              <w:rPr>
                <w:spacing w:val="2"/>
                <w:sz w:val="22"/>
              </w:rPr>
              <w:t xml:space="preserve"> </w:t>
            </w:r>
            <w:r w:rsidRPr="00E3630F">
              <w:rPr>
                <w:sz w:val="22"/>
              </w:rPr>
              <w:t>most cases).</w:t>
            </w:r>
          </w:p>
          <w:p w:rsidR="00EE267A" w:rsidRPr="00E3630F" w:rsidRDefault="00EE267A" w:rsidP="005E2935">
            <w:pPr>
              <w:pStyle w:val="ListParagraph"/>
              <w:numPr>
                <w:ilvl w:val="2"/>
                <w:numId w:val="33"/>
              </w:numPr>
              <w:rPr>
                <w:sz w:val="22"/>
              </w:rPr>
            </w:pPr>
            <w:r w:rsidRPr="00E3630F">
              <w:rPr>
                <w:sz w:val="22"/>
              </w:rPr>
              <w:t>The</w:t>
            </w:r>
            <w:r w:rsidRPr="00E3630F">
              <w:rPr>
                <w:spacing w:val="4"/>
                <w:sz w:val="22"/>
              </w:rPr>
              <w:t xml:space="preserve"> </w:t>
            </w:r>
            <w:r w:rsidRPr="00E3630F">
              <w:rPr>
                <w:sz w:val="22"/>
              </w:rPr>
              <w:t>employer’s payment</w:t>
            </w:r>
            <w:r w:rsidRPr="00E3630F">
              <w:rPr>
                <w:spacing w:val="-6"/>
                <w:sz w:val="22"/>
              </w:rPr>
              <w:t xml:space="preserve"> </w:t>
            </w:r>
            <w:r w:rsidRPr="00E3630F">
              <w:rPr>
                <w:sz w:val="22"/>
              </w:rPr>
              <w:t>obligation</w:t>
            </w:r>
            <w:r w:rsidRPr="00E3630F">
              <w:rPr>
                <w:spacing w:val="7"/>
                <w:sz w:val="22"/>
              </w:rPr>
              <w:t xml:space="preserve"> </w:t>
            </w:r>
            <w:r w:rsidRPr="00E3630F">
              <w:rPr>
                <w:sz w:val="22"/>
              </w:rPr>
              <w:t>under</w:t>
            </w:r>
            <w:r w:rsidRPr="00E3630F">
              <w:rPr>
                <w:spacing w:val="-2"/>
                <w:sz w:val="22"/>
              </w:rPr>
              <w:t xml:space="preserve"> </w:t>
            </w:r>
            <w:r w:rsidRPr="00E3630F">
              <w:rPr>
                <w:sz w:val="22"/>
              </w:rPr>
              <w:t>paragraph</w:t>
            </w:r>
            <w:r w:rsidRPr="00E3630F">
              <w:rPr>
                <w:spacing w:val="-13"/>
                <w:sz w:val="22"/>
              </w:rPr>
              <w:t xml:space="preserve"> </w:t>
            </w:r>
            <w:r w:rsidRPr="00E3630F">
              <w:rPr>
                <w:sz w:val="22"/>
              </w:rPr>
              <w:t>(l)(5)(iii)</w:t>
            </w:r>
            <w:r w:rsidRPr="00E3630F">
              <w:rPr>
                <w:spacing w:val="-2"/>
                <w:sz w:val="22"/>
              </w:rPr>
              <w:t xml:space="preserve"> </w:t>
            </w:r>
            <w:r w:rsidRPr="00E3630F">
              <w:rPr>
                <w:sz w:val="22"/>
              </w:rPr>
              <w:t>of</w:t>
            </w:r>
            <w:r w:rsidRPr="00E3630F">
              <w:rPr>
                <w:spacing w:val="18"/>
                <w:sz w:val="22"/>
              </w:rPr>
              <w:t xml:space="preserve"> </w:t>
            </w:r>
            <w:r w:rsidRPr="00E3630F">
              <w:rPr>
                <w:sz w:val="22"/>
              </w:rPr>
              <w:t>this section</w:t>
            </w:r>
            <w:r w:rsidRPr="00E3630F">
              <w:rPr>
                <w:spacing w:val="-57"/>
                <w:sz w:val="22"/>
              </w:rPr>
              <w:t xml:space="preserve"> </w:t>
            </w:r>
            <w:r w:rsidRPr="00E3630F">
              <w:rPr>
                <w:sz w:val="22"/>
              </w:rPr>
              <w:t>is reduced by the amount of compensation that the employee receives from</w:t>
            </w:r>
            <w:r w:rsidRPr="00E3630F">
              <w:rPr>
                <w:spacing w:val="1"/>
                <w:sz w:val="22"/>
              </w:rPr>
              <w:t xml:space="preserve"> </w:t>
            </w:r>
            <w:r w:rsidRPr="00E3630F">
              <w:rPr>
                <w:sz w:val="22"/>
              </w:rPr>
              <w:t>any other</w:t>
            </w:r>
            <w:r w:rsidRPr="00E3630F">
              <w:rPr>
                <w:spacing w:val="-7"/>
                <w:sz w:val="22"/>
              </w:rPr>
              <w:t xml:space="preserve"> </w:t>
            </w:r>
            <w:r w:rsidRPr="00E3630F">
              <w:rPr>
                <w:sz w:val="22"/>
              </w:rPr>
              <w:t>source,</w:t>
            </w:r>
            <w:r w:rsidRPr="00E3630F">
              <w:rPr>
                <w:spacing w:val="-3"/>
                <w:sz w:val="22"/>
              </w:rPr>
              <w:t xml:space="preserve"> </w:t>
            </w:r>
            <w:r w:rsidRPr="00E3630F">
              <w:rPr>
                <w:sz w:val="22"/>
              </w:rPr>
              <w:t>such</w:t>
            </w:r>
            <w:r w:rsidRPr="00E3630F">
              <w:rPr>
                <w:spacing w:val="-16"/>
                <w:sz w:val="22"/>
              </w:rPr>
              <w:t xml:space="preserve"> </w:t>
            </w:r>
            <w:r w:rsidRPr="00E3630F">
              <w:rPr>
                <w:sz w:val="22"/>
              </w:rPr>
              <w:t>as</w:t>
            </w:r>
            <w:r w:rsidRPr="00E3630F">
              <w:rPr>
                <w:spacing w:val="-6"/>
                <w:sz w:val="22"/>
              </w:rPr>
              <w:t xml:space="preserve"> </w:t>
            </w:r>
            <w:r w:rsidRPr="00E3630F">
              <w:rPr>
                <w:sz w:val="22"/>
              </w:rPr>
              <w:t>a</w:t>
            </w:r>
            <w:r w:rsidRPr="00E3630F">
              <w:rPr>
                <w:spacing w:val="-1"/>
                <w:sz w:val="22"/>
              </w:rPr>
              <w:t xml:space="preserve"> </w:t>
            </w:r>
            <w:r w:rsidRPr="00E3630F">
              <w:rPr>
                <w:sz w:val="22"/>
              </w:rPr>
              <w:t>publicly or</w:t>
            </w:r>
            <w:r w:rsidRPr="00E3630F">
              <w:rPr>
                <w:spacing w:val="-7"/>
                <w:sz w:val="22"/>
              </w:rPr>
              <w:t xml:space="preserve"> </w:t>
            </w:r>
            <w:r w:rsidRPr="00E3630F">
              <w:rPr>
                <w:sz w:val="22"/>
              </w:rPr>
              <w:t>employer-funded compensation program</w:t>
            </w:r>
            <w:r w:rsidRPr="00E3630F">
              <w:rPr>
                <w:spacing w:val="6"/>
                <w:sz w:val="22"/>
              </w:rPr>
              <w:t xml:space="preserve"> </w:t>
            </w:r>
            <w:r w:rsidRPr="00E3630F">
              <w:rPr>
                <w:sz w:val="22"/>
              </w:rPr>
              <w:t>(e.g.,</w:t>
            </w:r>
            <w:r w:rsidRPr="00E3630F">
              <w:rPr>
                <w:spacing w:val="5"/>
                <w:sz w:val="22"/>
              </w:rPr>
              <w:t xml:space="preserve"> </w:t>
            </w:r>
            <w:r w:rsidRPr="00E3630F">
              <w:rPr>
                <w:sz w:val="22"/>
              </w:rPr>
              <w:t>paid</w:t>
            </w:r>
            <w:r w:rsidRPr="00E3630F">
              <w:rPr>
                <w:spacing w:val="10"/>
                <w:sz w:val="22"/>
              </w:rPr>
              <w:t xml:space="preserve"> </w:t>
            </w:r>
            <w:r w:rsidRPr="00E3630F">
              <w:rPr>
                <w:sz w:val="22"/>
              </w:rPr>
              <w:t>sick</w:t>
            </w:r>
            <w:r w:rsidRPr="00E3630F">
              <w:rPr>
                <w:spacing w:val="10"/>
                <w:sz w:val="22"/>
              </w:rPr>
              <w:t xml:space="preserve"> </w:t>
            </w:r>
            <w:r w:rsidRPr="00E3630F">
              <w:rPr>
                <w:sz w:val="22"/>
              </w:rPr>
              <w:t>leave,</w:t>
            </w:r>
            <w:r w:rsidRPr="00E3630F">
              <w:rPr>
                <w:spacing w:val="5"/>
                <w:sz w:val="22"/>
              </w:rPr>
              <w:t xml:space="preserve"> </w:t>
            </w:r>
            <w:r w:rsidRPr="00E3630F">
              <w:rPr>
                <w:sz w:val="22"/>
              </w:rPr>
              <w:t>administrative</w:t>
            </w:r>
            <w:r w:rsidRPr="00E3630F">
              <w:rPr>
                <w:spacing w:val="6"/>
                <w:sz w:val="22"/>
              </w:rPr>
              <w:t xml:space="preserve"> </w:t>
            </w:r>
            <w:r w:rsidRPr="00E3630F">
              <w:rPr>
                <w:sz w:val="22"/>
              </w:rPr>
              <w:t>leave),</w:t>
            </w:r>
            <w:r w:rsidRPr="00E3630F">
              <w:rPr>
                <w:spacing w:val="-15"/>
                <w:sz w:val="22"/>
              </w:rPr>
              <w:t xml:space="preserve"> </w:t>
            </w:r>
            <w:r w:rsidRPr="00E3630F">
              <w:rPr>
                <w:sz w:val="22"/>
              </w:rPr>
              <w:t>for earnings</w:t>
            </w:r>
            <w:r w:rsidRPr="00E3630F">
              <w:rPr>
                <w:spacing w:val="3"/>
                <w:sz w:val="22"/>
              </w:rPr>
              <w:t xml:space="preserve"> </w:t>
            </w:r>
            <w:r w:rsidRPr="00E3630F">
              <w:rPr>
                <w:sz w:val="22"/>
              </w:rPr>
              <w:t>lost</w:t>
            </w:r>
            <w:r w:rsidRPr="00E3630F">
              <w:rPr>
                <w:spacing w:val="-4"/>
                <w:sz w:val="22"/>
              </w:rPr>
              <w:t xml:space="preserve"> </w:t>
            </w:r>
            <w:r w:rsidRPr="00E3630F">
              <w:rPr>
                <w:sz w:val="22"/>
              </w:rPr>
              <w:t>during</w:t>
            </w:r>
            <w:r w:rsidRPr="00E3630F">
              <w:rPr>
                <w:spacing w:val="-57"/>
                <w:sz w:val="22"/>
              </w:rPr>
              <w:t xml:space="preserve"> </w:t>
            </w:r>
            <w:r w:rsidRPr="00E3630F">
              <w:rPr>
                <w:sz w:val="22"/>
              </w:rPr>
              <w:t>the period of removal or any additional source of income the employee</w:t>
            </w:r>
            <w:r w:rsidRPr="00E3630F">
              <w:rPr>
                <w:spacing w:val="1"/>
                <w:sz w:val="22"/>
              </w:rPr>
              <w:t xml:space="preserve"> </w:t>
            </w:r>
            <w:r w:rsidRPr="00E3630F">
              <w:rPr>
                <w:sz w:val="22"/>
              </w:rPr>
              <w:t>receives</w:t>
            </w:r>
            <w:r w:rsidRPr="00E3630F">
              <w:rPr>
                <w:spacing w:val="-7"/>
                <w:sz w:val="22"/>
              </w:rPr>
              <w:t xml:space="preserve"> </w:t>
            </w:r>
            <w:r w:rsidRPr="00E3630F">
              <w:rPr>
                <w:sz w:val="22"/>
              </w:rPr>
              <w:t>that</w:t>
            </w:r>
            <w:r w:rsidRPr="00E3630F">
              <w:rPr>
                <w:spacing w:val="-11"/>
                <w:sz w:val="22"/>
              </w:rPr>
              <w:t xml:space="preserve"> </w:t>
            </w:r>
            <w:r w:rsidRPr="00E3630F">
              <w:rPr>
                <w:sz w:val="22"/>
              </w:rPr>
              <w:t>is</w:t>
            </w:r>
            <w:r w:rsidRPr="00E3630F">
              <w:rPr>
                <w:spacing w:val="-6"/>
                <w:sz w:val="22"/>
              </w:rPr>
              <w:t xml:space="preserve"> </w:t>
            </w:r>
            <w:r w:rsidRPr="00E3630F">
              <w:rPr>
                <w:sz w:val="22"/>
              </w:rPr>
              <w:t>made</w:t>
            </w:r>
            <w:r w:rsidRPr="00E3630F">
              <w:rPr>
                <w:spacing w:val="-3"/>
                <w:sz w:val="22"/>
              </w:rPr>
              <w:t xml:space="preserve"> </w:t>
            </w:r>
            <w:r w:rsidRPr="00E3630F">
              <w:rPr>
                <w:sz w:val="22"/>
              </w:rPr>
              <w:t>possible</w:t>
            </w:r>
            <w:r w:rsidRPr="00E3630F">
              <w:rPr>
                <w:spacing w:val="-3"/>
                <w:sz w:val="22"/>
              </w:rPr>
              <w:t xml:space="preserve"> </w:t>
            </w:r>
            <w:r w:rsidRPr="00E3630F">
              <w:rPr>
                <w:sz w:val="22"/>
              </w:rPr>
              <w:t>by</w:t>
            </w:r>
            <w:r w:rsidRPr="00E3630F">
              <w:rPr>
                <w:spacing w:val="-1"/>
                <w:sz w:val="22"/>
              </w:rPr>
              <w:t xml:space="preserve"> </w:t>
            </w:r>
            <w:r w:rsidRPr="00E3630F">
              <w:rPr>
                <w:sz w:val="22"/>
              </w:rPr>
              <w:t>virtue</w:t>
            </w:r>
            <w:r w:rsidRPr="00E3630F">
              <w:rPr>
                <w:spacing w:val="-3"/>
                <w:sz w:val="22"/>
              </w:rPr>
              <w:t xml:space="preserve"> </w:t>
            </w:r>
            <w:r w:rsidRPr="00E3630F">
              <w:rPr>
                <w:sz w:val="22"/>
              </w:rPr>
              <w:t>of</w:t>
            </w:r>
            <w:r w:rsidRPr="00E3630F">
              <w:rPr>
                <w:spacing w:val="-8"/>
                <w:sz w:val="22"/>
              </w:rPr>
              <w:t xml:space="preserve"> </w:t>
            </w:r>
            <w:r w:rsidRPr="00E3630F">
              <w:rPr>
                <w:sz w:val="22"/>
              </w:rPr>
              <w:t>the</w:t>
            </w:r>
            <w:r w:rsidRPr="00E3630F">
              <w:rPr>
                <w:spacing w:val="-3"/>
                <w:sz w:val="22"/>
              </w:rPr>
              <w:t xml:space="preserve"> </w:t>
            </w:r>
            <w:r w:rsidRPr="00E3630F">
              <w:rPr>
                <w:sz w:val="22"/>
              </w:rPr>
              <w:t>employee’s</w:t>
            </w:r>
            <w:r w:rsidRPr="00E3630F">
              <w:rPr>
                <w:spacing w:val="-6"/>
                <w:sz w:val="22"/>
              </w:rPr>
              <w:t xml:space="preserve"> </w:t>
            </w:r>
            <w:r w:rsidRPr="00E3630F">
              <w:rPr>
                <w:sz w:val="22"/>
              </w:rPr>
              <w:t>removal.</w:t>
            </w:r>
          </w:p>
          <w:p w:rsidR="00EE267A" w:rsidRPr="00E3630F" w:rsidRDefault="00EE267A" w:rsidP="005E2935">
            <w:pPr>
              <w:pStyle w:val="ListParagraph"/>
              <w:numPr>
                <w:ilvl w:val="2"/>
                <w:numId w:val="33"/>
              </w:numPr>
              <w:tabs>
                <w:tab w:val="left" w:pos="1496"/>
              </w:tabs>
              <w:rPr>
                <w:sz w:val="22"/>
              </w:rPr>
            </w:pPr>
            <w:r w:rsidRPr="00E3630F">
              <w:rPr>
                <w:sz w:val="22"/>
              </w:rPr>
              <w:t>Whenever an employee returns to the workplace after a COVID-19-related</w:t>
            </w:r>
            <w:r w:rsidRPr="00E3630F">
              <w:rPr>
                <w:spacing w:val="1"/>
                <w:sz w:val="22"/>
              </w:rPr>
              <w:t xml:space="preserve"> </w:t>
            </w:r>
            <w:r w:rsidRPr="00E3630F">
              <w:rPr>
                <w:sz w:val="22"/>
              </w:rPr>
              <w:t>workplace removal, that employee must not suffer any adverse action as a</w:t>
            </w:r>
            <w:r w:rsidRPr="00E3630F">
              <w:rPr>
                <w:spacing w:val="1"/>
                <w:sz w:val="22"/>
              </w:rPr>
              <w:t xml:space="preserve"> </w:t>
            </w:r>
            <w:r w:rsidRPr="00E3630F">
              <w:rPr>
                <w:sz w:val="22"/>
              </w:rPr>
              <w:t>result of that removal from the workplace and must maintain all employee</w:t>
            </w:r>
            <w:r w:rsidRPr="00E3630F">
              <w:rPr>
                <w:spacing w:val="1"/>
                <w:sz w:val="22"/>
              </w:rPr>
              <w:t xml:space="preserve"> </w:t>
            </w:r>
            <w:r w:rsidRPr="00E3630F">
              <w:rPr>
                <w:sz w:val="22"/>
              </w:rPr>
              <w:t>rights</w:t>
            </w:r>
            <w:r w:rsidRPr="00E3630F">
              <w:rPr>
                <w:spacing w:val="17"/>
                <w:sz w:val="22"/>
              </w:rPr>
              <w:t xml:space="preserve"> </w:t>
            </w:r>
            <w:r w:rsidRPr="00E3630F">
              <w:rPr>
                <w:sz w:val="22"/>
              </w:rPr>
              <w:t>and</w:t>
            </w:r>
            <w:r w:rsidRPr="00E3630F">
              <w:rPr>
                <w:spacing w:val="5"/>
                <w:sz w:val="22"/>
              </w:rPr>
              <w:t xml:space="preserve"> </w:t>
            </w:r>
            <w:r w:rsidRPr="00E3630F">
              <w:rPr>
                <w:sz w:val="22"/>
              </w:rPr>
              <w:t>benefits,</w:t>
            </w:r>
            <w:r w:rsidRPr="00E3630F">
              <w:rPr>
                <w:spacing w:val="1"/>
                <w:sz w:val="22"/>
              </w:rPr>
              <w:t xml:space="preserve"> </w:t>
            </w:r>
            <w:r w:rsidRPr="00E3630F">
              <w:rPr>
                <w:sz w:val="22"/>
              </w:rPr>
              <w:t>including</w:t>
            </w:r>
            <w:r w:rsidRPr="00E3630F">
              <w:rPr>
                <w:spacing w:val="-14"/>
                <w:sz w:val="22"/>
              </w:rPr>
              <w:t xml:space="preserve"> </w:t>
            </w:r>
            <w:r w:rsidRPr="00E3630F">
              <w:rPr>
                <w:sz w:val="22"/>
              </w:rPr>
              <w:t>the</w:t>
            </w:r>
            <w:r w:rsidRPr="00E3630F">
              <w:rPr>
                <w:spacing w:val="2"/>
                <w:sz w:val="22"/>
              </w:rPr>
              <w:t xml:space="preserve"> </w:t>
            </w:r>
            <w:r w:rsidRPr="00E3630F">
              <w:rPr>
                <w:sz w:val="22"/>
              </w:rPr>
              <w:t>employee’s</w:t>
            </w:r>
            <w:r w:rsidRPr="00E3630F">
              <w:rPr>
                <w:spacing w:val="-1"/>
                <w:sz w:val="22"/>
              </w:rPr>
              <w:t xml:space="preserve"> </w:t>
            </w:r>
            <w:r w:rsidRPr="00E3630F">
              <w:rPr>
                <w:sz w:val="22"/>
              </w:rPr>
              <w:t>right</w:t>
            </w:r>
            <w:r w:rsidRPr="00E3630F">
              <w:rPr>
                <w:spacing w:val="-7"/>
                <w:sz w:val="22"/>
              </w:rPr>
              <w:t xml:space="preserve"> </w:t>
            </w:r>
            <w:r w:rsidRPr="00E3630F">
              <w:rPr>
                <w:sz w:val="22"/>
              </w:rPr>
              <w:t>to</w:t>
            </w:r>
            <w:r w:rsidRPr="00E3630F">
              <w:rPr>
                <w:spacing w:val="5"/>
                <w:sz w:val="22"/>
              </w:rPr>
              <w:t xml:space="preserve"> </w:t>
            </w:r>
            <w:r w:rsidRPr="00E3630F">
              <w:rPr>
                <w:sz w:val="22"/>
              </w:rPr>
              <w:t>their</w:t>
            </w:r>
            <w:r w:rsidRPr="00E3630F">
              <w:rPr>
                <w:spacing w:val="-4"/>
                <w:sz w:val="22"/>
              </w:rPr>
              <w:t xml:space="preserve"> </w:t>
            </w:r>
            <w:r w:rsidRPr="00E3630F">
              <w:rPr>
                <w:sz w:val="22"/>
              </w:rPr>
              <w:t>former</w:t>
            </w:r>
            <w:r w:rsidRPr="00E3630F">
              <w:rPr>
                <w:spacing w:val="-4"/>
                <w:sz w:val="22"/>
              </w:rPr>
              <w:t xml:space="preserve"> </w:t>
            </w:r>
            <w:r w:rsidRPr="00E3630F">
              <w:rPr>
                <w:sz w:val="22"/>
              </w:rPr>
              <w:t>job</w:t>
            </w:r>
            <w:r w:rsidRPr="00E3630F">
              <w:rPr>
                <w:spacing w:val="5"/>
                <w:sz w:val="22"/>
              </w:rPr>
              <w:t xml:space="preserve"> </w:t>
            </w:r>
            <w:r w:rsidRPr="00E3630F">
              <w:rPr>
                <w:sz w:val="22"/>
              </w:rPr>
              <w:t>status,</w:t>
            </w:r>
            <w:r w:rsidRPr="00E3630F">
              <w:rPr>
                <w:spacing w:val="-57"/>
                <w:sz w:val="22"/>
              </w:rPr>
              <w:t xml:space="preserve"> </w:t>
            </w:r>
            <w:r w:rsidRPr="00E3630F">
              <w:rPr>
                <w:sz w:val="22"/>
              </w:rPr>
              <w:t>as</w:t>
            </w:r>
            <w:r w:rsidRPr="00E3630F">
              <w:rPr>
                <w:spacing w:val="-10"/>
                <w:sz w:val="22"/>
              </w:rPr>
              <w:t xml:space="preserve"> </w:t>
            </w:r>
            <w:r w:rsidRPr="00E3630F">
              <w:rPr>
                <w:sz w:val="22"/>
              </w:rPr>
              <w:t>if</w:t>
            </w:r>
            <w:r w:rsidRPr="00E3630F">
              <w:rPr>
                <w:spacing w:val="6"/>
                <w:sz w:val="22"/>
              </w:rPr>
              <w:t xml:space="preserve"> </w:t>
            </w:r>
            <w:r w:rsidRPr="00E3630F">
              <w:rPr>
                <w:sz w:val="22"/>
              </w:rPr>
              <w:t>the</w:t>
            </w:r>
            <w:r w:rsidRPr="00E3630F">
              <w:rPr>
                <w:spacing w:val="-6"/>
                <w:sz w:val="22"/>
              </w:rPr>
              <w:t xml:space="preserve"> </w:t>
            </w:r>
            <w:r w:rsidRPr="00E3630F">
              <w:rPr>
                <w:sz w:val="22"/>
              </w:rPr>
              <w:t>employee</w:t>
            </w:r>
            <w:r w:rsidRPr="00E3630F">
              <w:rPr>
                <w:spacing w:val="-6"/>
                <w:sz w:val="22"/>
              </w:rPr>
              <w:t xml:space="preserve"> </w:t>
            </w:r>
            <w:r w:rsidRPr="00E3630F">
              <w:rPr>
                <w:sz w:val="22"/>
              </w:rPr>
              <w:t>had</w:t>
            </w:r>
            <w:r w:rsidRPr="00E3630F">
              <w:rPr>
                <w:spacing w:val="-4"/>
                <w:sz w:val="22"/>
              </w:rPr>
              <w:t xml:space="preserve"> </w:t>
            </w:r>
            <w:r w:rsidRPr="00E3630F">
              <w:rPr>
                <w:sz w:val="22"/>
              </w:rPr>
              <w:t>not</w:t>
            </w:r>
            <w:r w:rsidRPr="00E3630F">
              <w:rPr>
                <w:spacing w:val="-14"/>
                <w:sz w:val="22"/>
              </w:rPr>
              <w:t xml:space="preserve"> </w:t>
            </w:r>
            <w:r w:rsidRPr="00E3630F">
              <w:rPr>
                <w:sz w:val="22"/>
              </w:rPr>
              <w:t>been</w:t>
            </w:r>
            <w:r w:rsidRPr="00E3630F">
              <w:rPr>
                <w:spacing w:val="-4"/>
                <w:sz w:val="22"/>
              </w:rPr>
              <w:t xml:space="preserve"> </w:t>
            </w:r>
            <w:r w:rsidRPr="00E3630F">
              <w:rPr>
                <w:sz w:val="22"/>
              </w:rPr>
              <w:t>removed.</w:t>
            </w:r>
          </w:p>
        </w:tc>
        <w:tc>
          <w:tcPr>
            <w:tcW w:w="1450" w:type="pct"/>
            <w:shd w:val="clear" w:color="auto" w:fill="auto"/>
          </w:tcPr>
          <w:p w:rsidR="00C921B7" w:rsidRPr="00E3630F" w:rsidRDefault="00C921B7" w:rsidP="00C921B7">
            <w:r w:rsidRPr="00E3630F">
              <w:lastRenderedPageBreak/>
              <w:t>29 CFR § 1910.502(l)(5)(iii) – (l)(5)(iv) and (q)(2)-(q)(3) do not apply where the employer has 10 or fewer employees on the effective date of the ETS. Although the number of employees may change after the effective date of the ETS, the number of employees on the effective date determines the employer’s compliance obligations for the duration of the ETS.</w:t>
            </w:r>
          </w:p>
          <w:p w:rsidR="00C921B7" w:rsidRPr="00E3630F" w:rsidRDefault="00C921B7" w:rsidP="00C921B7">
            <w:r w:rsidRPr="00E3630F">
              <w:t>The size of the employer is based on the total number of employees for the company nationwide and not per establishment. All individuals who are “employees” under the OSH Act are counted in the total; the count includes all full-time, part-time, temporary, and seasonal employees. For businesses that are sole proprietorships or partnerships, the owners and partners would not be considered employees and would not be</w:t>
            </w:r>
          </w:p>
          <w:p w:rsidR="00C921B7" w:rsidRPr="00E3630F" w:rsidRDefault="00C921B7" w:rsidP="00C921B7">
            <w:r w:rsidRPr="00E3630F">
              <w:lastRenderedPageBreak/>
              <w:t>counted. Other individuals who are not considered to be employees under the OSH Act are uncompensated volunteers, except for those working in a federal agency (see 29 CFR 1975.4(b)(2), and 66 Fed. Reg. 5916, 6038).</w:t>
            </w:r>
          </w:p>
          <w:p w:rsidR="00C921B7" w:rsidRPr="00E3630F" w:rsidRDefault="00C921B7" w:rsidP="008A4315">
            <w:pPr>
              <w:pStyle w:val="GuidanceIndent"/>
              <w:rPr>
                <w:sz w:val="22"/>
                <w:szCs w:val="22"/>
              </w:rPr>
            </w:pPr>
          </w:p>
          <w:p w:rsidR="00EE267A" w:rsidRPr="00E3630F" w:rsidRDefault="00EE267A" w:rsidP="008A4315">
            <w:pPr>
              <w:pStyle w:val="GuidanceIndent"/>
              <w:rPr>
                <w:sz w:val="22"/>
                <w:szCs w:val="22"/>
              </w:rPr>
            </w:pPr>
            <w:r w:rsidRPr="00E3630F">
              <w:rPr>
                <w:sz w:val="22"/>
                <w:szCs w:val="22"/>
              </w:rPr>
              <w:t>a.</w:t>
            </w:r>
            <w:r w:rsidRPr="00E3630F">
              <w:rPr>
                <w:sz w:val="22"/>
                <w:szCs w:val="22"/>
              </w:rPr>
              <w:tab/>
              <w:t>Employers are required to reimburse medically removed workers up to $1,400 per week.  These requirements are modified after the second week based on the size of company. Employers with fewer than 500 employees are required to pay medically removed employees for only two thirds of the regular pay, up to $200 per day ($1,000 per week in most cases) after the second week. Further, the employer’s payment obligation is reduced by the amount of compensation the employee received from any other source.</w:t>
            </w:r>
          </w:p>
          <w:p w:rsidR="00EE267A" w:rsidRPr="00E3630F" w:rsidRDefault="00EE267A" w:rsidP="008A4315">
            <w:pPr>
              <w:pStyle w:val="GuidanceIndent"/>
              <w:rPr>
                <w:sz w:val="22"/>
                <w:szCs w:val="22"/>
              </w:rPr>
            </w:pPr>
            <w:r w:rsidRPr="00E3630F">
              <w:rPr>
                <w:sz w:val="22"/>
                <w:szCs w:val="22"/>
              </w:rPr>
              <w:t>b.</w:t>
            </w:r>
            <w:r w:rsidRPr="00E3630F">
              <w:rPr>
                <w:sz w:val="22"/>
                <w:szCs w:val="22"/>
              </w:rPr>
              <w:tab/>
              <w:t>CSHOs should request any documentation (e.g. emails, meeting minutes, chat discussions, memos, policy statements, medical records) that would help verify that an employee who was removed, working remotely, in isolation, or not working, was on medical removal as provided by this section.</w:t>
            </w:r>
          </w:p>
          <w:p w:rsidR="00EE267A" w:rsidRPr="00E3630F" w:rsidRDefault="00EE267A" w:rsidP="008A4315">
            <w:pPr>
              <w:pStyle w:val="GuidanceIndent"/>
              <w:rPr>
                <w:sz w:val="22"/>
                <w:szCs w:val="22"/>
              </w:rPr>
            </w:pPr>
            <w:r w:rsidRPr="00E3630F">
              <w:rPr>
                <w:sz w:val="22"/>
                <w:szCs w:val="22"/>
              </w:rPr>
              <w:t>c.</w:t>
            </w:r>
            <w:r w:rsidRPr="00E3630F">
              <w:rPr>
                <w:sz w:val="22"/>
                <w:szCs w:val="22"/>
              </w:rPr>
              <w:tab/>
              <w:t>CSHOs should determine through interviews and document reviews whether employees who were removed, working remotely or in isolation due to conditions in paragraph 29 CFR § 1910.502(l)(4) received the regular pay and benefits mandated per paragraphs 29 CFR § 1910.502(l)(5)(</w:t>
            </w:r>
            <w:proofErr w:type="spellStart"/>
            <w:r w:rsidRPr="00E3630F">
              <w:rPr>
                <w:sz w:val="22"/>
                <w:szCs w:val="22"/>
              </w:rPr>
              <w:t>i</w:t>
            </w:r>
            <w:proofErr w:type="spellEnd"/>
            <w:r w:rsidRPr="00E3630F">
              <w:rPr>
                <w:sz w:val="22"/>
                <w:szCs w:val="22"/>
              </w:rPr>
              <w:t>-iv) of this section.</w:t>
            </w:r>
          </w:p>
          <w:p w:rsidR="00EE267A" w:rsidRPr="00E3630F" w:rsidRDefault="00EE267A" w:rsidP="008A4315">
            <w:pPr>
              <w:pStyle w:val="GuidanceIndent"/>
              <w:rPr>
                <w:sz w:val="22"/>
                <w:szCs w:val="22"/>
              </w:rPr>
            </w:pPr>
            <w:r w:rsidRPr="00E3630F">
              <w:rPr>
                <w:sz w:val="22"/>
                <w:szCs w:val="22"/>
              </w:rPr>
              <w:t>d.</w:t>
            </w:r>
            <w:r w:rsidRPr="00E3630F">
              <w:rPr>
                <w:sz w:val="22"/>
                <w:szCs w:val="22"/>
              </w:rPr>
              <w:tab/>
              <w:t>CSHOs should determine whether the employer is appropriately compensating employees who are medically removed due to COVID-19. The determination regarding compensation for medical removal may depend on various factors including the size of the company, other sources of compensation to the employee, and payroll records.</w:t>
            </w:r>
          </w:p>
          <w:p w:rsidR="00EE267A" w:rsidRPr="00E3630F" w:rsidRDefault="00EE267A" w:rsidP="00EE267A">
            <w:pPr>
              <w:pStyle w:val="Bullet"/>
              <w:rPr>
                <w:sz w:val="22"/>
              </w:rPr>
            </w:pPr>
            <w:r w:rsidRPr="00E3630F">
              <w:rPr>
                <w:sz w:val="22"/>
              </w:rPr>
              <w:t>If the size of the company nationwide is ten employees or less at the effective date of this section, paragraphs 29 CFR § 1910.502(l)(5)(iii) – (l)(5)(iv) do not apply.</w:t>
            </w:r>
          </w:p>
          <w:p w:rsidR="00EE267A" w:rsidRPr="00E3630F" w:rsidRDefault="00EE267A" w:rsidP="008A4315">
            <w:pPr>
              <w:pStyle w:val="GuidanceIndent"/>
              <w:rPr>
                <w:sz w:val="22"/>
                <w:szCs w:val="22"/>
              </w:rPr>
            </w:pPr>
            <w:r w:rsidRPr="00E3630F">
              <w:rPr>
                <w:sz w:val="22"/>
                <w:szCs w:val="22"/>
              </w:rPr>
              <w:t>f.</w:t>
            </w:r>
            <w:r w:rsidRPr="00E3630F">
              <w:rPr>
                <w:sz w:val="22"/>
                <w:szCs w:val="22"/>
              </w:rPr>
              <w:tab/>
              <w:t>The paragraph also provides that employees must not experience adverse action when they return to work. See paragraph 29 CFR § 1910.502(l)(5)(v) for specific guidance.</w:t>
            </w:r>
          </w:p>
          <w:p w:rsidR="00EE267A" w:rsidRPr="00E3630F" w:rsidRDefault="00EE267A" w:rsidP="00EE267A">
            <w:pPr>
              <w:pStyle w:val="Bullet"/>
              <w:rPr>
                <w:sz w:val="22"/>
              </w:rPr>
            </w:pPr>
            <w:r w:rsidRPr="00E3630F">
              <w:rPr>
                <w:sz w:val="22"/>
              </w:rPr>
              <w:lastRenderedPageBreak/>
              <w:t>If CSHOs determine that an employee (or former employee, if they were fired) experienced adverse action or threat of averse action as a result of medical removal, then a referral should be made to the Whistleblower Protection Program. CSHOs will follow the steps outlined in the anti-retaliation section of this directive.</w:t>
            </w:r>
          </w:p>
        </w:tc>
        <w:tc>
          <w:tcPr>
            <w:tcW w:w="1450" w:type="pct"/>
          </w:tcPr>
          <w:p w:rsidR="00EE267A" w:rsidRPr="00E3630F" w:rsidRDefault="00EE267A" w:rsidP="008A4315">
            <w:pPr>
              <w:pStyle w:val="GuidanceIndent"/>
              <w:rPr>
                <w:sz w:val="22"/>
                <w:szCs w:val="22"/>
              </w:rPr>
            </w:pPr>
            <w:r w:rsidRPr="00E3630F">
              <w:rPr>
                <w:sz w:val="22"/>
                <w:szCs w:val="22"/>
              </w:rPr>
              <w:lastRenderedPageBreak/>
              <w:t>a.</w:t>
            </w:r>
            <w:r w:rsidRPr="00E3630F">
              <w:rPr>
                <w:sz w:val="22"/>
                <w:szCs w:val="22"/>
              </w:rPr>
              <w:tab/>
              <w:t>The employers with ten employees or less nationwide, are encouraged but not required to abide by 29 CFR § 1910.502(l)(5)(iii) – (l)(5)(iv).</w:t>
            </w:r>
          </w:p>
          <w:p w:rsidR="00EE267A" w:rsidRPr="00E3630F" w:rsidRDefault="00EE267A" w:rsidP="008A4315">
            <w:pPr>
              <w:pStyle w:val="GuidanceIndent"/>
              <w:rPr>
                <w:sz w:val="22"/>
                <w:szCs w:val="22"/>
              </w:rPr>
            </w:pPr>
            <w:r w:rsidRPr="00E3630F">
              <w:rPr>
                <w:sz w:val="22"/>
                <w:szCs w:val="22"/>
              </w:rPr>
              <w:t>b.</w:t>
            </w:r>
            <w:r w:rsidRPr="00E3630F">
              <w:rPr>
                <w:sz w:val="22"/>
                <w:szCs w:val="22"/>
              </w:rPr>
              <w:tab/>
              <w:t>If the employer did not pay the employee their regular rate of pay when working remotely or in isolation as part of medical removal, the Area Office may issue a citation for 29 CFR § 1910.502(l)(5)(ii). The citation will be classified as serious due to the potential for discouraging reporting COVID-19 and exposing other employees to the disease.</w:t>
            </w:r>
          </w:p>
        </w:tc>
        <w:tc>
          <w:tcPr>
            <w:tcW w:w="650" w:type="pct"/>
          </w:tcPr>
          <w:p w:rsidR="00EE267A" w:rsidRPr="00E3630F" w:rsidRDefault="00EE267A" w:rsidP="008F51BF"/>
        </w:tc>
      </w:tr>
      <w:tr w:rsidR="000340EA" w:rsidRPr="00E3630F" w:rsidTr="008A4315">
        <w:tc>
          <w:tcPr>
            <w:tcW w:w="1450" w:type="pct"/>
            <w:shd w:val="clear" w:color="auto" w:fill="auto"/>
          </w:tcPr>
          <w:p w:rsidR="000340EA" w:rsidRPr="00E3630F" w:rsidRDefault="000340EA" w:rsidP="005E2935">
            <w:pPr>
              <w:pStyle w:val="ListParagraph"/>
              <w:numPr>
                <w:ilvl w:val="1"/>
                <w:numId w:val="33"/>
              </w:numPr>
              <w:tabs>
                <w:tab w:val="left" w:pos="1144"/>
              </w:tabs>
              <w:rPr>
                <w:sz w:val="22"/>
              </w:rPr>
            </w:pPr>
            <w:bookmarkStart w:id="101" w:name="(6)_Return_to_work.__The_employer_must_m"/>
            <w:bookmarkEnd w:id="101"/>
            <w:r w:rsidRPr="00E3630F">
              <w:rPr>
                <w:sz w:val="22"/>
              </w:rPr>
              <w:lastRenderedPageBreak/>
              <w:t>Return to work.</w:t>
            </w:r>
            <w:r w:rsidRPr="00E3630F">
              <w:rPr>
                <w:spacing w:val="1"/>
                <w:sz w:val="22"/>
              </w:rPr>
              <w:t xml:space="preserve"> </w:t>
            </w:r>
            <w:r w:rsidRPr="00E3630F">
              <w:rPr>
                <w:sz w:val="22"/>
              </w:rPr>
              <w:t>The employer must make decisions regarding an employee’s</w:t>
            </w:r>
            <w:r w:rsidRPr="00E3630F">
              <w:rPr>
                <w:spacing w:val="1"/>
                <w:sz w:val="22"/>
              </w:rPr>
              <w:t xml:space="preserve"> </w:t>
            </w:r>
            <w:r w:rsidRPr="00E3630F">
              <w:rPr>
                <w:sz w:val="22"/>
              </w:rPr>
              <w:t>return</w:t>
            </w:r>
            <w:r w:rsidRPr="00E3630F">
              <w:rPr>
                <w:spacing w:val="6"/>
                <w:sz w:val="22"/>
              </w:rPr>
              <w:t xml:space="preserve"> </w:t>
            </w:r>
            <w:r w:rsidRPr="00E3630F">
              <w:rPr>
                <w:sz w:val="22"/>
              </w:rPr>
              <w:t>to</w:t>
            </w:r>
            <w:r w:rsidRPr="00E3630F">
              <w:rPr>
                <w:spacing w:val="6"/>
                <w:sz w:val="22"/>
              </w:rPr>
              <w:t xml:space="preserve"> </w:t>
            </w:r>
            <w:r w:rsidRPr="00E3630F">
              <w:rPr>
                <w:sz w:val="22"/>
              </w:rPr>
              <w:t>work</w:t>
            </w:r>
            <w:r w:rsidRPr="00E3630F">
              <w:rPr>
                <w:spacing w:val="7"/>
                <w:sz w:val="22"/>
              </w:rPr>
              <w:t xml:space="preserve"> </w:t>
            </w:r>
            <w:r w:rsidRPr="00E3630F">
              <w:rPr>
                <w:sz w:val="22"/>
              </w:rPr>
              <w:t>after</w:t>
            </w:r>
            <w:r w:rsidRPr="00E3630F">
              <w:rPr>
                <w:spacing w:val="-2"/>
                <w:sz w:val="22"/>
              </w:rPr>
              <w:t xml:space="preserve"> </w:t>
            </w:r>
            <w:r w:rsidRPr="00E3630F">
              <w:rPr>
                <w:sz w:val="22"/>
              </w:rPr>
              <w:t>a</w:t>
            </w:r>
            <w:r w:rsidRPr="00E3630F">
              <w:rPr>
                <w:spacing w:val="4"/>
                <w:sz w:val="22"/>
              </w:rPr>
              <w:t xml:space="preserve"> </w:t>
            </w:r>
            <w:r w:rsidRPr="00E3630F">
              <w:rPr>
                <w:sz w:val="22"/>
              </w:rPr>
              <w:t>COVID-19-related</w:t>
            </w:r>
            <w:r w:rsidRPr="00E3630F">
              <w:rPr>
                <w:spacing w:val="-12"/>
                <w:sz w:val="22"/>
              </w:rPr>
              <w:t xml:space="preserve"> </w:t>
            </w:r>
            <w:r w:rsidRPr="00E3630F">
              <w:rPr>
                <w:sz w:val="22"/>
              </w:rPr>
              <w:t>workplace</w:t>
            </w:r>
            <w:r w:rsidRPr="00E3630F">
              <w:rPr>
                <w:spacing w:val="4"/>
                <w:sz w:val="22"/>
              </w:rPr>
              <w:t xml:space="preserve"> </w:t>
            </w:r>
            <w:r w:rsidRPr="00E3630F">
              <w:rPr>
                <w:sz w:val="22"/>
              </w:rPr>
              <w:t>removal</w:t>
            </w:r>
            <w:r w:rsidRPr="00E3630F">
              <w:rPr>
                <w:spacing w:val="-5"/>
                <w:sz w:val="22"/>
              </w:rPr>
              <w:t xml:space="preserve"> </w:t>
            </w:r>
            <w:r w:rsidRPr="00E3630F">
              <w:rPr>
                <w:sz w:val="22"/>
              </w:rPr>
              <w:t>in</w:t>
            </w:r>
            <w:r w:rsidRPr="00E3630F">
              <w:rPr>
                <w:spacing w:val="7"/>
                <w:sz w:val="22"/>
              </w:rPr>
              <w:t xml:space="preserve"> </w:t>
            </w:r>
            <w:r w:rsidRPr="00E3630F">
              <w:rPr>
                <w:sz w:val="22"/>
              </w:rPr>
              <w:t>accordance</w:t>
            </w:r>
            <w:r w:rsidRPr="00E3630F">
              <w:rPr>
                <w:spacing w:val="-15"/>
                <w:sz w:val="22"/>
              </w:rPr>
              <w:t xml:space="preserve"> </w:t>
            </w:r>
            <w:r w:rsidRPr="00E3630F">
              <w:rPr>
                <w:sz w:val="22"/>
              </w:rPr>
              <w:t>with</w:t>
            </w:r>
            <w:r w:rsidRPr="00E3630F">
              <w:rPr>
                <w:spacing w:val="-57"/>
                <w:sz w:val="22"/>
              </w:rPr>
              <w:t xml:space="preserve"> </w:t>
            </w:r>
            <w:r w:rsidRPr="00E3630F">
              <w:rPr>
                <w:sz w:val="22"/>
              </w:rPr>
              <w:t>guidance</w:t>
            </w:r>
            <w:r w:rsidRPr="00E3630F">
              <w:rPr>
                <w:spacing w:val="-1"/>
                <w:sz w:val="22"/>
              </w:rPr>
              <w:t xml:space="preserve"> </w:t>
            </w:r>
            <w:r w:rsidRPr="00E3630F">
              <w:rPr>
                <w:sz w:val="22"/>
              </w:rPr>
              <w:t>from a licensed</w:t>
            </w:r>
            <w:r w:rsidRPr="00E3630F">
              <w:rPr>
                <w:spacing w:val="-15"/>
                <w:sz w:val="22"/>
              </w:rPr>
              <w:t xml:space="preserve"> </w:t>
            </w:r>
            <w:r w:rsidRPr="00E3630F">
              <w:rPr>
                <w:sz w:val="22"/>
              </w:rPr>
              <w:t>healthcare provider</w:t>
            </w:r>
            <w:r w:rsidRPr="00E3630F">
              <w:rPr>
                <w:spacing w:val="-5"/>
                <w:sz w:val="22"/>
              </w:rPr>
              <w:t xml:space="preserve"> </w:t>
            </w:r>
            <w:r w:rsidRPr="00E3630F">
              <w:rPr>
                <w:sz w:val="22"/>
              </w:rPr>
              <w:t>or</w:t>
            </w:r>
            <w:r w:rsidRPr="00E3630F">
              <w:rPr>
                <w:spacing w:val="-6"/>
                <w:sz w:val="22"/>
              </w:rPr>
              <w:t xml:space="preserve"> </w:t>
            </w:r>
            <w:r w:rsidRPr="00E3630F">
              <w:rPr>
                <w:sz w:val="22"/>
              </w:rPr>
              <w:t>CDC’s</w:t>
            </w:r>
            <w:r w:rsidRPr="00E3630F">
              <w:rPr>
                <w:spacing w:val="-4"/>
                <w:sz w:val="22"/>
              </w:rPr>
              <w:t xml:space="preserve"> </w:t>
            </w:r>
            <w:r w:rsidRPr="00E3630F">
              <w:rPr>
                <w:sz w:val="22"/>
              </w:rPr>
              <w:t>“Isolation</w:t>
            </w:r>
            <w:r w:rsidRPr="00E3630F">
              <w:rPr>
                <w:spacing w:val="3"/>
                <w:sz w:val="22"/>
              </w:rPr>
              <w:t xml:space="preserve"> </w:t>
            </w:r>
            <w:r w:rsidRPr="00E3630F">
              <w:rPr>
                <w:sz w:val="22"/>
              </w:rPr>
              <w:t>Guidance” (incorporated</w:t>
            </w:r>
            <w:r w:rsidRPr="00E3630F">
              <w:rPr>
                <w:spacing w:val="4"/>
                <w:sz w:val="22"/>
              </w:rPr>
              <w:t xml:space="preserve"> </w:t>
            </w:r>
            <w:r w:rsidRPr="00E3630F">
              <w:rPr>
                <w:sz w:val="22"/>
              </w:rPr>
              <w:t>by</w:t>
            </w:r>
            <w:r w:rsidRPr="00E3630F">
              <w:rPr>
                <w:spacing w:val="5"/>
                <w:sz w:val="22"/>
              </w:rPr>
              <w:t xml:space="preserve"> </w:t>
            </w:r>
            <w:r w:rsidRPr="00E3630F">
              <w:rPr>
                <w:sz w:val="22"/>
              </w:rPr>
              <w:t>reference,</w:t>
            </w:r>
            <w:r w:rsidRPr="00E3630F">
              <w:rPr>
                <w:spacing w:val="1"/>
                <w:sz w:val="22"/>
              </w:rPr>
              <w:t xml:space="preserve"> </w:t>
            </w:r>
            <w:r w:rsidRPr="00E3630F">
              <w:rPr>
                <w:sz w:val="22"/>
              </w:rPr>
              <w:t>§</w:t>
            </w:r>
            <w:r w:rsidRPr="00E3630F">
              <w:rPr>
                <w:spacing w:val="5"/>
                <w:sz w:val="22"/>
              </w:rPr>
              <w:t xml:space="preserve"> </w:t>
            </w:r>
            <w:r w:rsidRPr="00E3630F">
              <w:rPr>
                <w:sz w:val="22"/>
              </w:rPr>
              <w:t>1910.509);</w:t>
            </w:r>
            <w:r w:rsidRPr="00E3630F">
              <w:rPr>
                <w:spacing w:val="-7"/>
                <w:sz w:val="22"/>
              </w:rPr>
              <w:t xml:space="preserve"> </w:t>
            </w:r>
            <w:r w:rsidRPr="00E3630F">
              <w:rPr>
                <w:sz w:val="22"/>
              </w:rPr>
              <w:t>and</w:t>
            </w:r>
            <w:r w:rsidRPr="00E3630F">
              <w:rPr>
                <w:spacing w:val="5"/>
                <w:sz w:val="22"/>
              </w:rPr>
              <w:t xml:space="preserve"> </w:t>
            </w:r>
            <w:r w:rsidRPr="00E3630F">
              <w:rPr>
                <w:sz w:val="22"/>
              </w:rPr>
              <w:t>CDC’s</w:t>
            </w:r>
            <w:r w:rsidRPr="00E3630F">
              <w:rPr>
                <w:spacing w:val="-1"/>
                <w:sz w:val="22"/>
              </w:rPr>
              <w:t xml:space="preserve"> </w:t>
            </w:r>
            <w:r w:rsidRPr="00E3630F">
              <w:rPr>
                <w:sz w:val="22"/>
              </w:rPr>
              <w:t>“Return</w:t>
            </w:r>
            <w:r w:rsidRPr="00E3630F">
              <w:rPr>
                <w:spacing w:val="-13"/>
                <w:sz w:val="22"/>
              </w:rPr>
              <w:t xml:space="preserve"> </w:t>
            </w:r>
            <w:r w:rsidRPr="00E3630F">
              <w:rPr>
                <w:sz w:val="22"/>
              </w:rPr>
              <w:t>to</w:t>
            </w:r>
            <w:r w:rsidRPr="00E3630F">
              <w:rPr>
                <w:spacing w:val="5"/>
                <w:sz w:val="22"/>
              </w:rPr>
              <w:t xml:space="preserve"> </w:t>
            </w:r>
            <w:r w:rsidRPr="00E3630F">
              <w:rPr>
                <w:sz w:val="22"/>
              </w:rPr>
              <w:t>Work</w:t>
            </w:r>
            <w:r w:rsidRPr="00E3630F">
              <w:rPr>
                <w:spacing w:val="5"/>
                <w:sz w:val="22"/>
              </w:rPr>
              <w:t xml:space="preserve"> </w:t>
            </w:r>
            <w:r w:rsidRPr="00E3630F">
              <w:rPr>
                <w:sz w:val="22"/>
              </w:rPr>
              <w:t>Healthcare</w:t>
            </w:r>
            <w:r w:rsidRPr="00E3630F">
              <w:rPr>
                <w:spacing w:val="-57"/>
                <w:sz w:val="22"/>
              </w:rPr>
              <w:t xml:space="preserve"> </w:t>
            </w:r>
            <w:r w:rsidRPr="00E3630F">
              <w:rPr>
                <w:sz w:val="22"/>
              </w:rPr>
              <w:t>Guidance”</w:t>
            </w:r>
            <w:r w:rsidRPr="00E3630F">
              <w:rPr>
                <w:spacing w:val="-6"/>
                <w:sz w:val="22"/>
              </w:rPr>
              <w:t xml:space="preserve"> </w:t>
            </w:r>
            <w:r w:rsidRPr="00E3630F">
              <w:rPr>
                <w:sz w:val="22"/>
              </w:rPr>
              <w:t>(incorporated</w:t>
            </w:r>
            <w:r w:rsidRPr="00E3630F">
              <w:rPr>
                <w:spacing w:val="-4"/>
                <w:sz w:val="22"/>
              </w:rPr>
              <w:t xml:space="preserve"> </w:t>
            </w:r>
            <w:r w:rsidRPr="00E3630F">
              <w:rPr>
                <w:sz w:val="22"/>
              </w:rPr>
              <w:t>by</w:t>
            </w:r>
            <w:r w:rsidRPr="00E3630F">
              <w:rPr>
                <w:spacing w:val="-19"/>
                <w:sz w:val="22"/>
              </w:rPr>
              <w:t xml:space="preserve"> </w:t>
            </w:r>
            <w:r w:rsidRPr="00E3630F">
              <w:rPr>
                <w:sz w:val="22"/>
              </w:rPr>
              <w:t>reference,</w:t>
            </w:r>
            <w:r w:rsidRPr="00E3630F">
              <w:rPr>
                <w:spacing w:val="-7"/>
                <w:sz w:val="22"/>
              </w:rPr>
              <w:t xml:space="preserve"> </w:t>
            </w:r>
            <w:r w:rsidRPr="00E3630F">
              <w:rPr>
                <w:sz w:val="22"/>
              </w:rPr>
              <w:t>§</w:t>
            </w:r>
            <w:r w:rsidRPr="00E3630F">
              <w:rPr>
                <w:spacing w:val="-4"/>
                <w:sz w:val="22"/>
              </w:rPr>
              <w:t xml:space="preserve"> </w:t>
            </w:r>
            <w:r w:rsidRPr="00E3630F">
              <w:rPr>
                <w:sz w:val="22"/>
              </w:rPr>
              <w:t>1910.509).</w:t>
            </w:r>
          </w:p>
        </w:tc>
        <w:tc>
          <w:tcPr>
            <w:tcW w:w="1450" w:type="pct"/>
            <w:shd w:val="clear" w:color="auto" w:fill="auto"/>
          </w:tcPr>
          <w:p w:rsidR="00EE267A" w:rsidRPr="00E3630F" w:rsidRDefault="00EE267A" w:rsidP="008A4315">
            <w:pPr>
              <w:pStyle w:val="GuidanceIndent"/>
              <w:rPr>
                <w:sz w:val="22"/>
                <w:szCs w:val="22"/>
              </w:rPr>
            </w:pPr>
            <w:r w:rsidRPr="00E3630F">
              <w:rPr>
                <w:sz w:val="22"/>
                <w:szCs w:val="22"/>
              </w:rPr>
              <w:t>e. Paragraph 29 CFR § 1910.502(l)(6) requires that the employer follow guidance from a licensed healthcare provider or CDC’s “Isolation Guidance” (incorporated by reference, 29 CFR § 1910.509); and CDC’s “Return to Work Healthcare Guidance” (incorporated by reference in 29 CFR § 1910.509) when making employee’s return to work decisions.</w:t>
            </w:r>
          </w:p>
          <w:p w:rsidR="000340EA" w:rsidRPr="00E3630F" w:rsidRDefault="00EE267A" w:rsidP="008F51BF">
            <w:pPr>
              <w:pStyle w:val="Bullet"/>
              <w:rPr>
                <w:sz w:val="22"/>
              </w:rPr>
            </w:pPr>
            <w:r w:rsidRPr="00E3630F">
              <w:rPr>
                <w:sz w:val="22"/>
              </w:rPr>
              <w:t>CSHOs should determine through interviews and document reviews if an employee’s return to work after a COVID-19 related workplace removal followed appropriate CDC or licensed health care provider guidance.</w:t>
            </w:r>
          </w:p>
        </w:tc>
        <w:tc>
          <w:tcPr>
            <w:tcW w:w="1450" w:type="pct"/>
          </w:tcPr>
          <w:p w:rsidR="000340EA" w:rsidRPr="00E3630F" w:rsidRDefault="00921B1F" w:rsidP="008A4315">
            <w:pPr>
              <w:pStyle w:val="GuidanceIndent"/>
              <w:rPr>
                <w:sz w:val="22"/>
                <w:szCs w:val="22"/>
              </w:rPr>
            </w:pPr>
            <w:r w:rsidRPr="00E3630F">
              <w:rPr>
                <w:sz w:val="22"/>
                <w:szCs w:val="22"/>
              </w:rPr>
              <w:t>c.</w:t>
            </w:r>
            <w:r w:rsidRPr="00E3630F">
              <w:rPr>
                <w:sz w:val="22"/>
                <w:szCs w:val="22"/>
              </w:rPr>
              <w:tab/>
              <w:t>If an employee was returned to work prior to the CDC or health care providers guidance, then the Area Office may cite 29 CFR § 1910.502(l)(6) .</w:t>
            </w:r>
          </w:p>
        </w:tc>
        <w:tc>
          <w:tcPr>
            <w:tcW w:w="650" w:type="pct"/>
          </w:tcPr>
          <w:p w:rsidR="000340EA" w:rsidRPr="00E3630F" w:rsidRDefault="000340EA" w:rsidP="008F51BF"/>
        </w:tc>
      </w:tr>
      <w:tr w:rsidR="000340EA" w:rsidRPr="00E3630F" w:rsidTr="008A4315">
        <w:tc>
          <w:tcPr>
            <w:tcW w:w="1450" w:type="pct"/>
            <w:shd w:val="clear" w:color="auto" w:fill="auto"/>
          </w:tcPr>
          <w:p w:rsidR="000340EA" w:rsidRPr="00E3630F" w:rsidRDefault="000340EA" w:rsidP="008F51BF">
            <w:pPr>
              <w:rPr>
                <w:i/>
              </w:rPr>
            </w:pPr>
            <w:bookmarkStart w:id="102" w:name="Note_to_paragraph_(l):__OSHA_recognizes_"/>
            <w:bookmarkEnd w:id="102"/>
            <w:r w:rsidRPr="00E3630F">
              <w:rPr>
                <w:i/>
              </w:rPr>
              <w:t>Note</w:t>
            </w:r>
            <w:r w:rsidRPr="00E3630F">
              <w:rPr>
                <w:i/>
                <w:spacing w:val="-4"/>
              </w:rPr>
              <w:t xml:space="preserve"> </w:t>
            </w:r>
            <w:r w:rsidRPr="00E3630F">
              <w:rPr>
                <w:i/>
              </w:rPr>
              <w:t>to</w:t>
            </w:r>
            <w:r w:rsidRPr="00E3630F">
              <w:rPr>
                <w:i/>
                <w:spacing w:val="-1"/>
              </w:rPr>
              <w:t xml:space="preserve"> </w:t>
            </w:r>
            <w:r w:rsidRPr="00E3630F">
              <w:rPr>
                <w:i/>
              </w:rPr>
              <w:t>paragraph</w:t>
            </w:r>
            <w:r w:rsidRPr="00E3630F">
              <w:rPr>
                <w:i/>
                <w:spacing w:val="-1"/>
              </w:rPr>
              <w:t xml:space="preserve"> </w:t>
            </w:r>
            <w:r w:rsidRPr="00E3630F">
              <w:rPr>
                <w:i/>
              </w:rPr>
              <w:t>(l):</w:t>
            </w:r>
            <w:r w:rsidRPr="00E3630F">
              <w:rPr>
                <w:i/>
                <w:spacing w:val="57"/>
              </w:rPr>
              <w:t xml:space="preserve"> </w:t>
            </w:r>
            <w:r w:rsidRPr="00E3630F">
              <w:rPr>
                <w:i/>
              </w:rPr>
              <w:t>OSHA</w:t>
            </w:r>
            <w:r w:rsidRPr="00E3630F">
              <w:rPr>
                <w:i/>
                <w:spacing w:val="-7"/>
              </w:rPr>
              <w:t xml:space="preserve"> </w:t>
            </w:r>
            <w:r w:rsidRPr="00E3630F">
              <w:rPr>
                <w:i/>
              </w:rPr>
              <w:t>recognizes</w:t>
            </w:r>
            <w:r w:rsidRPr="00E3630F">
              <w:rPr>
                <w:i/>
                <w:spacing w:val="-6"/>
              </w:rPr>
              <w:t xml:space="preserve"> </w:t>
            </w:r>
            <w:r w:rsidRPr="00E3630F">
              <w:rPr>
                <w:i/>
              </w:rPr>
              <w:t>that</w:t>
            </w:r>
            <w:r w:rsidRPr="00E3630F">
              <w:rPr>
                <w:i/>
                <w:spacing w:val="-12"/>
              </w:rPr>
              <w:t xml:space="preserve"> </w:t>
            </w:r>
            <w:r w:rsidRPr="00E3630F">
              <w:rPr>
                <w:i/>
              </w:rPr>
              <w:t>CDC’s</w:t>
            </w:r>
            <w:r w:rsidRPr="00E3630F">
              <w:rPr>
                <w:i/>
                <w:spacing w:val="-7"/>
              </w:rPr>
              <w:t xml:space="preserve"> </w:t>
            </w:r>
            <w:r w:rsidRPr="00E3630F">
              <w:rPr>
                <w:i/>
              </w:rPr>
              <w:t>“Strategies</w:t>
            </w:r>
            <w:r w:rsidRPr="00E3630F">
              <w:rPr>
                <w:i/>
                <w:spacing w:val="11"/>
              </w:rPr>
              <w:t xml:space="preserve"> </w:t>
            </w:r>
            <w:r w:rsidRPr="00E3630F">
              <w:rPr>
                <w:i/>
              </w:rPr>
              <w:t>to Mitigate</w:t>
            </w:r>
            <w:r w:rsidRPr="00E3630F">
              <w:rPr>
                <w:i/>
                <w:spacing w:val="31"/>
              </w:rPr>
              <w:t xml:space="preserve"> </w:t>
            </w:r>
            <w:r w:rsidRPr="00E3630F">
              <w:rPr>
                <w:i/>
              </w:rPr>
              <w:t>Healthcare</w:t>
            </w:r>
            <w:r w:rsidRPr="00E3630F">
              <w:rPr>
                <w:i/>
                <w:spacing w:val="-57"/>
              </w:rPr>
              <w:t xml:space="preserve"> </w:t>
            </w:r>
            <w:r w:rsidRPr="00E3630F">
              <w:rPr>
                <w:i/>
              </w:rPr>
              <w:t xml:space="preserve">Personnel Staffing Shortages” (available at </w:t>
            </w:r>
            <w:hyperlink r:id="rId25">
              <w:r w:rsidRPr="00E3630F">
                <w:rPr>
                  <w:rStyle w:val="Hyperlink"/>
                </w:rPr>
                <w:t>www.cdc.gov/coronavirus/2019-</w:t>
              </w:r>
            </w:hyperlink>
            <w:r w:rsidRPr="00E3630F">
              <w:rPr>
                <w:i/>
                <w:spacing w:val="1"/>
              </w:rPr>
              <w:t xml:space="preserve"> </w:t>
            </w:r>
            <w:proofErr w:type="spellStart"/>
            <w:r w:rsidRPr="00E3630F">
              <w:rPr>
                <w:i/>
              </w:rPr>
              <w:t>ncov</w:t>
            </w:r>
            <w:proofErr w:type="spellEnd"/>
            <w:r w:rsidRPr="00E3630F">
              <w:rPr>
                <w:i/>
              </w:rPr>
              <w:t>/hcp/mitigating-staff-shortages.html)</w:t>
            </w:r>
            <w:r w:rsidRPr="00E3630F">
              <w:rPr>
                <w:i/>
                <w:spacing w:val="-6"/>
              </w:rPr>
              <w:t xml:space="preserve"> </w:t>
            </w:r>
            <w:r w:rsidRPr="00E3630F">
              <w:rPr>
                <w:i/>
              </w:rPr>
              <w:t>allows</w:t>
            </w:r>
            <w:r w:rsidRPr="00E3630F">
              <w:rPr>
                <w:i/>
                <w:spacing w:val="-3"/>
              </w:rPr>
              <w:t xml:space="preserve"> </w:t>
            </w:r>
            <w:r w:rsidRPr="00E3630F">
              <w:rPr>
                <w:i/>
              </w:rPr>
              <w:t>elimination</w:t>
            </w:r>
            <w:r w:rsidRPr="00E3630F">
              <w:rPr>
                <w:i/>
                <w:spacing w:val="4"/>
              </w:rPr>
              <w:t xml:space="preserve"> </w:t>
            </w:r>
            <w:r w:rsidRPr="00E3630F">
              <w:rPr>
                <w:i/>
              </w:rPr>
              <w:t>of</w:t>
            </w:r>
            <w:r w:rsidRPr="00E3630F">
              <w:rPr>
                <w:i/>
                <w:spacing w:val="-5"/>
              </w:rPr>
              <w:t xml:space="preserve"> </w:t>
            </w:r>
            <w:r w:rsidRPr="00E3630F">
              <w:rPr>
                <w:i/>
              </w:rPr>
              <w:t>quarantine for</w:t>
            </w:r>
            <w:r w:rsidRPr="00E3630F">
              <w:rPr>
                <w:i/>
                <w:spacing w:val="-5"/>
              </w:rPr>
              <w:t xml:space="preserve"> </w:t>
            </w:r>
            <w:r w:rsidRPr="00E3630F">
              <w:rPr>
                <w:i/>
              </w:rPr>
              <w:t>certain healthcare workers, but only as a last resort</w:t>
            </w:r>
            <w:r w:rsidRPr="00E3630F">
              <w:rPr>
                <w:b/>
                <w:i/>
              </w:rPr>
              <w:t xml:space="preserve">, </w:t>
            </w:r>
            <w:r w:rsidRPr="00E3630F">
              <w:rPr>
                <w:i/>
              </w:rPr>
              <w:t>if the workers' absence would mean there are</w:t>
            </w:r>
            <w:r w:rsidRPr="00E3630F">
              <w:rPr>
                <w:i/>
                <w:spacing w:val="-57"/>
              </w:rPr>
              <w:t xml:space="preserve"> </w:t>
            </w:r>
            <w:r w:rsidRPr="00E3630F">
              <w:rPr>
                <w:i/>
              </w:rPr>
              <w:t>no</w:t>
            </w:r>
            <w:r w:rsidRPr="00E3630F">
              <w:rPr>
                <w:i/>
                <w:spacing w:val="6"/>
              </w:rPr>
              <w:t xml:space="preserve"> </w:t>
            </w:r>
            <w:r w:rsidRPr="00E3630F">
              <w:rPr>
                <w:i/>
              </w:rPr>
              <w:t>longer</w:t>
            </w:r>
            <w:r w:rsidRPr="00E3630F">
              <w:rPr>
                <w:i/>
                <w:spacing w:val="-3"/>
              </w:rPr>
              <w:t xml:space="preserve"> </w:t>
            </w:r>
            <w:r w:rsidRPr="00E3630F">
              <w:rPr>
                <w:i/>
              </w:rPr>
              <w:t>enough</w:t>
            </w:r>
            <w:r w:rsidRPr="00E3630F">
              <w:rPr>
                <w:i/>
                <w:spacing w:val="7"/>
              </w:rPr>
              <w:t xml:space="preserve"> </w:t>
            </w:r>
            <w:r w:rsidRPr="00E3630F">
              <w:rPr>
                <w:i/>
              </w:rPr>
              <w:t>staff</w:t>
            </w:r>
            <w:r w:rsidRPr="00E3630F">
              <w:rPr>
                <w:i/>
                <w:spacing w:val="-3"/>
              </w:rPr>
              <w:t xml:space="preserve"> </w:t>
            </w:r>
            <w:r w:rsidRPr="00E3630F">
              <w:rPr>
                <w:i/>
              </w:rPr>
              <w:t>to</w:t>
            </w:r>
            <w:r w:rsidRPr="00E3630F">
              <w:rPr>
                <w:i/>
                <w:spacing w:val="7"/>
              </w:rPr>
              <w:t xml:space="preserve"> </w:t>
            </w:r>
            <w:r w:rsidRPr="00E3630F">
              <w:rPr>
                <w:i/>
              </w:rPr>
              <w:t>provide</w:t>
            </w:r>
            <w:r w:rsidRPr="00E3630F">
              <w:rPr>
                <w:i/>
                <w:spacing w:val="-16"/>
              </w:rPr>
              <w:t xml:space="preserve"> </w:t>
            </w:r>
            <w:r w:rsidRPr="00E3630F">
              <w:rPr>
                <w:i/>
              </w:rPr>
              <w:t>safe</w:t>
            </w:r>
            <w:r w:rsidRPr="00E3630F">
              <w:rPr>
                <w:i/>
                <w:spacing w:val="-15"/>
              </w:rPr>
              <w:t xml:space="preserve"> </w:t>
            </w:r>
            <w:r w:rsidRPr="00E3630F">
              <w:rPr>
                <w:i/>
              </w:rPr>
              <w:t>patient</w:t>
            </w:r>
            <w:r w:rsidRPr="00E3630F">
              <w:rPr>
                <w:i/>
                <w:spacing w:val="-6"/>
              </w:rPr>
              <w:t xml:space="preserve"> </w:t>
            </w:r>
            <w:r w:rsidRPr="00E3630F">
              <w:rPr>
                <w:i/>
              </w:rPr>
              <w:t>care,</w:t>
            </w:r>
            <w:r w:rsidRPr="00E3630F">
              <w:rPr>
                <w:i/>
                <w:spacing w:val="-17"/>
              </w:rPr>
              <w:t xml:space="preserve"> </w:t>
            </w:r>
            <w:r w:rsidRPr="00E3630F">
              <w:rPr>
                <w:i/>
              </w:rPr>
              <w:t>specific</w:t>
            </w:r>
            <w:r w:rsidRPr="00E3630F">
              <w:rPr>
                <w:i/>
                <w:spacing w:val="4"/>
              </w:rPr>
              <w:t xml:space="preserve"> </w:t>
            </w:r>
            <w:r w:rsidRPr="00E3630F">
              <w:rPr>
                <w:i/>
              </w:rPr>
              <w:t>other</w:t>
            </w:r>
            <w:r w:rsidRPr="00E3630F">
              <w:rPr>
                <w:i/>
                <w:spacing w:val="-2"/>
              </w:rPr>
              <w:t xml:space="preserve"> </w:t>
            </w:r>
            <w:r w:rsidRPr="00E3630F">
              <w:rPr>
                <w:i/>
              </w:rPr>
              <w:t>amelioration</w:t>
            </w:r>
            <w:r w:rsidRPr="00E3630F">
              <w:rPr>
                <w:i/>
                <w:spacing w:val="6"/>
              </w:rPr>
              <w:t xml:space="preserve"> </w:t>
            </w:r>
            <w:r w:rsidRPr="00E3630F">
              <w:rPr>
                <w:i/>
              </w:rPr>
              <w:t>strategies have</w:t>
            </w:r>
            <w:r w:rsidRPr="00E3630F">
              <w:rPr>
                <w:i/>
                <w:spacing w:val="8"/>
              </w:rPr>
              <w:t xml:space="preserve"> </w:t>
            </w:r>
            <w:r w:rsidRPr="00E3630F">
              <w:rPr>
                <w:i/>
              </w:rPr>
              <w:t>already</w:t>
            </w:r>
            <w:r w:rsidRPr="00E3630F">
              <w:rPr>
                <w:i/>
                <w:spacing w:val="12"/>
              </w:rPr>
              <w:t xml:space="preserve"> </w:t>
            </w:r>
            <w:r w:rsidRPr="00E3630F">
              <w:rPr>
                <w:i/>
              </w:rPr>
              <w:t>been</w:t>
            </w:r>
            <w:r w:rsidRPr="00E3630F">
              <w:rPr>
                <w:i/>
                <w:spacing w:val="-9"/>
              </w:rPr>
              <w:t xml:space="preserve"> </w:t>
            </w:r>
            <w:r w:rsidRPr="00E3630F">
              <w:rPr>
                <w:i/>
              </w:rPr>
              <w:t>tried,</w:t>
            </w:r>
            <w:r w:rsidRPr="00E3630F">
              <w:rPr>
                <w:i/>
                <w:spacing w:val="6"/>
              </w:rPr>
              <w:t xml:space="preserve"> </w:t>
            </w:r>
            <w:r w:rsidRPr="00E3630F">
              <w:rPr>
                <w:i/>
              </w:rPr>
              <w:t>patients</w:t>
            </w:r>
            <w:r w:rsidRPr="00E3630F">
              <w:rPr>
                <w:i/>
                <w:spacing w:val="4"/>
              </w:rPr>
              <w:t xml:space="preserve"> </w:t>
            </w:r>
            <w:r w:rsidRPr="00E3630F">
              <w:rPr>
                <w:i/>
              </w:rPr>
              <w:t>have</w:t>
            </w:r>
            <w:r w:rsidRPr="00E3630F">
              <w:rPr>
                <w:i/>
                <w:spacing w:val="9"/>
              </w:rPr>
              <w:t xml:space="preserve"> </w:t>
            </w:r>
            <w:r w:rsidRPr="00E3630F">
              <w:rPr>
                <w:i/>
              </w:rPr>
              <w:t>been</w:t>
            </w:r>
            <w:r w:rsidRPr="00E3630F">
              <w:rPr>
                <w:i/>
                <w:spacing w:val="12"/>
              </w:rPr>
              <w:t xml:space="preserve"> </w:t>
            </w:r>
            <w:r w:rsidRPr="00E3630F">
              <w:rPr>
                <w:i/>
              </w:rPr>
              <w:t>notified,</w:t>
            </w:r>
            <w:r w:rsidRPr="00E3630F">
              <w:rPr>
                <w:i/>
                <w:spacing w:val="5"/>
              </w:rPr>
              <w:t xml:space="preserve"> </w:t>
            </w:r>
            <w:r w:rsidRPr="00E3630F">
              <w:rPr>
                <w:i/>
              </w:rPr>
              <w:t>and</w:t>
            </w:r>
            <w:r w:rsidRPr="00E3630F">
              <w:rPr>
                <w:i/>
                <w:spacing w:val="-9"/>
              </w:rPr>
              <w:t xml:space="preserve"> </w:t>
            </w:r>
            <w:r w:rsidRPr="00E3630F">
              <w:rPr>
                <w:i/>
              </w:rPr>
              <w:t>workers</w:t>
            </w:r>
            <w:r w:rsidRPr="00E3630F">
              <w:rPr>
                <w:i/>
                <w:spacing w:val="-17"/>
              </w:rPr>
              <w:t xml:space="preserve"> </w:t>
            </w:r>
            <w:r w:rsidRPr="00E3630F">
              <w:rPr>
                <w:i/>
              </w:rPr>
              <w:t>are</w:t>
            </w:r>
            <w:r w:rsidRPr="00E3630F">
              <w:rPr>
                <w:i/>
                <w:spacing w:val="6"/>
              </w:rPr>
              <w:t xml:space="preserve"> </w:t>
            </w:r>
            <w:r w:rsidRPr="00E3630F">
              <w:rPr>
                <w:i/>
              </w:rPr>
              <w:t>utilizing</w:t>
            </w:r>
            <w:r w:rsidRPr="00E3630F">
              <w:rPr>
                <w:i/>
                <w:spacing w:val="-10"/>
              </w:rPr>
              <w:t xml:space="preserve"> </w:t>
            </w:r>
            <w:r w:rsidRPr="00E3630F">
              <w:rPr>
                <w:i/>
              </w:rPr>
              <w:t>additional</w:t>
            </w:r>
            <w:r w:rsidRPr="00E3630F">
              <w:rPr>
                <w:i/>
                <w:spacing w:val="-57"/>
              </w:rPr>
              <w:t xml:space="preserve">  </w:t>
            </w:r>
            <w:r w:rsidRPr="00E3630F">
              <w:rPr>
                <w:i/>
              </w:rPr>
              <w:t>PPE</w:t>
            </w:r>
            <w:r w:rsidRPr="00E3630F">
              <w:rPr>
                <w:i/>
                <w:spacing w:val="17"/>
              </w:rPr>
              <w:t xml:space="preserve"> </w:t>
            </w:r>
            <w:r w:rsidRPr="00E3630F">
              <w:rPr>
                <w:i/>
              </w:rPr>
              <w:t>at</w:t>
            </w:r>
            <w:r w:rsidRPr="00E3630F">
              <w:rPr>
                <w:i/>
                <w:spacing w:val="-15"/>
              </w:rPr>
              <w:t xml:space="preserve"> </w:t>
            </w:r>
            <w:r w:rsidRPr="00E3630F">
              <w:rPr>
                <w:i/>
              </w:rPr>
              <w:t>all</w:t>
            </w:r>
            <w:r w:rsidRPr="00E3630F">
              <w:rPr>
                <w:i/>
                <w:spacing w:val="1"/>
              </w:rPr>
              <w:t xml:space="preserve"> </w:t>
            </w:r>
            <w:r w:rsidRPr="00E3630F">
              <w:rPr>
                <w:i/>
              </w:rPr>
              <w:t>times.</w:t>
            </w:r>
          </w:p>
        </w:tc>
        <w:tc>
          <w:tcPr>
            <w:tcW w:w="1450" w:type="pct"/>
            <w:shd w:val="clear" w:color="auto" w:fill="auto"/>
          </w:tcPr>
          <w:p w:rsidR="000340EA" w:rsidRPr="00E3630F" w:rsidRDefault="000340EA" w:rsidP="008F51BF"/>
        </w:tc>
        <w:tc>
          <w:tcPr>
            <w:tcW w:w="1450" w:type="pct"/>
          </w:tcPr>
          <w:p w:rsidR="000340EA" w:rsidRPr="00E3630F" w:rsidRDefault="000340EA" w:rsidP="008F51BF"/>
        </w:tc>
        <w:tc>
          <w:tcPr>
            <w:tcW w:w="650" w:type="pct"/>
          </w:tcPr>
          <w:p w:rsidR="000340EA" w:rsidRPr="00E3630F" w:rsidRDefault="000340EA" w:rsidP="008F51BF"/>
        </w:tc>
      </w:tr>
      <w:tr w:rsidR="005E2935" w:rsidRPr="00E3630F" w:rsidTr="008A4315">
        <w:tc>
          <w:tcPr>
            <w:tcW w:w="1450" w:type="pct"/>
            <w:shd w:val="clear" w:color="auto" w:fill="auto"/>
          </w:tcPr>
          <w:p w:rsidR="005E2935" w:rsidRPr="00E3630F" w:rsidRDefault="005E2935" w:rsidP="005E2935">
            <w:pPr>
              <w:pStyle w:val="Heading2"/>
              <w:rPr>
                <w:sz w:val="22"/>
              </w:rPr>
            </w:pPr>
            <w:r w:rsidRPr="00E3630F">
              <w:rPr>
                <w:sz w:val="22"/>
              </w:rPr>
              <w:t xml:space="preserve"> </w:t>
            </w:r>
            <w:bookmarkStart w:id="103" w:name="_Toc77157990"/>
            <w:r w:rsidRPr="00E3630F">
              <w:rPr>
                <w:sz w:val="22"/>
              </w:rPr>
              <w:t>Vaccination.</w:t>
            </w:r>
            <w:bookmarkEnd w:id="103"/>
          </w:p>
        </w:tc>
        <w:tc>
          <w:tcPr>
            <w:tcW w:w="1450" w:type="pct"/>
            <w:shd w:val="clear" w:color="auto" w:fill="auto"/>
          </w:tcPr>
          <w:p w:rsidR="005E2935" w:rsidRPr="00E3630F" w:rsidRDefault="005E2935" w:rsidP="008F51BF"/>
        </w:tc>
        <w:tc>
          <w:tcPr>
            <w:tcW w:w="1450" w:type="pct"/>
          </w:tcPr>
          <w:p w:rsidR="005E2935" w:rsidRPr="00E3630F" w:rsidRDefault="005E2935" w:rsidP="008A4315">
            <w:pPr>
              <w:pStyle w:val="GuidanceIndent"/>
              <w:rPr>
                <w:sz w:val="22"/>
                <w:szCs w:val="22"/>
              </w:rPr>
            </w:pPr>
          </w:p>
        </w:tc>
        <w:tc>
          <w:tcPr>
            <w:tcW w:w="650" w:type="pct"/>
          </w:tcPr>
          <w:p w:rsidR="005E2935" w:rsidRPr="00E3630F" w:rsidRDefault="005E2935" w:rsidP="008F51BF"/>
        </w:tc>
      </w:tr>
      <w:tr w:rsidR="000340EA" w:rsidRPr="00E3630F" w:rsidTr="008A4315">
        <w:tc>
          <w:tcPr>
            <w:tcW w:w="1450" w:type="pct"/>
            <w:shd w:val="clear" w:color="auto" w:fill="auto"/>
          </w:tcPr>
          <w:p w:rsidR="000340EA" w:rsidRPr="00E3630F" w:rsidRDefault="000340EA" w:rsidP="005E2935">
            <w:pPr>
              <w:tabs>
                <w:tab w:val="left" w:pos="841"/>
              </w:tabs>
            </w:pPr>
            <w:bookmarkStart w:id="104" w:name="(m)_Vaccination._The_employer_must_suppo"/>
            <w:bookmarkEnd w:id="104"/>
            <w:r w:rsidRPr="00E3630F">
              <w:t>The</w:t>
            </w:r>
            <w:r w:rsidRPr="00E3630F">
              <w:rPr>
                <w:spacing w:val="10"/>
              </w:rPr>
              <w:t xml:space="preserve"> </w:t>
            </w:r>
            <w:r w:rsidRPr="00E3630F">
              <w:t>employer</w:t>
            </w:r>
            <w:r w:rsidRPr="00E3630F">
              <w:rPr>
                <w:spacing w:val="4"/>
              </w:rPr>
              <w:t xml:space="preserve"> </w:t>
            </w:r>
            <w:r w:rsidRPr="00E3630F">
              <w:t>must support COVID-19</w:t>
            </w:r>
            <w:r w:rsidRPr="00E3630F">
              <w:rPr>
                <w:spacing w:val="-8"/>
              </w:rPr>
              <w:t xml:space="preserve"> </w:t>
            </w:r>
            <w:r w:rsidRPr="00E3630F">
              <w:t>vaccination</w:t>
            </w:r>
            <w:r w:rsidRPr="00E3630F">
              <w:rPr>
                <w:spacing w:val="14"/>
              </w:rPr>
              <w:t xml:space="preserve"> </w:t>
            </w:r>
            <w:r w:rsidRPr="00E3630F">
              <w:t>for</w:t>
            </w:r>
            <w:r w:rsidRPr="00E3630F">
              <w:rPr>
                <w:spacing w:val="4"/>
              </w:rPr>
              <w:t xml:space="preserve"> </w:t>
            </w:r>
            <w:r w:rsidRPr="00E3630F">
              <w:t>each</w:t>
            </w:r>
            <w:r w:rsidRPr="00E3630F">
              <w:rPr>
                <w:spacing w:val="-6"/>
              </w:rPr>
              <w:t xml:space="preserve"> </w:t>
            </w:r>
            <w:r w:rsidRPr="00E3630F">
              <w:t>employee</w:t>
            </w:r>
            <w:r w:rsidRPr="00E3630F">
              <w:rPr>
                <w:spacing w:val="-57"/>
              </w:rPr>
              <w:t xml:space="preserve"> </w:t>
            </w:r>
            <w:r w:rsidRPr="00E3630F">
              <w:t>by</w:t>
            </w:r>
            <w:r w:rsidRPr="00E3630F">
              <w:rPr>
                <w:spacing w:val="4"/>
              </w:rPr>
              <w:t xml:space="preserve"> </w:t>
            </w:r>
            <w:r w:rsidRPr="00E3630F">
              <w:t>providing</w:t>
            </w:r>
            <w:r w:rsidRPr="00E3630F">
              <w:rPr>
                <w:spacing w:val="-14"/>
              </w:rPr>
              <w:t xml:space="preserve"> </w:t>
            </w:r>
            <w:r w:rsidRPr="00E3630F">
              <w:t>reasonable time</w:t>
            </w:r>
            <w:r w:rsidRPr="00E3630F">
              <w:rPr>
                <w:spacing w:val="1"/>
              </w:rPr>
              <w:t xml:space="preserve"> </w:t>
            </w:r>
            <w:r w:rsidRPr="00E3630F">
              <w:t>and</w:t>
            </w:r>
            <w:r w:rsidRPr="00E3630F">
              <w:rPr>
                <w:spacing w:val="4"/>
              </w:rPr>
              <w:t xml:space="preserve"> </w:t>
            </w:r>
            <w:r w:rsidRPr="00E3630F">
              <w:t>paid</w:t>
            </w:r>
            <w:r w:rsidRPr="00E3630F">
              <w:rPr>
                <w:spacing w:val="-14"/>
              </w:rPr>
              <w:t xml:space="preserve"> </w:t>
            </w:r>
            <w:r w:rsidRPr="00E3630F">
              <w:t>leave</w:t>
            </w:r>
            <w:r w:rsidRPr="00E3630F">
              <w:rPr>
                <w:spacing w:val="1"/>
              </w:rPr>
              <w:t xml:space="preserve"> </w:t>
            </w:r>
            <w:r w:rsidRPr="00E3630F">
              <w:t>(e.g.,</w:t>
            </w:r>
            <w:r w:rsidRPr="00E3630F">
              <w:rPr>
                <w:spacing w:val="-2"/>
              </w:rPr>
              <w:t xml:space="preserve"> </w:t>
            </w:r>
            <w:r w:rsidRPr="00E3630F">
              <w:t>paid</w:t>
            </w:r>
            <w:r w:rsidRPr="00E3630F">
              <w:rPr>
                <w:spacing w:val="-14"/>
              </w:rPr>
              <w:t xml:space="preserve"> </w:t>
            </w:r>
            <w:r w:rsidRPr="00E3630F">
              <w:t>sick</w:t>
            </w:r>
            <w:r w:rsidRPr="00E3630F">
              <w:rPr>
                <w:spacing w:val="4"/>
              </w:rPr>
              <w:t xml:space="preserve"> </w:t>
            </w:r>
            <w:r w:rsidRPr="00E3630F">
              <w:t>leave, administrative leave)</w:t>
            </w:r>
            <w:r w:rsidRPr="00E3630F">
              <w:rPr>
                <w:spacing w:val="3"/>
              </w:rPr>
              <w:t xml:space="preserve"> </w:t>
            </w:r>
            <w:r w:rsidRPr="00E3630F">
              <w:t>to</w:t>
            </w:r>
            <w:r w:rsidRPr="00E3630F">
              <w:rPr>
                <w:spacing w:val="13"/>
              </w:rPr>
              <w:t xml:space="preserve"> </w:t>
            </w:r>
            <w:r w:rsidRPr="00E3630F">
              <w:t>each</w:t>
            </w:r>
            <w:r w:rsidRPr="00E3630F">
              <w:rPr>
                <w:spacing w:val="14"/>
              </w:rPr>
              <w:t xml:space="preserve"> </w:t>
            </w:r>
            <w:r w:rsidRPr="00E3630F">
              <w:t>employee</w:t>
            </w:r>
            <w:r w:rsidRPr="00E3630F">
              <w:rPr>
                <w:spacing w:val="-12"/>
              </w:rPr>
              <w:t xml:space="preserve"> </w:t>
            </w:r>
            <w:r w:rsidRPr="00E3630F">
              <w:t>for</w:t>
            </w:r>
            <w:r w:rsidRPr="00E3630F">
              <w:rPr>
                <w:spacing w:val="3"/>
              </w:rPr>
              <w:t xml:space="preserve"> </w:t>
            </w:r>
            <w:r w:rsidRPr="00E3630F">
              <w:t>vaccination</w:t>
            </w:r>
            <w:r w:rsidRPr="00E3630F">
              <w:rPr>
                <w:spacing w:val="-9"/>
              </w:rPr>
              <w:t xml:space="preserve"> </w:t>
            </w:r>
            <w:r w:rsidRPr="00E3630F">
              <w:t>and</w:t>
            </w:r>
            <w:r w:rsidRPr="00E3630F">
              <w:rPr>
                <w:spacing w:val="14"/>
              </w:rPr>
              <w:t xml:space="preserve"> </w:t>
            </w:r>
            <w:r w:rsidRPr="00E3630F">
              <w:t>any</w:t>
            </w:r>
            <w:r w:rsidRPr="00E3630F">
              <w:rPr>
                <w:spacing w:val="-8"/>
              </w:rPr>
              <w:t xml:space="preserve"> </w:t>
            </w:r>
            <w:r w:rsidRPr="00E3630F">
              <w:t>side</w:t>
            </w:r>
            <w:r w:rsidRPr="00E3630F">
              <w:rPr>
                <w:spacing w:val="10"/>
              </w:rPr>
              <w:t xml:space="preserve"> </w:t>
            </w:r>
            <w:r w:rsidRPr="00E3630F">
              <w:t>effects</w:t>
            </w:r>
            <w:r w:rsidRPr="00E3630F">
              <w:rPr>
                <w:spacing w:val="5"/>
              </w:rPr>
              <w:t xml:space="preserve"> </w:t>
            </w:r>
            <w:r w:rsidRPr="00E3630F">
              <w:t>experienced</w:t>
            </w:r>
            <w:r w:rsidRPr="00E3630F">
              <w:rPr>
                <w:spacing w:val="-7"/>
              </w:rPr>
              <w:t xml:space="preserve"> </w:t>
            </w:r>
            <w:r w:rsidRPr="00E3630F">
              <w:t>following</w:t>
            </w:r>
            <w:r w:rsidRPr="00E3630F">
              <w:rPr>
                <w:spacing w:val="-57"/>
              </w:rPr>
              <w:t xml:space="preserve"> </w:t>
            </w:r>
            <w:r w:rsidRPr="00E3630F">
              <w:t>vaccination.</w:t>
            </w:r>
          </w:p>
        </w:tc>
        <w:tc>
          <w:tcPr>
            <w:tcW w:w="1450" w:type="pct"/>
            <w:shd w:val="clear" w:color="auto" w:fill="auto"/>
          </w:tcPr>
          <w:p w:rsidR="000340EA" w:rsidRPr="00E3630F" w:rsidRDefault="006D4C57" w:rsidP="008F51BF">
            <w:r w:rsidRPr="00E3630F">
              <w:t>Generally, OSHA presumes that, if an employer makes available up to four hours of paid leave for each dose of the vaccine, as well as up to 16 additional hours of leave for any side effects of the dose(s) (or 8 hours per dose), the employer would be in compliance with this requirement. OSHA understands that employers may be able to provide much less than four hours if employees do not need to travel for vaccinations, for example, if they are provided onsite, and that side effects will generally last less than two days, but may in some cases last longer.</w:t>
            </w:r>
          </w:p>
          <w:p w:rsidR="006D4C57" w:rsidRPr="00E3630F" w:rsidRDefault="006D4C57" w:rsidP="008A4315">
            <w:pPr>
              <w:pStyle w:val="GuidanceIndent"/>
              <w:rPr>
                <w:sz w:val="22"/>
                <w:szCs w:val="22"/>
              </w:rPr>
            </w:pPr>
            <w:r w:rsidRPr="00E3630F">
              <w:rPr>
                <w:sz w:val="22"/>
                <w:szCs w:val="22"/>
              </w:rPr>
              <w:t>a.</w:t>
            </w:r>
            <w:r w:rsidRPr="00E3630F">
              <w:rPr>
                <w:sz w:val="22"/>
                <w:szCs w:val="22"/>
              </w:rPr>
              <w:tab/>
              <w:t xml:space="preserve">CSHOs should determine through interviews and document review that employers support vaccination </w:t>
            </w:r>
            <w:r w:rsidRPr="00E3630F">
              <w:rPr>
                <w:sz w:val="22"/>
                <w:szCs w:val="22"/>
              </w:rPr>
              <w:lastRenderedPageBreak/>
              <w:t>efforts by providing reasonable time off and paid leave. CSHOs should determine through interviews whether the employer actively discourages or hinders employees from getting vaccinated.</w:t>
            </w:r>
          </w:p>
          <w:p w:rsidR="006D4C57" w:rsidRPr="00E3630F" w:rsidRDefault="006D4C57" w:rsidP="006D4C57">
            <w:pPr>
              <w:pStyle w:val="Bullet"/>
              <w:rPr>
                <w:sz w:val="22"/>
              </w:rPr>
            </w:pPr>
            <w:r w:rsidRPr="00E3630F">
              <w:rPr>
                <w:sz w:val="22"/>
              </w:rPr>
              <w:t>Reasonable time off may include, but would not be limited to, time spent during work hours related to the vaccination appointment(s), such as registering, completing required paperwork, all time spent at the vaccination site (e.g., receiving the vaccination dose, post- vaccination monitoring by vaccine provider), and time spent traveling to and from the location for vaccination (including travel to an off-site location (e.g., a pharmacy). Reasonable time also may include situations in which an employee working remotely (e.g., telework) or in an alternate location must travel to the workplace to receive the vaccine.</w:t>
            </w:r>
          </w:p>
          <w:p w:rsidR="006D4C57" w:rsidRPr="00E3630F" w:rsidRDefault="006D4C57" w:rsidP="006D4C57">
            <w:pPr>
              <w:pStyle w:val="Bullet"/>
              <w:rPr>
                <w:sz w:val="22"/>
              </w:rPr>
            </w:pPr>
            <w:r w:rsidRPr="00E3630F">
              <w:rPr>
                <w:sz w:val="22"/>
              </w:rPr>
              <w:t>Employers are not obligated to reimburse employees for transportation costs (e.g., gas money, train/bus fare, etc.) incurred to receive the vaccination, such as the costs of travel to an off-site vaccination location, or travel from an alternate work location to the workplace to receive a vaccination dose.</w:t>
            </w:r>
          </w:p>
          <w:p w:rsidR="006D4C57" w:rsidRPr="00E3630F" w:rsidRDefault="006D4C57" w:rsidP="008A4315">
            <w:pPr>
              <w:pStyle w:val="GuidanceIndent"/>
              <w:rPr>
                <w:sz w:val="22"/>
                <w:szCs w:val="22"/>
              </w:rPr>
            </w:pPr>
            <w:r w:rsidRPr="00E3630F">
              <w:rPr>
                <w:sz w:val="22"/>
                <w:szCs w:val="22"/>
              </w:rPr>
              <w:t>b.</w:t>
            </w:r>
            <w:r w:rsidRPr="00E3630F">
              <w:rPr>
                <w:sz w:val="22"/>
                <w:szCs w:val="22"/>
              </w:rPr>
              <w:tab/>
              <w:t>CSHOs should determine when vaccination or travel for vaccination took place to confirm whether the activities took place during work hours.</w:t>
            </w:r>
          </w:p>
          <w:p w:rsidR="006D4C57" w:rsidRPr="00E3630F" w:rsidRDefault="006D4C57" w:rsidP="006D4C57">
            <w:pPr>
              <w:pStyle w:val="Bullet"/>
              <w:rPr>
                <w:sz w:val="22"/>
              </w:rPr>
            </w:pPr>
            <w:r w:rsidRPr="00E3630F">
              <w:rPr>
                <w:sz w:val="22"/>
              </w:rPr>
              <w:t>If an employee chooses to receive the vaccine outside of work hours, employers are not required to grant time and paid leave for the time that the employee spent receiving the vaccine during non- work hours. However, employers must still afford them reasonable time and paid leave to recover from any side effects that they experience during scheduled work time.</w:t>
            </w:r>
          </w:p>
          <w:p w:rsidR="006D4C57" w:rsidRPr="00E3630F" w:rsidRDefault="006D4C57" w:rsidP="006D4C57">
            <w:r w:rsidRPr="00E3630F">
              <w:t xml:space="preserve">NOTE: Nothing in the ETS precludes an employer from taking steps beyond the requirements of this standard to encourage employees to get vaccinated, as appropriate under applicable laws and/or labor management contracts. The EEOC provides guidance on COVID-19 vaccination as it relates to equal employment opportunity laws. See EEOC, December 16, 2020, </w:t>
            </w:r>
            <w:hyperlink r:id="rId26" w:history="1">
              <w:r w:rsidRPr="00E3630F">
                <w:rPr>
                  <w:rStyle w:val="Hyperlink"/>
                </w:rPr>
                <w:t>www.eeoc.gov/newsroom/eeoc-issues-updated-covid-19-technical- assistance-publication-3</w:t>
              </w:r>
            </w:hyperlink>
            <w:r w:rsidRPr="00E3630F">
              <w:t>.</w:t>
            </w:r>
          </w:p>
          <w:p w:rsidR="006D4C57" w:rsidRPr="00E3630F" w:rsidRDefault="006D4C57" w:rsidP="006D4C57">
            <w:r w:rsidRPr="00E3630F">
              <w:t xml:space="preserve">Employees may decline vaccination for a number of </w:t>
            </w:r>
            <w:r w:rsidRPr="00E3630F">
              <w:lastRenderedPageBreak/>
              <w:t>reasons, including underlying medical conditions or conscience-based objections (moral or religious). There is no requirement that employees who decline the vaccination sign a declination form.</w:t>
            </w:r>
          </w:p>
        </w:tc>
        <w:tc>
          <w:tcPr>
            <w:tcW w:w="1450" w:type="pct"/>
          </w:tcPr>
          <w:p w:rsidR="000340EA" w:rsidRPr="00E3630F" w:rsidRDefault="006D4C57" w:rsidP="008A4315">
            <w:pPr>
              <w:pStyle w:val="GuidanceIndent"/>
              <w:rPr>
                <w:sz w:val="22"/>
                <w:szCs w:val="22"/>
              </w:rPr>
            </w:pPr>
            <w:r w:rsidRPr="00E3630F">
              <w:rPr>
                <w:sz w:val="22"/>
                <w:szCs w:val="22"/>
              </w:rPr>
              <w:lastRenderedPageBreak/>
              <w:t>a.</w:t>
            </w:r>
            <w:r w:rsidRPr="00E3630F">
              <w:rPr>
                <w:sz w:val="22"/>
                <w:szCs w:val="22"/>
              </w:rPr>
              <w:tab/>
              <w:t>If employees incurred costs such as loss of pay or were required to take unpaid leave for the vaccination or adverse effects from the vaccination, Area Offices should consider citing 29 CFR § 1910.502(m).</w:t>
            </w:r>
          </w:p>
        </w:tc>
        <w:tc>
          <w:tcPr>
            <w:tcW w:w="650" w:type="pct"/>
          </w:tcPr>
          <w:p w:rsidR="000340EA" w:rsidRPr="00E3630F" w:rsidRDefault="000340EA" w:rsidP="008F51BF"/>
        </w:tc>
      </w:tr>
      <w:tr w:rsidR="005E2935" w:rsidRPr="00E3630F" w:rsidTr="008A4315">
        <w:tc>
          <w:tcPr>
            <w:tcW w:w="1450" w:type="pct"/>
            <w:shd w:val="clear" w:color="auto" w:fill="auto"/>
          </w:tcPr>
          <w:p w:rsidR="005E2935" w:rsidRPr="00E3630F" w:rsidRDefault="005E2935" w:rsidP="005E2935">
            <w:pPr>
              <w:pStyle w:val="Heading2"/>
              <w:rPr>
                <w:sz w:val="22"/>
              </w:rPr>
            </w:pPr>
            <w:bookmarkStart w:id="105" w:name="_Toc77157991"/>
            <w:r w:rsidRPr="00E3630F">
              <w:rPr>
                <w:sz w:val="22"/>
              </w:rPr>
              <w:lastRenderedPageBreak/>
              <w:t>Training</w:t>
            </w:r>
            <w:bookmarkEnd w:id="105"/>
          </w:p>
        </w:tc>
        <w:tc>
          <w:tcPr>
            <w:tcW w:w="1450" w:type="pct"/>
            <w:shd w:val="clear" w:color="auto" w:fill="auto"/>
          </w:tcPr>
          <w:p w:rsidR="005E2935" w:rsidRPr="00E3630F" w:rsidRDefault="005E2935" w:rsidP="00BA0374">
            <w:pPr>
              <w:rPr>
                <w:u w:val="single"/>
              </w:rPr>
            </w:pPr>
          </w:p>
        </w:tc>
        <w:tc>
          <w:tcPr>
            <w:tcW w:w="1450" w:type="pct"/>
          </w:tcPr>
          <w:p w:rsidR="005E2935" w:rsidRPr="00E3630F" w:rsidRDefault="005E2935" w:rsidP="008A4315">
            <w:pPr>
              <w:pStyle w:val="GuidanceIndent"/>
              <w:rPr>
                <w:sz w:val="22"/>
                <w:szCs w:val="22"/>
              </w:rPr>
            </w:pPr>
          </w:p>
        </w:tc>
        <w:tc>
          <w:tcPr>
            <w:tcW w:w="650" w:type="pct"/>
          </w:tcPr>
          <w:p w:rsidR="005E2935" w:rsidRPr="00E3630F" w:rsidRDefault="005E2935" w:rsidP="008F51BF"/>
        </w:tc>
      </w:tr>
      <w:tr w:rsidR="00BA0374" w:rsidRPr="00E3630F" w:rsidTr="008A4315">
        <w:tc>
          <w:tcPr>
            <w:tcW w:w="1450" w:type="pct"/>
            <w:shd w:val="clear" w:color="auto" w:fill="auto"/>
          </w:tcPr>
          <w:p w:rsidR="00BA0374" w:rsidRPr="00E3630F" w:rsidRDefault="00BA0374" w:rsidP="005E2935">
            <w:pPr>
              <w:pStyle w:val="ListParagraph"/>
              <w:numPr>
                <w:ilvl w:val="1"/>
                <w:numId w:val="34"/>
              </w:numPr>
              <w:tabs>
                <w:tab w:val="left" w:pos="1145"/>
              </w:tabs>
              <w:rPr>
                <w:sz w:val="22"/>
              </w:rPr>
            </w:pPr>
            <w:bookmarkStart w:id="106" w:name="(n)_Training.__"/>
            <w:bookmarkEnd w:id="106"/>
            <w:r w:rsidRPr="00E3630F">
              <w:rPr>
                <w:sz w:val="22"/>
              </w:rPr>
              <w:t>The employer must ensure that each employee receives training, in a language and</w:t>
            </w:r>
            <w:r w:rsidRPr="00E3630F">
              <w:rPr>
                <w:spacing w:val="-57"/>
                <w:sz w:val="22"/>
              </w:rPr>
              <w:t xml:space="preserve"> </w:t>
            </w:r>
            <w:r w:rsidRPr="00E3630F">
              <w:rPr>
                <w:sz w:val="22"/>
              </w:rPr>
              <w:t>at a literacy level the employee understands, and so that the employee</w:t>
            </w:r>
            <w:r w:rsidRPr="00E3630F">
              <w:rPr>
                <w:spacing w:val="1"/>
                <w:sz w:val="22"/>
              </w:rPr>
              <w:t xml:space="preserve"> </w:t>
            </w:r>
            <w:r w:rsidRPr="00E3630F">
              <w:rPr>
                <w:sz w:val="22"/>
              </w:rPr>
              <w:t>comprehends</w:t>
            </w:r>
            <w:r w:rsidRPr="00E3630F">
              <w:rPr>
                <w:spacing w:val="-10"/>
                <w:sz w:val="22"/>
              </w:rPr>
              <w:t xml:space="preserve"> </w:t>
            </w:r>
            <w:r w:rsidRPr="00E3630F">
              <w:rPr>
                <w:sz w:val="22"/>
              </w:rPr>
              <w:t>at</w:t>
            </w:r>
            <w:r w:rsidRPr="00E3630F">
              <w:rPr>
                <w:spacing w:val="-14"/>
                <w:sz w:val="22"/>
              </w:rPr>
              <w:t xml:space="preserve"> </w:t>
            </w:r>
            <w:r w:rsidRPr="00E3630F">
              <w:rPr>
                <w:sz w:val="22"/>
              </w:rPr>
              <w:t>least</w:t>
            </w:r>
            <w:r w:rsidRPr="00E3630F">
              <w:rPr>
                <w:spacing w:val="-14"/>
                <w:sz w:val="22"/>
              </w:rPr>
              <w:t xml:space="preserve"> </w:t>
            </w:r>
            <w:r w:rsidRPr="00E3630F">
              <w:rPr>
                <w:sz w:val="22"/>
              </w:rPr>
              <w:t>the</w:t>
            </w:r>
            <w:r w:rsidRPr="00E3630F">
              <w:rPr>
                <w:spacing w:val="-7"/>
                <w:sz w:val="22"/>
              </w:rPr>
              <w:t xml:space="preserve"> </w:t>
            </w:r>
            <w:r w:rsidRPr="00E3630F">
              <w:rPr>
                <w:sz w:val="22"/>
              </w:rPr>
              <w:t>following:</w:t>
            </w:r>
          </w:p>
          <w:p w:rsidR="00BA0374" w:rsidRPr="00E3630F" w:rsidRDefault="00BA0374" w:rsidP="005E2935">
            <w:pPr>
              <w:pStyle w:val="ListParagraph"/>
              <w:numPr>
                <w:ilvl w:val="2"/>
                <w:numId w:val="34"/>
              </w:numPr>
              <w:tabs>
                <w:tab w:val="left" w:pos="1449"/>
              </w:tabs>
              <w:rPr>
                <w:sz w:val="22"/>
              </w:rPr>
            </w:pPr>
            <w:r w:rsidRPr="00E3630F">
              <w:rPr>
                <w:sz w:val="22"/>
              </w:rPr>
              <w:t>COVID-19,</w:t>
            </w:r>
            <w:r w:rsidRPr="00E3630F">
              <w:rPr>
                <w:spacing w:val="7"/>
                <w:sz w:val="22"/>
              </w:rPr>
              <w:t xml:space="preserve"> </w:t>
            </w:r>
            <w:r w:rsidRPr="00E3630F">
              <w:rPr>
                <w:sz w:val="22"/>
              </w:rPr>
              <w:t>including</w:t>
            </w:r>
            <w:r w:rsidRPr="00E3630F">
              <w:rPr>
                <w:spacing w:val="-8"/>
                <w:sz w:val="22"/>
              </w:rPr>
              <w:t xml:space="preserve"> </w:t>
            </w:r>
            <w:r w:rsidRPr="00E3630F">
              <w:rPr>
                <w:sz w:val="22"/>
              </w:rPr>
              <w:t>how</w:t>
            </w:r>
            <w:r w:rsidRPr="00E3630F">
              <w:rPr>
                <w:spacing w:val="5"/>
                <w:sz w:val="22"/>
              </w:rPr>
              <w:t xml:space="preserve"> </w:t>
            </w:r>
            <w:r w:rsidRPr="00E3630F">
              <w:rPr>
                <w:sz w:val="22"/>
              </w:rPr>
              <w:t>the</w:t>
            </w:r>
            <w:r w:rsidRPr="00E3630F">
              <w:rPr>
                <w:spacing w:val="9"/>
                <w:sz w:val="22"/>
              </w:rPr>
              <w:t xml:space="preserve"> </w:t>
            </w:r>
            <w:r w:rsidRPr="00E3630F">
              <w:rPr>
                <w:sz w:val="22"/>
              </w:rPr>
              <w:t>disease</w:t>
            </w:r>
            <w:r w:rsidRPr="00E3630F">
              <w:rPr>
                <w:spacing w:val="-12"/>
                <w:sz w:val="22"/>
              </w:rPr>
              <w:t xml:space="preserve"> </w:t>
            </w:r>
            <w:r w:rsidRPr="00E3630F">
              <w:rPr>
                <w:sz w:val="22"/>
              </w:rPr>
              <w:t>is</w:t>
            </w:r>
            <w:r w:rsidRPr="00E3630F">
              <w:rPr>
                <w:spacing w:val="4"/>
                <w:sz w:val="22"/>
              </w:rPr>
              <w:t xml:space="preserve"> </w:t>
            </w:r>
            <w:r w:rsidRPr="00E3630F">
              <w:rPr>
                <w:sz w:val="22"/>
              </w:rPr>
              <w:t>transmitted</w:t>
            </w:r>
            <w:r w:rsidRPr="00E3630F">
              <w:rPr>
                <w:spacing w:val="12"/>
                <w:sz w:val="22"/>
              </w:rPr>
              <w:t xml:space="preserve"> </w:t>
            </w:r>
            <w:r w:rsidRPr="00E3630F">
              <w:rPr>
                <w:sz w:val="22"/>
              </w:rPr>
              <w:t>(including</w:t>
            </w:r>
            <w:r w:rsidRPr="00E3630F">
              <w:rPr>
                <w:spacing w:val="-10"/>
                <w:sz w:val="22"/>
              </w:rPr>
              <w:t xml:space="preserve"> </w:t>
            </w:r>
            <w:r w:rsidRPr="00E3630F">
              <w:rPr>
                <w:sz w:val="22"/>
              </w:rPr>
              <w:t>pre-symptomatic</w:t>
            </w:r>
            <w:r w:rsidRPr="00E3630F">
              <w:rPr>
                <w:spacing w:val="1"/>
                <w:sz w:val="22"/>
              </w:rPr>
              <w:t xml:space="preserve"> </w:t>
            </w:r>
            <w:r w:rsidRPr="00E3630F">
              <w:rPr>
                <w:sz w:val="22"/>
              </w:rPr>
              <w:t>and</w:t>
            </w:r>
            <w:r w:rsidRPr="00E3630F">
              <w:rPr>
                <w:spacing w:val="3"/>
                <w:sz w:val="22"/>
              </w:rPr>
              <w:t xml:space="preserve"> </w:t>
            </w:r>
            <w:r w:rsidRPr="00E3630F">
              <w:rPr>
                <w:sz w:val="22"/>
              </w:rPr>
              <w:t>asymptomatic</w:t>
            </w:r>
            <w:r w:rsidRPr="00E3630F">
              <w:rPr>
                <w:spacing w:val="1"/>
                <w:sz w:val="22"/>
              </w:rPr>
              <w:t xml:space="preserve"> </w:t>
            </w:r>
            <w:r w:rsidRPr="00E3630F">
              <w:rPr>
                <w:sz w:val="22"/>
              </w:rPr>
              <w:t>transmission), the</w:t>
            </w:r>
            <w:r w:rsidRPr="00E3630F">
              <w:rPr>
                <w:spacing w:val="1"/>
                <w:sz w:val="22"/>
              </w:rPr>
              <w:t xml:space="preserve"> </w:t>
            </w:r>
            <w:r w:rsidRPr="00E3630F">
              <w:rPr>
                <w:sz w:val="22"/>
              </w:rPr>
              <w:t>importance</w:t>
            </w:r>
            <w:r w:rsidRPr="00E3630F">
              <w:rPr>
                <w:spacing w:val="-17"/>
                <w:sz w:val="22"/>
              </w:rPr>
              <w:t xml:space="preserve"> </w:t>
            </w:r>
            <w:r w:rsidRPr="00E3630F">
              <w:rPr>
                <w:sz w:val="22"/>
              </w:rPr>
              <w:t>of</w:t>
            </w:r>
            <w:r w:rsidRPr="00E3630F">
              <w:rPr>
                <w:spacing w:val="13"/>
                <w:sz w:val="22"/>
              </w:rPr>
              <w:t xml:space="preserve"> </w:t>
            </w:r>
            <w:r w:rsidRPr="00E3630F">
              <w:rPr>
                <w:sz w:val="22"/>
              </w:rPr>
              <w:t>hand hygiene</w:t>
            </w:r>
            <w:r w:rsidRPr="00E3630F">
              <w:rPr>
                <w:spacing w:val="1"/>
                <w:sz w:val="22"/>
              </w:rPr>
              <w:t xml:space="preserve"> </w:t>
            </w:r>
            <w:r w:rsidRPr="00E3630F">
              <w:rPr>
                <w:sz w:val="22"/>
              </w:rPr>
              <w:t>to</w:t>
            </w:r>
            <w:r w:rsidRPr="00E3630F">
              <w:rPr>
                <w:spacing w:val="4"/>
                <w:sz w:val="22"/>
              </w:rPr>
              <w:t xml:space="preserve"> </w:t>
            </w:r>
            <w:r w:rsidRPr="00E3630F">
              <w:rPr>
                <w:sz w:val="22"/>
              </w:rPr>
              <w:t>reduce</w:t>
            </w:r>
            <w:r w:rsidRPr="00E3630F">
              <w:rPr>
                <w:spacing w:val="2"/>
                <w:sz w:val="22"/>
              </w:rPr>
              <w:t xml:space="preserve"> </w:t>
            </w:r>
            <w:r w:rsidRPr="00E3630F">
              <w:rPr>
                <w:sz w:val="22"/>
              </w:rPr>
              <w:t>the</w:t>
            </w:r>
            <w:r w:rsidRPr="00E3630F">
              <w:rPr>
                <w:spacing w:val="2"/>
                <w:sz w:val="22"/>
              </w:rPr>
              <w:t xml:space="preserve"> </w:t>
            </w:r>
            <w:r w:rsidRPr="00E3630F">
              <w:rPr>
                <w:sz w:val="22"/>
              </w:rPr>
              <w:t>risk</w:t>
            </w:r>
            <w:r w:rsidRPr="00E3630F">
              <w:rPr>
                <w:spacing w:val="4"/>
                <w:sz w:val="22"/>
              </w:rPr>
              <w:t xml:space="preserve"> </w:t>
            </w:r>
            <w:r w:rsidRPr="00E3630F">
              <w:rPr>
                <w:sz w:val="22"/>
              </w:rPr>
              <w:t>of</w:t>
            </w:r>
            <w:r w:rsidRPr="00E3630F">
              <w:rPr>
                <w:spacing w:val="14"/>
                <w:sz w:val="22"/>
              </w:rPr>
              <w:t xml:space="preserve"> </w:t>
            </w:r>
            <w:r w:rsidRPr="00E3630F">
              <w:rPr>
                <w:sz w:val="22"/>
              </w:rPr>
              <w:t>spreading</w:t>
            </w:r>
            <w:r w:rsidRPr="00E3630F">
              <w:rPr>
                <w:spacing w:val="-13"/>
                <w:sz w:val="22"/>
              </w:rPr>
              <w:t xml:space="preserve"> </w:t>
            </w:r>
            <w:r w:rsidRPr="00E3630F">
              <w:rPr>
                <w:sz w:val="22"/>
              </w:rPr>
              <w:t>COVID-19</w:t>
            </w:r>
            <w:r w:rsidRPr="00E3630F">
              <w:rPr>
                <w:spacing w:val="-15"/>
                <w:sz w:val="22"/>
              </w:rPr>
              <w:t xml:space="preserve"> </w:t>
            </w:r>
            <w:r w:rsidRPr="00E3630F">
              <w:rPr>
                <w:sz w:val="22"/>
              </w:rPr>
              <w:t>infections, ways</w:t>
            </w:r>
            <w:r w:rsidRPr="00E3630F">
              <w:rPr>
                <w:spacing w:val="-2"/>
                <w:sz w:val="22"/>
              </w:rPr>
              <w:t xml:space="preserve"> </w:t>
            </w:r>
            <w:r w:rsidRPr="00E3630F">
              <w:rPr>
                <w:sz w:val="22"/>
              </w:rPr>
              <w:t>to</w:t>
            </w:r>
            <w:r w:rsidRPr="00E3630F">
              <w:rPr>
                <w:spacing w:val="4"/>
                <w:sz w:val="22"/>
              </w:rPr>
              <w:t xml:space="preserve"> </w:t>
            </w:r>
            <w:r w:rsidRPr="00E3630F">
              <w:rPr>
                <w:sz w:val="22"/>
              </w:rPr>
              <w:t>reduce</w:t>
            </w:r>
            <w:r w:rsidRPr="00E3630F">
              <w:rPr>
                <w:spacing w:val="-57"/>
                <w:sz w:val="22"/>
              </w:rPr>
              <w:t xml:space="preserve"> </w:t>
            </w:r>
            <w:r w:rsidRPr="00E3630F">
              <w:rPr>
                <w:sz w:val="22"/>
              </w:rPr>
              <w:t>the</w:t>
            </w:r>
            <w:r w:rsidRPr="00E3630F">
              <w:rPr>
                <w:spacing w:val="2"/>
                <w:sz w:val="22"/>
              </w:rPr>
              <w:t xml:space="preserve"> </w:t>
            </w:r>
            <w:r w:rsidRPr="00E3630F">
              <w:rPr>
                <w:sz w:val="22"/>
              </w:rPr>
              <w:t>risk</w:t>
            </w:r>
            <w:r w:rsidRPr="00E3630F">
              <w:rPr>
                <w:spacing w:val="4"/>
                <w:sz w:val="22"/>
              </w:rPr>
              <w:t xml:space="preserve"> </w:t>
            </w:r>
            <w:r w:rsidRPr="00E3630F">
              <w:rPr>
                <w:sz w:val="22"/>
              </w:rPr>
              <w:t>of</w:t>
            </w:r>
            <w:r w:rsidRPr="00E3630F">
              <w:rPr>
                <w:spacing w:val="15"/>
                <w:sz w:val="22"/>
              </w:rPr>
              <w:t xml:space="preserve"> </w:t>
            </w:r>
            <w:r w:rsidRPr="00E3630F">
              <w:rPr>
                <w:sz w:val="22"/>
              </w:rPr>
              <w:t>spreading</w:t>
            </w:r>
            <w:r w:rsidRPr="00E3630F">
              <w:rPr>
                <w:spacing w:val="-13"/>
                <w:sz w:val="22"/>
              </w:rPr>
              <w:t xml:space="preserve"> </w:t>
            </w:r>
            <w:r w:rsidRPr="00E3630F">
              <w:rPr>
                <w:sz w:val="22"/>
              </w:rPr>
              <w:t>COVID-19</w:t>
            </w:r>
            <w:r w:rsidRPr="00E3630F">
              <w:rPr>
                <w:spacing w:val="4"/>
                <w:sz w:val="22"/>
              </w:rPr>
              <w:t xml:space="preserve"> </w:t>
            </w:r>
            <w:r w:rsidRPr="00E3630F">
              <w:rPr>
                <w:sz w:val="22"/>
              </w:rPr>
              <w:t>through</w:t>
            </w:r>
            <w:r w:rsidRPr="00E3630F">
              <w:rPr>
                <w:spacing w:val="4"/>
                <w:sz w:val="22"/>
              </w:rPr>
              <w:t xml:space="preserve"> </w:t>
            </w:r>
            <w:r w:rsidRPr="00E3630F">
              <w:rPr>
                <w:sz w:val="22"/>
              </w:rPr>
              <w:t>the</w:t>
            </w:r>
            <w:r w:rsidRPr="00E3630F">
              <w:rPr>
                <w:spacing w:val="2"/>
                <w:sz w:val="22"/>
              </w:rPr>
              <w:t xml:space="preserve"> </w:t>
            </w:r>
            <w:r w:rsidRPr="00E3630F">
              <w:rPr>
                <w:sz w:val="22"/>
              </w:rPr>
              <w:t>proper</w:t>
            </w:r>
            <w:r w:rsidRPr="00E3630F">
              <w:rPr>
                <w:spacing w:val="-4"/>
                <w:sz w:val="22"/>
              </w:rPr>
              <w:t xml:space="preserve"> </w:t>
            </w:r>
            <w:r w:rsidRPr="00E3630F">
              <w:rPr>
                <w:sz w:val="22"/>
              </w:rPr>
              <w:t>covering</w:t>
            </w:r>
            <w:r w:rsidRPr="00E3630F">
              <w:rPr>
                <w:spacing w:val="-14"/>
                <w:sz w:val="22"/>
              </w:rPr>
              <w:t xml:space="preserve"> </w:t>
            </w:r>
            <w:r w:rsidRPr="00E3630F">
              <w:rPr>
                <w:sz w:val="22"/>
              </w:rPr>
              <w:t>of</w:t>
            </w:r>
            <w:r w:rsidRPr="00E3630F">
              <w:rPr>
                <w:spacing w:val="15"/>
                <w:sz w:val="22"/>
              </w:rPr>
              <w:t xml:space="preserve"> </w:t>
            </w:r>
            <w:r w:rsidRPr="00E3630F">
              <w:rPr>
                <w:sz w:val="22"/>
              </w:rPr>
              <w:t>the</w:t>
            </w:r>
            <w:r w:rsidRPr="00E3630F">
              <w:rPr>
                <w:spacing w:val="2"/>
                <w:sz w:val="22"/>
              </w:rPr>
              <w:t xml:space="preserve"> </w:t>
            </w:r>
            <w:r w:rsidRPr="00E3630F">
              <w:rPr>
                <w:sz w:val="22"/>
              </w:rPr>
              <w:t>nose</w:t>
            </w:r>
            <w:r w:rsidRPr="00E3630F">
              <w:rPr>
                <w:spacing w:val="-17"/>
                <w:sz w:val="22"/>
              </w:rPr>
              <w:t xml:space="preserve"> </w:t>
            </w:r>
            <w:r w:rsidRPr="00E3630F">
              <w:rPr>
                <w:sz w:val="22"/>
              </w:rPr>
              <w:t>and</w:t>
            </w:r>
            <w:r w:rsidRPr="00E3630F">
              <w:rPr>
                <w:spacing w:val="1"/>
                <w:sz w:val="22"/>
              </w:rPr>
              <w:t xml:space="preserve"> </w:t>
            </w:r>
            <w:r w:rsidRPr="00E3630F">
              <w:rPr>
                <w:sz w:val="22"/>
              </w:rPr>
              <w:t>mouth, the signs and symptoms of the disease, risk factors for severe illness,</w:t>
            </w:r>
            <w:r w:rsidRPr="00E3630F">
              <w:rPr>
                <w:spacing w:val="1"/>
                <w:sz w:val="22"/>
              </w:rPr>
              <w:t xml:space="preserve"> </w:t>
            </w:r>
            <w:r w:rsidRPr="00E3630F">
              <w:rPr>
                <w:sz w:val="22"/>
              </w:rPr>
              <w:t>and</w:t>
            </w:r>
            <w:r w:rsidRPr="00E3630F">
              <w:rPr>
                <w:spacing w:val="-4"/>
                <w:sz w:val="22"/>
              </w:rPr>
              <w:t xml:space="preserve"> </w:t>
            </w:r>
            <w:r w:rsidRPr="00E3630F">
              <w:rPr>
                <w:sz w:val="22"/>
              </w:rPr>
              <w:t>when</w:t>
            </w:r>
            <w:r w:rsidRPr="00E3630F">
              <w:rPr>
                <w:spacing w:val="-3"/>
                <w:sz w:val="22"/>
              </w:rPr>
              <w:t xml:space="preserve"> </w:t>
            </w:r>
            <w:r w:rsidRPr="00E3630F">
              <w:rPr>
                <w:sz w:val="22"/>
              </w:rPr>
              <w:t>to</w:t>
            </w:r>
            <w:r w:rsidRPr="00E3630F">
              <w:rPr>
                <w:spacing w:val="-3"/>
                <w:sz w:val="22"/>
              </w:rPr>
              <w:t xml:space="preserve"> </w:t>
            </w:r>
            <w:r w:rsidRPr="00E3630F">
              <w:rPr>
                <w:sz w:val="22"/>
              </w:rPr>
              <w:t>seek</w:t>
            </w:r>
            <w:r w:rsidRPr="00E3630F">
              <w:rPr>
                <w:spacing w:val="-3"/>
                <w:sz w:val="22"/>
              </w:rPr>
              <w:t xml:space="preserve"> </w:t>
            </w:r>
            <w:r w:rsidRPr="00E3630F">
              <w:rPr>
                <w:sz w:val="22"/>
              </w:rPr>
              <w:t>medical</w:t>
            </w:r>
            <w:r w:rsidRPr="00E3630F">
              <w:rPr>
                <w:spacing w:val="-14"/>
                <w:sz w:val="22"/>
              </w:rPr>
              <w:t xml:space="preserve"> </w:t>
            </w:r>
            <w:r w:rsidRPr="00E3630F">
              <w:rPr>
                <w:sz w:val="22"/>
              </w:rPr>
              <w:t>attention;</w:t>
            </w:r>
          </w:p>
          <w:p w:rsidR="00BA0374" w:rsidRPr="00E3630F" w:rsidRDefault="00BA0374" w:rsidP="005E2935">
            <w:pPr>
              <w:pStyle w:val="ListParagraph"/>
              <w:numPr>
                <w:ilvl w:val="2"/>
                <w:numId w:val="34"/>
              </w:numPr>
              <w:tabs>
                <w:tab w:val="left" w:pos="1513"/>
              </w:tabs>
              <w:rPr>
                <w:sz w:val="22"/>
              </w:rPr>
            </w:pPr>
            <w:r w:rsidRPr="00E3630F">
              <w:rPr>
                <w:sz w:val="22"/>
              </w:rPr>
              <w:t>employer-specific</w:t>
            </w:r>
            <w:r w:rsidRPr="00E3630F">
              <w:rPr>
                <w:spacing w:val="-8"/>
                <w:sz w:val="22"/>
              </w:rPr>
              <w:t xml:space="preserve"> </w:t>
            </w:r>
            <w:r w:rsidRPr="00E3630F">
              <w:rPr>
                <w:sz w:val="22"/>
              </w:rPr>
              <w:t>policies</w:t>
            </w:r>
            <w:r w:rsidRPr="00E3630F">
              <w:rPr>
                <w:spacing w:val="12"/>
                <w:sz w:val="22"/>
              </w:rPr>
              <w:t xml:space="preserve"> </w:t>
            </w:r>
            <w:r w:rsidRPr="00E3630F">
              <w:rPr>
                <w:sz w:val="22"/>
              </w:rPr>
              <w:t>and</w:t>
            </w:r>
            <w:r w:rsidRPr="00E3630F">
              <w:rPr>
                <w:spacing w:val="-5"/>
                <w:sz w:val="22"/>
              </w:rPr>
              <w:t xml:space="preserve"> </w:t>
            </w:r>
            <w:r w:rsidRPr="00E3630F">
              <w:rPr>
                <w:sz w:val="22"/>
              </w:rPr>
              <w:t>procedures</w:t>
            </w:r>
            <w:r w:rsidRPr="00E3630F">
              <w:rPr>
                <w:spacing w:val="12"/>
                <w:sz w:val="22"/>
              </w:rPr>
              <w:t xml:space="preserve"> </w:t>
            </w:r>
            <w:r w:rsidRPr="00E3630F">
              <w:rPr>
                <w:sz w:val="22"/>
              </w:rPr>
              <w:t>on</w:t>
            </w:r>
            <w:r w:rsidRPr="00E3630F">
              <w:rPr>
                <w:spacing w:val="-3"/>
                <w:sz w:val="22"/>
              </w:rPr>
              <w:t xml:space="preserve"> </w:t>
            </w:r>
            <w:r w:rsidRPr="00E3630F">
              <w:rPr>
                <w:sz w:val="22"/>
              </w:rPr>
              <w:t>patient</w:t>
            </w:r>
            <w:r w:rsidRPr="00E3630F">
              <w:rPr>
                <w:spacing w:val="4"/>
                <w:sz w:val="22"/>
              </w:rPr>
              <w:t xml:space="preserve"> </w:t>
            </w:r>
            <w:r w:rsidRPr="00E3630F">
              <w:rPr>
                <w:sz w:val="22"/>
              </w:rPr>
              <w:t>screening</w:t>
            </w:r>
            <w:r w:rsidRPr="00E3630F">
              <w:rPr>
                <w:spacing w:val="-3"/>
                <w:sz w:val="22"/>
              </w:rPr>
              <w:t xml:space="preserve"> </w:t>
            </w:r>
            <w:r w:rsidRPr="00E3630F">
              <w:rPr>
                <w:sz w:val="22"/>
              </w:rPr>
              <w:t>and</w:t>
            </w:r>
            <w:r w:rsidRPr="00E3630F">
              <w:rPr>
                <w:spacing w:val="-57"/>
                <w:sz w:val="22"/>
              </w:rPr>
              <w:t xml:space="preserve"> </w:t>
            </w:r>
            <w:r w:rsidRPr="00E3630F">
              <w:rPr>
                <w:sz w:val="22"/>
              </w:rPr>
              <w:t>management;</w:t>
            </w:r>
          </w:p>
          <w:p w:rsidR="00BA0374" w:rsidRPr="00E3630F" w:rsidRDefault="00BA0374" w:rsidP="005E2935">
            <w:pPr>
              <w:pStyle w:val="ListParagraph"/>
              <w:numPr>
                <w:ilvl w:val="2"/>
                <w:numId w:val="34"/>
              </w:numPr>
              <w:tabs>
                <w:tab w:val="left" w:pos="1577"/>
              </w:tabs>
              <w:rPr>
                <w:sz w:val="22"/>
              </w:rPr>
            </w:pPr>
            <w:r w:rsidRPr="00E3630F">
              <w:rPr>
                <w:sz w:val="22"/>
              </w:rPr>
              <w:t>tasks</w:t>
            </w:r>
            <w:r w:rsidRPr="00E3630F">
              <w:rPr>
                <w:spacing w:val="-3"/>
                <w:sz w:val="22"/>
              </w:rPr>
              <w:t xml:space="preserve"> </w:t>
            </w:r>
            <w:r w:rsidRPr="00E3630F">
              <w:rPr>
                <w:sz w:val="22"/>
              </w:rPr>
              <w:t>and</w:t>
            </w:r>
            <w:r w:rsidRPr="00E3630F">
              <w:rPr>
                <w:spacing w:val="4"/>
                <w:sz w:val="22"/>
              </w:rPr>
              <w:t xml:space="preserve"> </w:t>
            </w:r>
            <w:r w:rsidRPr="00E3630F">
              <w:rPr>
                <w:sz w:val="22"/>
              </w:rPr>
              <w:t>situations</w:t>
            </w:r>
            <w:r w:rsidRPr="00E3630F">
              <w:rPr>
                <w:spacing w:val="-3"/>
                <w:sz w:val="22"/>
              </w:rPr>
              <w:t xml:space="preserve"> </w:t>
            </w:r>
            <w:r w:rsidRPr="00E3630F">
              <w:rPr>
                <w:sz w:val="22"/>
              </w:rPr>
              <w:t>in</w:t>
            </w:r>
            <w:r w:rsidRPr="00E3630F">
              <w:rPr>
                <w:spacing w:val="4"/>
                <w:sz w:val="22"/>
              </w:rPr>
              <w:t xml:space="preserve"> </w:t>
            </w:r>
            <w:r w:rsidRPr="00E3630F">
              <w:rPr>
                <w:sz w:val="22"/>
              </w:rPr>
              <w:t>the workplace</w:t>
            </w:r>
            <w:r w:rsidRPr="00E3630F">
              <w:rPr>
                <w:spacing w:val="1"/>
                <w:sz w:val="22"/>
              </w:rPr>
              <w:t xml:space="preserve"> </w:t>
            </w:r>
            <w:r w:rsidRPr="00E3630F">
              <w:rPr>
                <w:sz w:val="22"/>
              </w:rPr>
              <w:t>that</w:t>
            </w:r>
            <w:r w:rsidRPr="00E3630F">
              <w:rPr>
                <w:spacing w:val="-9"/>
                <w:sz w:val="22"/>
              </w:rPr>
              <w:t xml:space="preserve"> </w:t>
            </w:r>
            <w:r w:rsidRPr="00E3630F">
              <w:rPr>
                <w:sz w:val="22"/>
              </w:rPr>
              <w:t>could</w:t>
            </w:r>
            <w:r w:rsidRPr="00E3630F">
              <w:rPr>
                <w:spacing w:val="3"/>
                <w:sz w:val="22"/>
              </w:rPr>
              <w:t xml:space="preserve"> </w:t>
            </w:r>
            <w:r w:rsidRPr="00E3630F">
              <w:rPr>
                <w:sz w:val="22"/>
              </w:rPr>
              <w:t>result</w:t>
            </w:r>
            <w:r w:rsidRPr="00E3630F">
              <w:rPr>
                <w:spacing w:val="-8"/>
                <w:sz w:val="22"/>
              </w:rPr>
              <w:t xml:space="preserve"> </w:t>
            </w:r>
            <w:r w:rsidRPr="00E3630F">
              <w:rPr>
                <w:sz w:val="22"/>
              </w:rPr>
              <w:t>in</w:t>
            </w:r>
            <w:r w:rsidRPr="00E3630F">
              <w:rPr>
                <w:spacing w:val="2"/>
                <w:sz w:val="22"/>
              </w:rPr>
              <w:t xml:space="preserve"> </w:t>
            </w:r>
            <w:r w:rsidRPr="00E3630F">
              <w:rPr>
                <w:sz w:val="22"/>
              </w:rPr>
              <w:t>COVID-19</w:t>
            </w:r>
            <w:r w:rsidRPr="00E3630F">
              <w:rPr>
                <w:spacing w:val="4"/>
                <w:sz w:val="22"/>
              </w:rPr>
              <w:t xml:space="preserve"> </w:t>
            </w:r>
            <w:r w:rsidRPr="00E3630F">
              <w:rPr>
                <w:sz w:val="22"/>
              </w:rPr>
              <w:t>infection;</w:t>
            </w:r>
          </w:p>
          <w:p w:rsidR="00BA0374" w:rsidRPr="00E3630F" w:rsidRDefault="00BA0374" w:rsidP="005E2935">
            <w:pPr>
              <w:pStyle w:val="ListParagraph"/>
              <w:numPr>
                <w:ilvl w:val="2"/>
                <w:numId w:val="34"/>
              </w:numPr>
              <w:tabs>
                <w:tab w:val="left" w:pos="1560"/>
              </w:tabs>
              <w:rPr>
                <w:sz w:val="22"/>
              </w:rPr>
            </w:pPr>
            <w:r w:rsidRPr="00E3630F">
              <w:rPr>
                <w:sz w:val="22"/>
              </w:rPr>
              <w:t>workplace-specific policies and procedures to prevent the spread of COVID-</w:t>
            </w:r>
            <w:r w:rsidRPr="00E3630F">
              <w:rPr>
                <w:spacing w:val="1"/>
                <w:sz w:val="22"/>
              </w:rPr>
              <w:t xml:space="preserve"> </w:t>
            </w:r>
            <w:r w:rsidRPr="00E3630F">
              <w:rPr>
                <w:sz w:val="22"/>
              </w:rPr>
              <w:t>19</w:t>
            </w:r>
            <w:r w:rsidRPr="00E3630F">
              <w:rPr>
                <w:spacing w:val="5"/>
                <w:sz w:val="22"/>
              </w:rPr>
              <w:t xml:space="preserve"> </w:t>
            </w:r>
            <w:r w:rsidRPr="00E3630F">
              <w:rPr>
                <w:sz w:val="22"/>
              </w:rPr>
              <w:t>that</w:t>
            </w:r>
            <w:r w:rsidRPr="00E3630F">
              <w:rPr>
                <w:spacing w:val="-6"/>
                <w:sz w:val="22"/>
              </w:rPr>
              <w:t xml:space="preserve"> </w:t>
            </w:r>
            <w:r w:rsidRPr="00E3630F">
              <w:rPr>
                <w:sz w:val="22"/>
              </w:rPr>
              <w:t>are</w:t>
            </w:r>
            <w:r w:rsidRPr="00E3630F">
              <w:rPr>
                <w:spacing w:val="4"/>
                <w:sz w:val="22"/>
              </w:rPr>
              <w:t xml:space="preserve"> </w:t>
            </w:r>
            <w:r w:rsidRPr="00E3630F">
              <w:rPr>
                <w:sz w:val="22"/>
              </w:rPr>
              <w:t>applicable</w:t>
            </w:r>
            <w:r w:rsidRPr="00E3630F">
              <w:rPr>
                <w:spacing w:val="3"/>
                <w:sz w:val="22"/>
              </w:rPr>
              <w:t xml:space="preserve"> </w:t>
            </w:r>
            <w:r w:rsidRPr="00E3630F">
              <w:rPr>
                <w:sz w:val="22"/>
              </w:rPr>
              <w:t>to</w:t>
            </w:r>
            <w:r w:rsidRPr="00E3630F">
              <w:rPr>
                <w:spacing w:val="6"/>
                <w:sz w:val="22"/>
              </w:rPr>
              <w:t xml:space="preserve"> </w:t>
            </w:r>
            <w:r w:rsidRPr="00E3630F">
              <w:rPr>
                <w:sz w:val="22"/>
              </w:rPr>
              <w:t>the</w:t>
            </w:r>
            <w:r w:rsidRPr="00E3630F">
              <w:rPr>
                <w:spacing w:val="3"/>
                <w:sz w:val="22"/>
              </w:rPr>
              <w:t xml:space="preserve"> </w:t>
            </w:r>
            <w:r w:rsidRPr="00E3630F">
              <w:rPr>
                <w:sz w:val="22"/>
              </w:rPr>
              <w:t>employee’s duties (e.g.,</w:t>
            </w:r>
            <w:r w:rsidRPr="00E3630F">
              <w:rPr>
                <w:spacing w:val="1"/>
                <w:sz w:val="22"/>
              </w:rPr>
              <w:t xml:space="preserve"> </w:t>
            </w:r>
            <w:r w:rsidRPr="00E3630F">
              <w:rPr>
                <w:sz w:val="22"/>
              </w:rPr>
              <w:t>policies on</w:t>
            </w:r>
            <w:r w:rsidRPr="00E3630F">
              <w:rPr>
                <w:spacing w:val="6"/>
                <w:sz w:val="22"/>
              </w:rPr>
              <w:t xml:space="preserve"> </w:t>
            </w:r>
            <w:r w:rsidRPr="00E3630F">
              <w:rPr>
                <w:sz w:val="22"/>
              </w:rPr>
              <w:t>Standard</w:t>
            </w:r>
            <w:r w:rsidRPr="00E3630F">
              <w:rPr>
                <w:spacing w:val="-14"/>
                <w:sz w:val="22"/>
              </w:rPr>
              <w:t xml:space="preserve"> </w:t>
            </w:r>
            <w:r w:rsidRPr="00E3630F">
              <w:rPr>
                <w:sz w:val="22"/>
              </w:rPr>
              <w:t>and Transmission-Based</w:t>
            </w:r>
            <w:r w:rsidRPr="00E3630F">
              <w:rPr>
                <w:spacing w:val="-7"/>
                <w:sz w:val="22"/>
              </w:rPr>
              <w:t xml:space="preserve"> </w:t>
            </w:r>
            <w:r w:rsidRPr="00E3630F">
              <w:rPr>
                <w:sz w:val="22"/>
              </w:rPr>
              <w:t>Precautions,</w:t>
            </w:r>
            <w:r w:rsidRPr="00E3630F">
              <w:rPr>
                <w:spacing w:val="10"/>
                <w:sz w:val="22"/>
              </w:rPr>
              <w:t xml:space="preserve"> </w:t>
            </w:r>
            <w:r w:rsidRPr="00E3630F">
              <w:rPr>
                <w:sz w:val="22"/>
              </w:rPr>
              <w:t>physical</w:t>
            </w:r>
            <w:r w:rsidRPr="00E3630F">
              <w:rPr>
                <w:spacing w:val="1"/>
                <w:sz w:val="22"/>
              </w:rPr>
              <w:t xml:space="preserve"> </w:t>
            </w:r>
            <w:r w:rsidRPr="00E3630F">
              <w:rPr>
                <w:sz w:val="22"/>
              </w:rPr>
              <w:t>distancing,</w:t>
            </w:r>
            <w:r w:rsidRPr="00E3630F">
              <w:rPr>
                <w:spacing w:val="10"/>
                <w:sz w:val="22"/>
              </w:rPr>
              <w:t xml:space="preserve"> </w:t>
            </w:r>
            <w:r w:rsidRPr="00E3630F">
              <w:rPr>
                <w:sz w:val="22"/>
              </w:rPr>
              <w:t>physical</w:t>
            </w:r>
            <w:r w:rsidRPr="00E3630F">
              <w:rPr>
                <w:spacing w:val="1"/>
                <w:sz w:val="22"/>
              </w:rPr>
              <w:t xml:space="preserve"> </w:t>
            </w:r>
            <w:r w:rsidRPr="00E3630F">
              <w:rPr>
                <w:sz w:val="22"/>
              </w:rPr>
              <w:t>barriers,</w:t>
            </w:r>
            <w:r w:rsidRPr="00E3630F">
              <w:rPr>
                <w:spacing w:val="-57"/>
                <w:sz w:val="22"/>
              </w:rPr>
              <w:t xml:space="preserve"> </w:t>
            </w:r>
            <w:r w:rsidRPr="00E3630F">
              <w:rPr>
                <w:sz w:val="22"/>
              </w:rPr>
              <w:t>ventilation,</w:t>
            </w:r>
            <w:r w:rsidRPr="00E3630F">
              <w:rPr>
                <w:spacing w:val="-8"/>
                <w:sz w:val="22"/>
              </w:rPr>
              <w:t xml:space="preserve"> </w:t>
            </w:r>
            <w:r w:rsidRPr="00E3630F">
              <w:rPr>
                <w:sz w:val="22"/>
              </w:rPr>
              <w:t>aerosol-generating</w:t>
            </w:r>
            <w:r w:rsidRPr="00E3630F">
              <w:rPr>
                <w:spacing w:val="-20"/>
                <w:sz w:val="22"/>
              </w:rPr>
              <w:t xml:space="preserve"> </w:t>
            </w:r>
            <w:r w:rsidRPr="00E3630F">
              <w:rPr>
                <w:sz w:val="22"/>
              </w:rPr>
              <w:t>procedures);</w:t>
            </w:r>
          </w:p>
          <w:p w:rsidR="00BA0374" w:rsidRPr="00E3630F" w:rsidRDefault="00BA0374" w:rsidP="005E2935">
            <w:pPr>
              <w:pStyle w:val="ListParagraph"/>
              <w:numPr>
                <w:ilvl w:val="2"/>
                <w:numId w:val="34"/>
              </w:numPr>
              <w:tabs>
                <w:tab w:val="left" w:pos="1496"/>
              </w:tabs>
              <w:rPr>
                <w:sz w:val="22"/>
              </w:rPr>
            </w:pPr>
            <w:r w:rsidRPr="00E3630F">
              <w:rPr>
                <w:sz w:val="22"/>
              </w:rPr>
              <w:t>employer-specific</w:t>
            </w:r>
            <w:r w:rsidRPr="00E3630F">
              <w:rPr>
                <w:spacing w:val="6"/>
                <w:sz w:val="22"/>
              </w:rPr>
              <w:t xml:space="preserve"> </w:t>
            </w:r>
            <w:r w:rsidRPr="00E3630F">
              <w:rPr>
                <w:sz w:val="22"/>
              </w:rPr>
              <w:t>multi-employer workplace</w:t>
            </w:r>
            <w:r w:rsidRPr="00E3630F">
              <w:rPr>
                <w:spacing w:val="7"/>
                <w:sz w:val="22"/>
              </w:rPr>
              <w:t xml:space="preserve"> </w:t>
            </w:r>
            <w:r w:rsidRPr="00E3630F">
              <w:rPr>
                <w:sz w:val="22"/>
              </w:rPr>
              <w:t>agreements</w:t>
            </w:r>
            <w:r w:rsidRPr="00E3630F">
              <w:rPr>
                <w:spacing w:val="2"/>
                <w:sz w:val="22"/>
              </w:rPr>
              <w:t xml:space="preserve"> </w:t>
            </w:r>
            <w:r w:rsidRPr="00E3630F">
              <w:rPr>
                <w:sz w:val="22"/>
              </w:rPr>
              <w:t>related</w:t>
            </w:r>
            <w:r w:rsidRPr="00E3630F">
              <w:rPr>
                <w:spacing w:val="-10"/>
                <w:sz w:val="22"/>
              </w:rPr>
              <w:t xml:space="preserve"> </w:t>
            </w:r>
            <w:r w:rsidRPr="00E3630F">
              <w:rPr>
                <w:sz w:val="22"/>
              </w:rPr>
              <w:t>to</w:t>
            </w:r>
            <w:r w:rsidRPr="00E3630F">
              <w:rPr>
                <w:spacing w:val="11"/>
                <w:sz w:val="22"/>
              </w:rPr>
              <w:t xml:space="preserve"> </w:t>
            </w:r>
            <w:r w:rsidRPr="00E3630F">
              <w:rPr>
                <w:sz w:val="22"/>
              </w:rPr>
              <w:t>infection</w:t>
            </w:r>
            <w:r w:rsidRPr="00E3630F">
              <w:rPr>
                <w:spacing w:val="-57"/>
                <w:sz w:val="22"/>
              </w:rPr>
              <w:t xml:space="preserve"> </w:t>
            </w:r>
            <w:r w:rsidRPr="00E3630F">
              <w:rPr>
                <w:sz w:val="22"/>
              </w:rPr>
              <w:t>control</w:t>
            </w:r>
            <w:r w:rsidRPr="00E3630F">
              <w:rPr>
                <w:spacing w:val="-10"/>
                <w:sz w:val="22"/>
              </w:rPr>
              <w:t xml:space="preserve"> </w:t>
            </w:r>
            <w:r w:rsidRPr="00E3630F">
              <w:rPr>
                <w:sz w:val="22"/>
              </w:rPr>
              <w:t>policies</w:t>
            </w:r>
            <w:r w:rsidRPr="00E3630F">
              <w:rPr>
                <w:spacing w:val="-4"/>
                <w:sz w:val="22"/>
              </w:rPr>
              <w:t xml:space="preserve"> </w:t>
            </w:r>
            <w:r w:rsidRPr="00E3630F">
              <w:rPr>
                <w:sz w:val="22"/>
              </w:rPr>
              <w:t>and</w:t>
            </w:r>
            <w:r w:rsidRPr="00E3630F">
              <w:rPr>
                <w:spacing w:val="2"/>
                <w:sz w:val="22"/>
              </w:rPr>
              <w:t xml:space="preserve"> </w:t>
            </w:r>
            <w:r w:rsidRPr="00E3630F">
              <w:rPr>
                <w:sz w:val="22"/>
              </w:rPr>
              <w:t>procedures,</w:t>
            </w:r>
            <w:r w:rsidRPr="00E3630F">
              <w:rPr>
                <w:spacing w:val="-3"/>
                <w:sz w:val="22"/>
              </w:rPr>
              <w:t xml:space="preserve"> </w:t>
            </w:r>
            <w:r w:rsidRPr="00E3630F">
              <w:rPr>
                <w:sz w:val="22"/>
              </w:rPr>
              <w:t>the</w:t>
            </w:r>
            <w:r w:rsidRPr="00E3630F">
              <w:rPr>
                <w:spacing w:val="-1"/>
                <w:sz w:val="22"/>
              </w:rPr>
              <w:t xml:space="preserve"> </w:t>
            </w:r>
            <w:r w:rsidRPr="00E3630F">
              <w:rPr>
                <w:sz w:val="22"/>
              </w:rPr>
              <w:t>use</w:t>
            </w:r>
            <w:r w:rsidRPr="00E3630F">
              <w:rPr>
                <w:spacing w:val="-19"/>
                <w:sz w:val="22"/>
              </w:rPr>
              <w:t xml:space="preserve"> </w:t>
            </w:r>
            <w:r w:rsidRPr="00E3630F">
              <w:rPr>
                <w:sz w:val="22"/>
              </w:rPr>
              <w:t>of</w:t>
            </w:r>
            <w:r w:rsidRPr="00E3630F">
              <w:rPr>
                <w:spacing w:val="12"/>
                <w:sz w:val="22"/>
              </w:rPr>
              <w:t xml:space="preserve"> </w:t>
            </w:r>
            <w:r w:rsidRPr="00E3630F">
              <w:rPr>
                <w:sz w:val="22"/>
              </w:rPr>
              <w:t>common</w:t>
            </w:r>
            <w:r w:rsidRPr="00E3630F">
              <w:rPr>
                <w:spacing w:val="2"/>
                <w:sz w:val="22"/>
              </w:rPr>
              <w:t xml:space="preserve"> </w:t>
            </w:r>
            <w:r w:rsidRPr="00E3630F">
              <w:rPr>
                <w:sz w:val="22"/>
              </w:rPr>
              <w:t>areas,</w:t>
            </w:r>
            <w:r w:rsidRPr="00E3630F">
              <w:rPr>
                <w:spacing w:val="-2"/>
                <w:sz w:val="22"/>
              </w:rPr>
              <w:t xml:space="preserve"> </w:t>
            </w:r>
            <w:r w:rsidRPr="00E3630F">
              <w:rPr>
                <w:sz w:val="22"/>
              </w:rPr>
              <w:t>and</w:t>
            </w:r>
            <w:r w:rsidRPr="00E3630F">
              <w:rPr>
                <w:spacing w:val="2"/>
                <w:sz w:val="22"/>
              </w:rPr>
              <w:t xml:space="preserve"> </w:t>
            </w:r>
            <w:r w:rsidRPr="00E3630F">
              <w:rPr>
                <w:sz w:val="22"/>
              </w:rPr>
              <w:t>the</w:t>
            </w:r>
            <w:r w:rsidRPr="00E3630F">
              <w:rPr>
                <w:spacing w:val="-1"/>
                <w:sz w:val="22"/>
              </w:rPr>
              <w:t xml:space="preserve"> </w:t>
            </w:r>
            <w:r w:rsidRPr="00E3630F">
              <w:rPr>
                <w:sz w:val="22"/>
              </w:rPr>
              <w:t>use</w:t>
            </w:r>
            <w:r w:rsidRPr="00E3630F">
              <w:rPr>
                <w:spacing w:val="-19"/>
                <w:sz w:val="22"/>
              </w:rPr>
              <w:t xml:space="preserve"> </w:t>
            </w:r>
            <w:r w:rsidRPr="00E3630F">
              <w:rPr>
                <w:sz w:val="22"/>
              </w:rPr>
              <w:t>of shared</w:t>
            </w:r>
            <w:r w:rsidRPr="00E3630F">
              <w:rPr>
                <w:spacing w:val="11"/>
                <w:sz w:val="22"/>
              </w:rPr>
              <w:t xml:space="preserve"> </w:t>
            </w:r>
            <w:r w:rsidRPr="00E3630F">
              <w:rPr>
                <w:sz w:val="22"/>
              </w:rPr>
              <w:t>equipment</w:t>
            </w:r>
            <w:r w:rsidRPr="00E3630F">
              <w:rPr>
                <w:spacing w:val="-3"/>
                <w:sz w:val="22"/>
              </w:rPr>
              <w:t xml:space="preserve"> </w:t>
            </w:r>
            <w:r w:rsidRPr="00E3630F">
              <w:rPr>
                <w:sz w:val="22"/>
              </w:rPr>
              <w:t>that</w:t>
            </w:r>
            <w:r w:rsidRPr="00E3630F">
              <w:rPr>
                <w:spacing w:val="-2"/>
                <w:sz w:val="22"/>
              </w:rPr>
              <w:t xml:space="preserve"> </w:t>
            </w:r>
            <w:r w:rsidRPr="00E3630F">
              <w:rPr>
                <w:sz w:val="22"/>
              </w:rPr>
              <w:t>affect</w:t>
            </w:r>
            <w:r w:rsidRPr="00E3630F">
              <w:rPr>
                <w:spacing w:val="-3"/>
                <w:sz w:val="22"/>
              </w:rPr>
              <w:t xml:space="preserve"> </w:t>
            </w:r>
            <w:r w:rsidRPr="00E3630F">
              <w:rPr>
                <w:sz w:val="22"/>
              </w:rPr>
              <w:t>employees</w:t>
            </w:r>
            <w:r w:rsidRPr="00E3630F">
              <w:rPr>
                <w:spacing w:val="4"/>
                <w:sz w:val="22"/>
              </w:rPr>
              <w:t xml:space="preserve"> </w:t>
            </w:r>
            <w:r w:rsidRPr="00E3630F">
              <w:rPr>
                <w:sz w:val="22"/>
              </w:rPr>
              <w:t>at</w:t>
            </w:r>
            <w:r w:rsidRPr="00E3630F">
              <w:rPr>
                <w:spacing w:val="-3"/>
                <w:sz w:val="22"/>
              </w:rPr>
              <w:t xml:space="preserve"> </w:t>
            </w:r>
            <w:r w:rsidRPr="00E3630F">
              <w:rPr>
                <w:sz w:val="22"/>
              </w:rPr>
              <w:t>the</w:t>
            </w:r>
            <w:r w:rsidRPr="00E3630F">
              <w:rPr>
                <w:spacing w:val="-14"/>
                <w:sz w:val="22"/>
              </w:rPr>
              <w:t xml:space="preserve"> </w:t>
            </w:r>
            <w:r w:rsidRPr="00E3630F">
              <w:rPr>
                <w:sz w:val="22"/>
              </w:rPr>
              <w:t>workplace;</w:t>
            </w:r>
          </w:p>
          <w:p w:rsidR="00BA0374" w:rsidRPr="00E3630F" w:rsidRDefault="00BA0374" w:rsidP="005E2935">
            <w:pPr>
              <w:pStyle w:val="ListParagraph"/>
              <w:numPr>
                <w:ilvl w:val="2"/>
                <w:numId w:val="34"/>
              </w:numPr>
              <w:tabs>
                <w:tab w:val="left" w:pos="1560"/>
              </w:tabs>
              <w:rPr>
                <w:sz w:val="22"/>
              </w:rPr>
            </w:pPr>
            <w:r w:rsidRPr="00E3630F">
              <w:rPr>
                <w:sz w:val="22"/>
              </w:rPr>
              <w:t>employer-specific policies and procedures for PPE worn to comply with this</w:t>
            </w:r>
            <w:r w:rsidRPr="00E3630F">
              <w:rPr>
                <w:spacing w:val="-57"/>
                <w:sz w:val="22"/>
              </w:rPr>
              <w:t xml:space="preserve"> </w:t>
            </w:r>
            <w:r w:rsidRPr="00E3630F">
              <w:rPr>
                <w:sz w:val="22"/>
              </w:rPr>
              <w:t>section,</w:t>
            </w:r>
            <w:r w:rsidRPr="00E3630F">
              <w:rPr>
                <w:spacing w:val="-8"/>
                <w:sz w:val="22"/>
              </w:rPr>
              <w:t xml:space="preserve"> </w:t>
            </w:r>
            <w:r w:rsidRPr="00E3630F">
              <w:rPr>
                <w:sz w:val="22"/>
              </w:rPr>
              <w:t>including:</w:t>
            </w:r>
          </w:p>
          <w:p w:rsidR="00BA0374" w:rsidRPr="00E3630F" w:rsidRDefault="00BA0374" w:rsidP="005E2935">
            <w:pPr>
              <w:pStyle w:val="ListParagraph"/>
              <w:numPr>
                <w:ilvl w:val="3"/>
                <w:numId w:val="34"/>
              </w:numPr>
              <w:tabs>
                <w:tab w:val="left" w:pos="1928"/>
              </w:tabs>
              <w:rPr>
                <w:sz w:val="22"/>
              </w:rPr>
            </w:pPr>
            <w:r w:rsidRPr="00E3630F">
              <w:rPr>
                <w:sz w:val="22"/>
              </w:rPr>
              <w:t>when</w:t>
            </w:r>
            <w:r w:rsidRPr="00E3630F">
              <w:rPr>
                <w:spacing w:val="3"/>
                <w:sz w:val="22"/>
              </w:rPr>
              <w:t xml:space="preserve"> </w:t>
            </w:r>
            <w:r w:rsidRPr="00E3630F">
              <w:rPr>
                <w:sz w:val="22"/>
              </w:rPr>
              <w:t>PPE</w:t>
            </w:r>
            <w:r w:rsidRPr="00E3630F">
              <w:rPr>
                <w:spacing w:val="-9"/>
                <w:sz w:val="22"/>
              </w:rPr>
              <w:t xml:space="preserve"> </w:t>
            </w:r>
            <w:r w:rsidRPr="00E3630F">
              <w:rPr>
                <w:sz w:val="22"/>
              </w:rPr>
              <w:t>is</w:t>
            </w:r>
            <w:r w:rsidRPr="00E3630F">
              <w:rPr>
                <w:spacing w:val="16"/>
                <w:sz w:val="22"/>
              </w:rPr>
              <w:t xml:space="preserve"> </w:t>
            </w:r>
            <w:r w:rsidRPr="00E3630F">
              <w:rPr>
                <w:sz w:val="22"/>
              </w:rPr>
              <w:t>required</w:t>
            </w:r>
            <w:r w:rsidRPr="00E3630F">
              <w:rPr>
                <w:spacing w:val="3"/>
                <w:sz w:val="22"/>
              </w:rPr>
              <w:t xml:space="preserve"> </w:t>
            </w:r>
            <w:r w:rsidRPr="00E3630F">
              <w:rPr>
                <w:sz w:val="22"/>
              </w:rPr>
              <w:t>for</w:t>
            </w:r>
            <w:r w:rsidRPr="00E3630F">
              <w:rPr>
                <w:spacing w:val="-4"/>
                <w:sz w:val="22"/>
              </w:rPr>
              <w:t xml:space="preserve"> </w:t>
            </w:r>
            <w:r w:rsidRPr="00E3630F">
              <w:rPr>
                <w:sz w:val="22"/>
              </w:rPr>
              <w:t>protection</w:t>
            </w:r>
            <w:r w:rsidRPr="00E3630F">
              <w:rPr>
                <w:spacing w:val="3"/>
                <w:sz w:val="22"/>
              </w:rPr>
              <w:t xml:space="preserve"> </w:t>
            </w:r>
            <w:r w:rsidRPr="00E3630F">
              <w:rPr>
                <w:sz w:val="22"/>
              </w:rPr>
              <w:t>against</w:t>
            </w:r>
            <w:r w:rsidRPr="00E3630F">
              <w:rPr>
                <w:spacing w:val="-9"/>
                <w:sz w:val="22"/>
              </w:rPr>
              <w:t xml:space="preserve"> </w:t>
            </w:r>
            <w:r w:rsidRPr="00E3630F">
              <w:rPr>
                <w:sz w:val="22"/>
              </w:rPr>
              <w:t>COVID-19;</w:t>
            </w:r>
          </w:p>
          <w:p w:rsidR="00BA0374" w:rsidRPr="00E3630F" w:rsidRDefault="00BA0374" w:rsidP="005E2935">
            <w:pPr>
              <w:pStyle w:val="ListParagraph"/>
              <w:numPr>
                <w:ilvl w:val="3"/>
                <w:numId w:val="34"/>
              </w:numPr>
              <w:tabs>
                <w:tab w:val="left" w:pos="1912"/>
              </w:tabs>
              <w:rPr>
                <w:sz w:val="22"/>
              </w:rPr>
            </w:pPr>
            <w:r w:rsidRPr="00E3630F">
              <w:rPr>
                <w:sz w:val="22"/>
              </w:rPr>
              <w:t>limitations</w:t>
            </w:r>
            <w:r w:rsidRPr="00E3630F">
              <w:rPr>
                <w:spacing w:val="-2"/>
                <w:sz w:val="22"/>
              </w:rPr>
              <w:t xml:space="preserve"> </w:t>
            </w:r>
            <w:r w:rsidRPr="00E3630F">
              <w:rPr>
                <w:sz w:val="22"/>
              </w:rPr>
              <w:t>of</w:t>
            </w:r>
            <w:r w:rsidRPr="00E3630F">
              <w:rPr>
                <w:spacing w:val="16"/>
                <w:sz w:val="22"/>
              </w:rPr>
              <w:t xml:space="preserve"> </w:t>
            </w:r>
            <w:r w:rsidRPr="00E3630F">
              <w:rPr>
                <w:sz w:val="22"/>
              </w:rPr>
              <w:t>PPE</w:t>
            </w:r>
            <w:r w:rsidRPr="00E3630F">
              <w:rPr>
                <w:spacing w:val="12"/>
                <w:sz w:val="22"/>
              </w:rPr>
              <w:t xml:space="preserve"> </w:t>
            </w:r>
            <w:r w:rsidRPr="00E3630F">
              <w:rPr>
                <w:sz w:val="22"/>
              </w:rPr>
              <w:t>for</w:t>
            </w:r>
            <w:r w:rsidRPr="00E3630F">
              <w:rPr>
                <w:spacing w:val="-4"/>
                <w:sz w:val="22"/>
              </w:rPr>
              <w:t xml:space="preserve"> </w:t>
            </w:r>
            <w:r w:rsidRPr="00E3630F">
              <w:rPr>
                <w:sz w:val="22"/>
              </w:rPr>
              <w:t>protection</w:t>
            </w:r>
            <w:r w:rsidRPr="00E3630F">
              <w:rPr>
                <w:spacing w:val="6"/>
                <w:sz w:val="22"/>
              </w:rPr>
              <w:t xml:space="preserve"> </w:t>
            </w:r>
            <w:r w:rsidRPr="00E3630F">
              <w:rPr>
                <w:sz w:val="22"/>
              </w:rPr>
              <w:t>against</w:t>
            </w:r>
            <w:r w:rsidRPr="00E3630F">
              <w:rPr>
                <w:spacing w:val="-7"/>
                <w:sz w:val="22"/>
              </w:rPr>
              <w:t xml:space="preserve"> </w:t>
            </w:r>
            <w:r w:rsidRPr="00E3630F">
              <w:rPr>
                <w:sz w:val="22"/>
              </w:rPr>
              <w:lastRenderedPageBreak/>
              <w:t>COVID-19;</w:t>
            </w:r>
          </w:p>
          <w:p w:rsidR="00BA0374" w:rsidRPr="00E3630F" w:rsidRDefault="00BA0374" w:rsidP="005E2935">
            <w:pPr>
              <w:pStyle w:val="ListParagraph"/>
              <w:numPr>
                <w:ilvl w:val="3"/>
                <w:numId w:val="34"/>
              </w:numPr>
              <w:tabs>
                <w:tab w:val="left" w:pos="1912"/>
              </w:tabs>
              <w:rPr>
                <w:sz w:val="22"/>
              </w:rPr>
            </w:pPr>
            <w:r w:rsidRPr="00E3630F">
              <w:rPr>
                <w:sz w:val="22"/>
              </w:rPr>
              <w:t>how</w:t>
            </w:r>
            <w:r w:rsidRPr="00E3630F">
              <w:rPr>
                <w:spacing w:val="-1"/>
                <w:sz w:val="22"/>
              </w:rPr>
              <w:t xml:space="preserve"> </w:t>
            </w:r>
            <w:r w:rsidRPr="00E3630F">
              <w:rPr>
                <w:sz w:val="22"/>
              </w:rPr>
              <w:t>to</w:t>
            </w:r>
            <w:r w:rsidRPr="00E3630F">
              <w:rPr>
                <w:spacing w:val="6"/>
                <w:sz w:val="22"/>
              </w:rPr>
              <w:t xml:space="preserve"> </w:t>
            </w:r>
            <w:r w:rsidRPr="00E3630F">
              <w:rPr>
                <w:sz w:val="22"/>
              </w:rPr>
              <w:t>properly</w:t>
            </w:r>
            <w:r w:rsidRPr="00E3630F">
              <w:rPr>
                <w:spacing w:val="5"/>
                <w:sz w:val="22"/>
              </w:rPr>
              <w:t xml:space="preserve"> </w:t>
            </w:r>
            <w:r w:rsidRPr="00E3630F">
              <w:rPr>
                <w:sz w:val="22"/>
              </w:rPr>
              <w:t>put</w:t>
            </w:r>
            <w:r w:rsidRPr="00E3630F">
              <w:rPr>
                <w:spacing w:val="-6"/>
                <w:sz w:val="22"/>
              </w:rPr>
              <w:t xml:space="preserve"> </w:t>
            </w:r>
            <w:r w:rsidRPr="00E3630F">
              <w:rPr>
                <w:sz w:val="22"/>
              </w:rPr>
              <w:t>on,</w:t>
            </w:r>
            <w:r w:rsidRPr="00E3630F">
              <w:rPr>
                <w:spacing w:val="1"/>
                <w:sz w:val="22"/>
              </w:rPr>
              <w:t xml:space="preserve"> </w:t>
            </w:r>
            <w:r w:rsidRPr="00E3630F">
              <w:rPr>
                <w:sz w:val="22"/>
              </w:rPr>
              <w:t>wear,</w:t>
            </w:r>
            <w:r w:rsidRPr="00E3630F">
              <w:rPr>
                <w:spacing w:val="2"/>
                <w:sz w:val="22"/>
              </w:rPr>
              <w:t xml:space="preserve"> </w:t>
            </w:r>
            <w:r w:rsidRPr="00E3630F">
              <w:rPr>
                <w:sz w:val="22"/>
              </w:rPr>
              <w:t>and</w:t>
            </w:r>
            <w:r w:rsidRPr="00E3630F">
              <w:rPr>
                <w:spacing w:val="-12"/>
                <w:sz w:val="22"/>
              </w:rPr>
              <w:t xml:space="preserve"> </w:t>
            </w:r>
            <w:r w:rsidRPr="00E3630F">
              <w:rPr>
                <w:sz w:val="22"/>
              </w:rPr>
              <w:t>take</w:t>
            </w:r>
            <w:r w:rsidRPr="00E3630F">
              <w:rPr>
                <w:spacing w:val="3"/>
                <w:sz w:val="22"/>
              </w:rPr>
              <w:t xml:space="preserve"> </w:t>
            </w:r>
            <w:r w:rsidRPr="00E3630F">
              <w:rPr>
                <w:sz w:val="22"/>
              </w:rPr>
              <w:t>off</w:t>
            </w:r>
            <w:r w:rsidRPr="00E3630F">
              <w:rPr>
                <w:spacing w:val="-3"/>
                <w:sz w:val="22"/>
              </w:rPr>
              <w:t xml:space="preserve"> </w:t>
            </w:r>
            <w:r w:rsidRPr="00E3630F">
              <w:rPr>
                <w:sz w:val="22"/>
              </w:rPr>
              <w:t>PPE;</w:t>
            </w:r>
          </w:p>
          <w:p w:rsidR="00BA0374" w:rsidRPr="00E3630F" w:rsidRDefault="00BA0374" w:rsidP="005E2935">
            <w:pPr>
              <w:pStyle w:val="ListParagraph"/>
              <w:numPr>
                <w:ilvl w:val="3"/>
                <w:numId w:val="34"/>
              </w:numPr>
              <w:tabs>
                <w:tab w:val="left" w:pos="1928"/>
              </w:tabs>
              <w:rPr>
                <w:sz w:val="22"/>
              </w:rPr>
            </w:pPr>
            <w:r w:rsidRPr="00E3630F">
              <w:rPr>
                <w:sz w:val="22"/>
              </w:rPr>
              <w:t>how</w:t>
            </w:r>
            <w:r w:rsidRPr="00E3630F">
              <w:rPr>
                <w:spacing w:val="-2"/>
                <w:sz w:val="22"/>
              </w:rPr>
              <w:t xml:space="preserve"> </w:t>
            </w:r>
            <w:r w:rsidRPr="00E3630F">
              <w:rPr>
                <w:sz w:val="22"/>
              </w:rPr>
              <w:t>to</w:t>
            </w:r>
            <w:r w:rsidRPr="00E3630F">
              <w:rPr>
                <w:spacing w:val="4"/>
                <w:sz w:val="22"/>
              </w:rPr>
              <w:t xml:space="preserve"> </w:t>
            </w:r>
            <w:r w:rsidRPr="00E3630F">
              <w:rPr>
                <w:sz w:val="22"/>
              </w:rPr>
              <w:t>properly</w:t>
            </w:r>
            <w:r w:rsidRPr="00E3630F">
              <w:rPr>
                <w:spacing w:val="6"/>
                <w:sz w:val="22"/>
              </w:rPr>
              <w:t xml:space="preserve"> </w:t>
            </w:r>
            <w:r w:rsidRPr="00E3630F">
              <w:rPr>
                <w:sz w:val="22"/>
              </w:rPr>
              <w:t>care</w:t>
            </w:r>
            <w:r w:rsidRPr="00E3630F">
              <w:rPr>
                <w:spacing w:val="2"/>
                <w:sz w:val="22"/>
              </w:rPr>
              <w:t xml:space="preserve"> </w:t>
            </w:r>
            <w:r w:rsidRPr="00E3630F">
              <w:rPr>
                <w:sz w:val="22"/>
              </w:rPr>
              <w:t>for,</w:t>
            </w:r>
            <w:r w:rsidRPr="00E3630F">
              <w:rPr>
                <w:spacing w:val="1"/>
                <w:sz w:val="22"/>
              </w:rPr>
              <w:t xml:space="preserve"> </w:t>
            </w:r>
            <w:r w:rsidRPr="00E3630F">
              <w:rPr>
                <w:sz w:val="22"/>
              </w:rPr>
              <w:t>store, clean,</w:t>
            </w:r>
            <w:r w:rsidRPr="00E3630F">
              <w:rPr>
                <w:spacing w:val="1"/>
                <w:sz w:val="22"/>
              </w:rPr>
              <w:t xml:space="preserve"> </w:t>
            </w:r>
            <w:r w:rsidRPr="00E3630F">
              <w:rPr>
                <w:sz w:val="22"/>
              </w:rPr>
              <w:t>maintain,</w:t>
            </w:r>
            <w:r w:rsidRPr="00E3630F">
              <w:rPr>
                <w:spacing w:val="1"/>
                <w:sz w:val="22"/>
              </w:rPr>
              <w:t xml:space="preserve"> </w:t>
            </w:r>
            <w:r w:rsidRPr="00E3630F">
              <w:rPr>
                <w:sz w:val="22"/>
              </w:rPr>
              <w:t>and</w:t>
            </w:r>
            <w:r w:rsidRPr="00E3630F">
              <w:rPr>
                <w:spacing w:val="-14"/>
                <w:sz w:val="22"/>
              </w:rPr>
              <w:t xml:space="preserve"> </w:t>
            </w:r>
            <w:r w:rsidRPr="00E3630F">
              <w:rPr>
                <w:sz w:val="22"/>
              </w:rPr>
              <w:t>dispose</w:t>
            </w:r>
            <w:r w:rsidRPr="00E3630F">
              <w:rPr>
                <w:spacing w:val="2"/>
                <w:sz w:val="22"/>
              </w:rPr>
              <w:t xml:space="preserve"> </w:t>
            </w:r>
            <w:r w:rsidRPr="00E3630F">
              <w:rPr>
                <w:sz w:val="22"/>
              </w:rPr>
              <w:t>of</w:t>
            </w:r>
            <w:r w:rsidRPr="00E3630F">
              <w:rPr>
                <w:spacing w:val="-4"/>
                <w:sz w:val="22"/>
              </w:rPr>
              <w:t xml:space="preserve"> </w:t>
            </w:r>
            <w:r w:rsidRPr="00E3630F">
              <w:rPr>
                <w:sz w:val="22"/>
              </w:rPr>
              <w:t>PPE;</w:t>
            </w:r>
            <w:r w:rsidRPr="00E3630F">
              <w:rPr>
                <w:spacing w:val="-8"/>
                <w:sz w:val="22"/>
              </w:rPr>
              <w:t xml:space="preserve"> </w:t>
            </w:r>
            <w:r w:rsidRPr="00E3630F">
              <w:rPr>
                <w:sz w:val="22"/>
              </w:rPr>
              <w:t>and</w:t>
            </w:r>
          </w:p>
          <w:p w:rsidR="00BA0374" w:rsidRPr="00E3630F" w:rsidRDefault="00BA0374" w:rsidP="005E2935">
            <w:pPr>
              <w:pStyle w:val="ListParagraph"/>
              <w:numPr>
                <w:ilvl w:val="3"/>
                <w:numId w:val="34"/>
              </w:numPr>
              <w:tabs>
                <w:tab w:val="left" w:pos="1896"/>
              </w:tabs>
              <w:rPr>
                <w:sz w:val="22"/>
              </w:rPr>
            </w:pPr>
            <w:r w:rsidRPr="00E3630F">
              <w:rPr>
                <w:sz w:val="22"/>
              </w:rPr>
              <w:t>any modifications to donning, doffing, cleaning, storage, maintenance, and</w:t>
            </w:r>
            <w:r w:rsidRPr="00E3630F">
              <w:rPr>
                <w:spacing w:val="-58"/>
                <w:sz w:val="22"/>
              </w:rPr>
              <w:t xml:space="preserve"> </w:t>
            </w:r>
            <w:r w:rsidRPr="00E3630F">
              <w:rPr>
                <w:sz w:val="22"/>
              </w:rPr>
              <w:t>disposal</w:t>
            </w:r>
            <w:r w:rsidRPr="00E3630F">
              <w:rPr>
                <w:spacing w:val="-11"/>
                <w:sz w:val="22"/>
              </w:rPr>
              <w:t xml:space="preserve"> </w:t>
            </w:r>
            <w:r w:rsidRPr="00E3630F">
              <w:rPr>
                <w:sz w:val="22"/>
              </w:rPr>
              <w:t>procedures</w:t>
            </w:r>
            <w:r w:rsidRPr="00E3630F">
              <w:rPr>
                <w:spacing w:val="-6"/>
                <w:sz w:val="22"/>
              </w:rPr>
              <w:t xml:space="preserve"> </w:t>
            </w:r>
            <w:r w:rsidRPr="00E3630F">
              <w:rPr>
                <w:sz w:val="22"/>
              </w:rPr>
              <w:t>needed to address</w:t>
            </w:r>
            <w:r w:rsidRPr="00E3630F">
              <w:rPr>
                <w:spacing w:val="-6"/>
                <w:sz w:val="22"/>
              </w:rPr>
              <w:t xml:space="preserve"> </w:t>
            </w:r>
            <w:r w:rsidRPr="00E3630F">
              <w:rPr>
                <w:sz w:val="22"/>
              </w:rPr>
              <w:t>COVID-19</w:t>
            </w:r>
            <w:r w:rsidRPr="00E3630F">
              <w:rPr>
                <w:spacing w:val="-17"/>
                <w:sz w:val="22"/>
              </w:rPr>
              <w:t xml:space="preserve"> </w:t>
            </w:r>
            <w:r w:rsidRPr="00E3630F">
              <w:rPr>
                <w:sz w:val="22"/>
              </w:rPr>
              <w:t>when PPE</w:t>
            </w:r>
            <w:r w:rsidRPr="00E3630F">
              <w:rPr>
                <w:spacing w:val="-11"/>
                <w:sz w:val="22"/>
              </w:rPr>
              <w:t xml:space="preserve"> </w:t>
            </w:r>
            <w:r w:rsidRPr="00E3630F">
              <w:rPr>
                <w:sz w:val="22"/>
              </w:rPr>
              <w:t>is</w:t>
            </w:r>
            <w:r w:rsidRPr="00E3630F">
              <w:rPr>
                <w:spacing w:val="-5"/>
                <w:sz w:val="22"/>
              </w:rPr>
              <w:t xml:space="preserve"> </w:t>
            </w:r>
            <w:r w:rsidRPr="00E3630F">
              <w:rPr>
                <w:sz w:val="22"/>
              </w:rPr>
              <w:t>worn</w:t>
            </w:r>
            <w:r w:rsidRPr="00E3630F">
              <w:rPr>
                <w:spacing w:val="-1"/>
                <w:sz w:val="22"/>
              </w:rPr>
              <w:t xml:space="preserve"> </w:t>
            </w:r>
            <w:r w:rsidRPr="00E3630F">
              <w:rPr>
                <w:sz w:val="22"/>
              </w:rPr>
              <w:t>to address</w:t>
            </w:r>
            <w:r w:rsidRPr="00E3630F">
              <w:rPr>
                <w:spacing w:val="1"/>
                <w:sz w:val="22"/>
              </w:rPr>
              <w:t xml:space="preserve"> </w:t>
            </w:r>
            <w:r w:rsidRPr="00E3630F">
              <w:rPr>
                <w:sz w:val="22"/>
              </w:rPr>
              <w:t>workplace</w:t>
            </w:r>
            <w:r w:rsidRPr="00E3630F">
              <w:rPr>
                <w:spacing w:val="-14"/>
                <w:sz w:val="22"/>
              </w:rPr>
              <w:t xml:space="preserve"> </w:t>
            </w:r>
            <w:r w:rsidRPr="00E3630F">
              <w:rPr>
                <w:sz w:val="22"/>
              </w:rPr>
              <w:t>hazards</w:t>
            </w:r>
            <w:r w:rsidRPr="00E3630F">
              <w:rPr>
                <w:spacing w:val="2"/>
                <w:sz w:val="22"/>
              </w:rPr>
              <w:t xml:space="preserve"> </w:t>
            </w:r>
            <w:r w:rsidRPr="00E3630F">
              <w:rPr>
                <w:sz w:val="22"/>
              </w:rPr>
              <w:t>other</w:t>
            </w:r>
            <w:r w:rsidRPr="00E3630F">
              <w:rPr>
                <w:spacing w:val="-1"/>
                <w:sz w:val="22"/>
              </w:rPr>
              <w:t xml:space="preserve"> </w:t>
            </w:r>
            <w:r w:rsidRPr="00E3630F">
              <w:rPr>
                <w:sz w:val="22"/>
              </w:rPr>
              <w:t>than</w:t>
            </w:r>
            <w:r w:rsidRPr="00E3630F">
              <w:rPr>
                <w:spacing w:val="9"/>
                <w:sz w:val="22"/>
              </w:rPr>
              <w:t xml:space="preserve"> </w:t>
            </w:r>
            <w:r w:rsidRPr="00E3630F">
              <w:rPr>
                <w:sz w:val="22"/>
              </w:rPr>
              <w:t>COVID-19;</w:t>
            </w:r>
          </w:p>
          <w:p w:rsidR="00BA0374" w:rsidRPr="00E3630F" w:rsidRDefault="00BA0374" w:rsidP="005E2935">
            <w:pPr>
              <w:pStyle w:val="ListParagraph"/>
              <w:numPr>
                <w:ilvl w:val="2"/>
                <w:numId w:val="34"/>
              </w:numPr>
              <w:tabs>
                <w:tab w:val="left" w:pos="1640"/>
              </w:tabs>
              <w:rPr>
                <w:sz w:val="22"/>
              </w:rPr>
            </w:pPr>
            <w:r w:rsidRPr="00E3630F">
              <w:rPr>
                <w:sz w:val="22"/>
              </w:rPr>
              <w:t>workplace-specific</w:t>
            </w:r>
            <w:r w:rsidRPr="00E3630F">
              <w:rPr>
                <w:spacing w:val="9"/>
                <w:sz w:val="22"/>
              </w:rPr>
              <w:t xml:space="preserve"> </w:t>
            </w:r>
            <w:r w:rsidRPr="00E3630F">
              <w:rPr>
                <w:sz w:val="22"/>
              </w:rPr>
              <w:t>policies</w:t>
            </w:r>
            <w:r w:rsidRPr="00E3630F">
              <w:rPr>
                <w:spacing w:val="6"/>
                <w:sz w:val="22"/>
              </w:rPr>
              <w:t xml:space="preserve"> </w:t>
            </w:r>
            <w:r w:rsidRPr="00E3630F">
              <w:rPr>
                <w:sz w:val="22"/>
              </w:rPr>
              <w:t>and</w:t>
            </w:r>
            <w:r w:rsidRPr="00E3630F">
              <w:rPr>
                <w:spacing w:val="-7"/>
                <w:sz w:val="22"/>
              </w:rPr>
              <w:t xml:space="preserve"> </w:t>
            </w:r>
            <w:r w:rsidRPr="00E3630F">
              <w:rPr>
                <w:sz w:val="22"/>
              </w:rPr>
              <w:t>procedures</w:t>
            </w:r>
            <w:r w:rsidRPr="00E3630F">
              <w:rPr>
                <w:spacing w:val="6"/>
                <w:sz w:val="22"/>
              </w:rPr>
              <w:t xml:space="preserve"> </w:t>
            </w:r>
            <w:r w:rsidRPr="00E3630F">
              <w:rPr>
                <w:sz w:val="22"/>
              </w:rPr>
              <w:t>for</w:t>
            </w:r>
            <w:r w:rsidRPr="00E3630F">
              <w:rPr>
                <w:spacing w:val="4"/>
                <w:sz w:val="22"/>
              </w:rPr>
              <w:t xml:space="preserve"> </w:t>
            </w:r>
            <w:r w:rsidRPr="00E3630F">
              <w:rPr>
                <w:sz w:val="22"/>
              </w:rPr>
              <w:t>cleaning</w:t>
            </w:r>
            <w:r w:rsidRPr="00E3630F">
              <w:rPr>
                <w:spacing w:val="-7"/>
                <w:sz w:val="22"/>
              </w:rPr>
              <w:t xml:space="preserve"> </w:t>
            </w:r>
            <w:r w:rsidRPr="00E3630F">
              <w:rPr>
                <w:sz w:val="22"/>
              </w:rPr>
              <w:t>and</w:t>
            </w:r>
            <w:r w:rsidRPr="00E3630F">
              <w:rPr>
                <w:spacing w:val="13"/>
                <w:sz w:val="22"/>
              </w:rPr>
              <w:t xml:space="preserve"> </w:t>
            </w:r>
            <w:r w:rsidRPr="00E3630F">
              <w:rPr>
                <w:sz w:val="22"/>
              </w:rPr>
              <w:t>disinfection;</w:t>
            </w:r>
          </w:p>
          <w:p w:rsidR="00BA0374" w:rsidRPr="00E3630F" w:rsidRDefault="00BA0374" w:rsidP="005E2935">
            <w:pPr>
              <w:pStyle w:val="ListParagraph"/>
              <w:numPr>
                <w:ilvl w:val="2"/>
                <w:numId w:val="34"/>
              </w:numPr>
              <w:rPr>
                <w:sz w:val="22"/>
              </w:rPr>
            </w:pPr>
            <w:r w:rsidRPr="00E3630F">
              <w:rPr>
                <w:sz w:val="22"/>
              </w:rPr>
              <w:t xml:space="preserve"> employer-specific policies and procedures on health screening and medical</w:t>
            </w:r>
            <w:r w:rsidRPr="00E3630F">
              <w:rPr>
                <w:spacing w:val="-57"/>
                <w:sz w:val="22"/>
              </w:rPr>
              <w:t xml:space="preserve"> </w:t>
            </w:r>
            <w:r w:rsidRPr="00E3630F">
              <w:rPr>
                <w:sz w:val="22"/>
              </w:rPr>
              <w:t>management;</w:t>
            </w:r>
          </w:p>
          <w:p w:rsidR="00BA0374" w:rsidRPr="00E3630F" w:rsidRDefault="00BA0374" w:rsidP="005E2935">
            <w:pPr>
              <w:pStyle w:val="ListParagraph"/>
              <w:numPr>
                <w:ilvl w:val="2"/>
                <w:numId w:val="34"/>
              </w:numPr>
              <w:tabs>
                <w:tab w:val="left" w:pos="1560"/>
              </w:tabs>
              <w:rPr>
                <w:sz w:val="22"/>
              </w:rPr>
            </w:pPr>
            <w:r w:rsidRPr="00E3630F">
              <w:rPr>
                <w:sz w:val="22"/>
              </w:rPr>
              <w:t>available</w:t>
            </w:r>
            <w:r w:rsidRPr="00E3630F">
              <w:rPr>
                <w:spacing w:val="6"/>
                <w:sz w:val="22"/>
              </w:rPr>
              <w:t xml:space="preserve"> </w:t>
            </w:r>
            <w:r w:rsidRPr="00E3630F">
              <w:rPr>
                <w:sz w:val="22"/>
              </w:rPr>
              <w:t>sick</w:t>
            </w:r>
            <w:r w:rsidRPr="00E3630F">
              <w:rPr>
                <w:spacing w:val="11"/>
                <w:sz w:val="22"/>
              </w:rPr>
              <w:t xml:space="preserve"> </w:t>
            </w:r>
            <w:r w:rsidRPr="00E3630F">
              <w:rPr>
                <w:sz w:val="22"/>
              </w:rPr>
              <w:t>leave</w:t>
            </w:r>
            <w:r w:rsidRPr="00E3630F">
              <w:rPr>
                <w:spacing w:val="6"/>
                <w:sz w:val="22"/>
              </w:rPr>
              <w:t xml:space="preserve"> </w:t>
            </w:r>
            <w:r w:rsidRPr="00E3630F">
              <w:rPr>
                <w:sz w:val="22"/>
              </w:rPr>
              <w:t>policies,</w:t>
            </w:r>
            <w:r w:rsidRPr="00E3630F">
              <w:rPr>
                <w:spacing w:val="6"/>
                <w:sz w:val="22"/>
              </w:rPr>
              <w:t xml:space="preserve"> </w:t>
            </w:r>
            <w:r w:rsidRPr="00E3630F">
              <w:rPr>
                <w:sz w:val="22"/>
              </w:rPr>
              <w:t>any</w:t>
            </w:r>
            <w:r w:rsidRPr="00E3630F">
              <w:rPr>
                <w:spacing w:val="-10"/>
                <w:sz w:val="22"/>
              </w:rPr>
              <w:t xml:space="preserve"> </w:t>
            </w:r>
            <w:r w:rsidRPr="00E3630F">
              <w:rPr>
                <w:sz w:val="22"/>
              </w:rPr>
              <w:t>COVID-19-related</w:t>
            </w:r>
            <w:r w:rsidRPr="00E3630F">
              <w:rPr>
                <w:spacing w:val="-9"/>
                <w:sz w:val="22"/>
              </w:rPr>
              <w:t xml:space="preserve"> </w:t>
            </w:r>
            <w:r w:rsidRPr="00E3630F">
              <w:rPr>
                <w:sz w:val="22"/>
              </w:rPr>
              <w:t>benefits</w:t>
            </w:r>
            <w:r w:rsidRPr="00E3630F">
              <w:rPr>
                <w:spacing w:val="2"/>
                <w:sz w:val="22"/>
              </w:rPr>
              <w:t xml:space="preserve"> </w:t>
            </w:r>
            <w:r w:rsidRPr="00E3630F">
              <w:rPr>
                <w:sz w:val="22"/>
              </w:rPr>
              <w:t>to</w:t>
            </w:r>
            <w:r w:rsidRPr="00E3630F">
              <w:rPr>
                <w:spacing w:val="11"/>
                <w:sz w:val="22"/>
              </w:rPr>
              <w:t xml:space="preserve"> </w:t>
            </w:r>
            <w:r w:rsidRPr="00E3630F">
              <w:rPr>
                <w:sz w:val="22"/>
              </w:rPr>
              <w:t>which</w:t>
            </w:r>
            <w:r w:rsidRPr="00E3630F">
              <w:rPr>
                <w:spacing w:val="10"/>
                <w:sz w:val="22"/>
              </w:rPr>
              <w:t xml:space="preserve"> </w:t>
            </w:r>
            <w:r w:rsidRPr="00E3630F">
              <w:rPr>
                <w:sz w:val="22"/>
              </w:rPr>
              <w:t>the employee</w:t>
            </w:r>
            <w:r w:rsidRPr="00E3630F">
              <w:rPr>
                <w:spacing w:val="3"/>
                <w:sz w:val="22"/>
              </w:rPr>
              <w:t xml:space="preserve"> </w:t>
            </w:r>
            <w:r w:rsidRPr="00E3630F">
              <w:rPr>
                <w:sz w:val="22"/>
              </w:rPr>
              <w:t>may</w:t>
            </w:r>
            <w:r w:rsidRPr="00E3630F">
              <w:rPr>
                <w:spacing w:val="8"/>
                <w:sz w:val="22"/>
              </w:rPr>
              <w:t xml:space="preserve"> </w:t>
            </w:r>
            <w:r w:rsidRPr="00E3630F">
              <w:rPr>
                <w:sz w:val="22"/>
              </w:rPr>
              <w:t>be</w:t>
            </w:r>
            <w:r w:rsidRPr="00E3630F">
              <w:rPr>
                <w:spacing w:val="4"/>
                <w:sz w:val="22"/>
              </w:rPr>
              <w:t xml:space="preserve"> </w:t>
            </w:r>
            <w:r w:rsidRPr="00E3630F">
              <w:rPr>
                <w:sz w:val="22"/>
              </w:rPr>
              <w:t>entitled</w:t>
            </w:r>
            <w:r w:rsidRPr="00E3630F">
              <w:rPr>
                <w:spacing w:val="8"/>
                <w:sz w:val="22"/>
              </w:rPr>
              <w:t xml:space="preserve"> </w:t>
            </w:r>
            <w:r w:rsidRPr="00E3630F">
              <w:rPr>
                <w:sz w:val="22"/>
              </w:rPr>
              <w:t>under</w:t>
            </w:r>
            <w:r w:rsidRPr="00E3630F">
              <w:rPr>
                <w:spacing w:val="-3"/>
                <w:sz w:val="22"/>
              </w:rPr>
              <w:t xml:space="preserve"> </w:t>
            </w:r>
            <w:r w:rsidRPr="00E3630F">
              <w:rPr>
                <w:sz w:val="22"/>
              </w:rPr>
              <w:t>applicable</w:t>
            </w:r>
            <w:r w:rsidRPr="00E3630F">
              <w:rPr>
                <w:spacing w:val="4"/>
                <w:sz w:val="22"/>
              </w:rPr>
              <w:t xml:space="preserve"> </w:t>
            </w:r>
            <w:r w:rsidRPr="00E3630F">
              <w:rPr>
                <w:sz w:val="22"/>
              </w:rPr>
              <w:t>federal,</w:t>
            </w:r>
            <w:r w:rsidRPr="00E3630F">
              <w:rPr>
                <w:spacing w:val="3"/>
                <w:sz w:val="22"/>
              </w:rPr>
              <w:t xml:space="preserve"> </w:t>
            </w:r>
            <w:r w:rsidRPr="00E3630F">
              <w:rPr>
                <w:sz w:val="22"/>
              </w:rPr>
              <w:t>state,</w:t>
            </w:r>
            <w:r w:rsidRPr="00E3630F">
              <w:rPr>
                <w:spacing w:val="3"/>
                <w:sz w:val="22"/>
              </w:rPr>
              <w:t xml:space="preserve"> </w:t>
            </w:r>
            <w:r w:rsidRPr="00E3630F">
              <w:rPr>
                <w:sz w:val="22"/>
              </w:rPr>
              <w:t>or</w:t>
            </w:r>
            <w:r w:rsidRPr="00E3630F">
              <w:rPr>
                <w:spacing w:val="-2"/>
                <w:sz w:val="22"/>
              </w:rPr>
              <w:t xml:space="preserve"> </w:t>
            </w:r>
            <w:r w:rsidRPr="00E3630F">
              <w:rPr>
                <w:sz w:val="22"/>
              </w:rPr>
              <w:t>local</w:t>
            </w:r>
            <w:r w:rsidRPr="00E3630F">
              <w:rPr>
                <w:spacing w:val="-6"/>
                <w:sz w:val="22"/>
              </w:rPr>
              <w:t xml:space="preserve"> </w:t>
            </w:r>
            <w:r w:rsidRPr="00E3630F">
              <w:rPr>
                <w:sz w:val="22"/>
              </w:rPr>
              <w:t>laws,</w:t>
            </w:r>
            <w:r w:rsidRPr="00E3630F">
              <w:rPr>
                <w:spacing w:val="3"/>
                <w:sz w:val="22"/>
              </w:rPr>
              <w:t xml:space="preserve"> </w:t>
            </w:r>
            <w:r w:rsidRPr="00E3630F">
              <w:rPr>
                <w:sz w:val="22"/>
              </w:rPr>
              <w:t>and</w:t>
            </w:r>
            <w:r w:rsidRPr="00E3630F">
              <w:rPr>
                <w:spacing w:val="-57"/>
                <w:sz w:val="22"/>
              </w:rPr>
              <w:t xml:space="preserve"> </w:t>
            </w:r>
            <w:r w:rsidRPr="00E3630F">
              <w:rPr>
                <w:sz w:val="22"/>
              </w:rPr>
              <w:t>other</w:t>
            </w:r>
            <w:r w:rsidRPr="00E3630F">
              <w:rPr>
                <w:spacing w:val="-7"/>
                <w:sz w:val="22"/>
              </w:rPr>
              <w:t xml:space="preserve"> </w:t>
            </w:r>
            <w:r w:rsidRPr="00E3630F">
              <w:rPr>
                <w:sz w:val="22"/>
              </w:rPr>
              <w:t>supportive</w:t>
            </w:r>
            <w:r w:rsidRPr="00E3630F">
              <w:rPr>
                <w:spacing w:val="-1"/>
                <w:sz w:val="22"/>
              </w:rPr>
              <w:t xml:space="preserve"> </w:t>
            </w:r>
            <w:r w:rsidRPr="00E3630F">
              <w:rPr>
                <w:sz w:val="22"/>
              </w:rPr>
              <w:t>policies</w:t>
            </w:r>
            <w:r w:rsidRPr="00E3630F">
              <w:rPr>
                <w:spacing w:val="-4"/>
                <w:sz w:val="22"/>
              </w:rPr>
              <w:t xml:space="preserve"> </w:t>
            </w:r>
            <w:r w:rsidRPr="00E3630F">
              <w:rPr>
                <w:sz w:val="22"/>
              </w:rPr>
              <w:t>and</w:t>
            </w:r>
            <w:r w:rsidRPr="00E3630F">
              <w:rPr>
                <w:spacing w:val="1"/>
                <w:sz w:val="22"/>
              </w:rPr>
              <w:t xml:space="preserve"> </w:t>
            </w:r>
            <w:r w:rsidRPr="00E3630F">
              <w:rPr>
                <w:sz w:val="22"/>
              </w:rPr>
              <w:t>practices</w:t>
            </w:r>
            <w:r w:rsidRPr="00E3630F">
              <w:rPr>
                <w:spacing w:val="-4"/>
                <w:sz w:val="22"/>
              </w:rPr>
              <w:t xml:space="preserve"> </w:t>
            </w:r>
            <w:r w:rsidRPr="00E3630F">
              <w:rPr>
                <w:sz w:val="22"/>
              </w:rPr>
              <w:t>(e.g.,</w:t>
            </w:r>
            <w:r w:rsidRPr="00E3630F">
              <w:rPr>
                <w:spacing w:val="-3"/>
                <w:sz w:val="22"/>
              </w:rPr>
              <w:t xml:space="preserve"> </w:t>
            </w:r>
            <w:r w:rsidRPr="00E3630F">
              <w:rPr>
                <w:sz w:val="22"/>
              </w:rPr>
              <w:t>telework,</w:t>
            </w:r>
            <w:r w:rsidRPr="00E3630F">
              <w:rPr>
                <w:spacing w:val="-3"/>
                <w:sz w:val="22"/>
              </w:rPr>
              <w:t xml:space="preserve"> </w:t>
            </w:r>
            <w:r w:rsidRPr="00E3630F">
              <w:rPr>
                <w:sz w:val="22"/>
              </w:rPr>
              <w:t>flexible</w:t>
            </w:r>
            <w:r w:rsidRPr="00E3630F">
              <w:rPr>
                <w:spacing w:val="-18"/>
                <w:sz w:val="22"/>
              </w:rPr>
              <w:t xml:space="preserve"> </w:t>
            </w:r>
            <w:r w:rsidRPr="00E3630F">
              <w:rPr>
                <w:sz w:val="22"/>
              </w:rPr>
              <w:t>hours);</w:t>
            </w:r>
          </w:p>
          <w:p w:rsidR="00BA0374" w:rsidRPr="00E3630F" w:rsidRDefault="00BA0374" w:rsidP="005E2935">
            <w:pPr>
              <w:pStyle w:val="ListParagraph"/>
              <w:numPr>
                <w:ilvl w:val="2"/>
                <w:numId w:val="34"/>
              </w:numPr>
              <w:tabs>
                <w:tab w:val="left" w:pos="1496"/>
              </w:tabs>
              <w:rPr>
                <w:sz w:val="22"/>
              </w:rPr>
            </w:pPr>
            <w:r w:rsidRPr="00E3630F">
              <w:rPr>
                <w:sz w:val="22"/>
              </w:rPr>
              <w:t>the</w:t>
            </w:r>
            <w:r w:rsidRPr="00E3630F">
              <w:rPr>
                <w:spacing w:val="2"/>
                <w:sz w:val="22"/>
              </w:rPr>
              <w:t xml:space="preserve"> </w:t>
            </w:r>
            <w:r w:rsidRPr="00E3630F">
              <w:rPr>
                <w:sz w:val="22"/>
              </w:rPr>
              <w:t>identity</w:t>
            </w:r>
            <w:r w:rsidRPr="00E3630F">
              <w:rPr>
                <w:spacing w:val="5"/>
                <w:sz w:val="22"/>
              </w:rPr>
              <w:t xml:space="preserve"> </w:t>
            </w:r>
            <w:r w:rsidRPr="00E3630F">
              <w:rPr>
                <w:sz w:val="22"/>
              </w:rPr>
              <w:t>of</w:t>
            </w:r>
            <w:r w:rsidRPr="00E3630F">
              <w:rPr>
                <w:spacing w:val="16"/>
                <w:sz w:val="22"/>
              </w:rPr>
              <w:t xml:space="preserve"> </w:t>
            </w:r>
            <w:r w:rsidRPr="00E3630F">
              <w:rPr>
                <w:sz w:val="22"/>
              </w:rPr>
              <w:t>the</w:t>
            </w:r>
            <w:r w:rsidRPr="00E3630F">
              <w:rPr>
                <w:spacing w:val="3"/>
                <w:sz w:val="22"/>
              </w:rPr>
              <w:t xml:space="preserve"> </w:t>
            </w:r>
            <w:r w:rsidRPr="00E3630F">
              <w:rPr>
                <w:sz w:val="22"/>
              </w:rPr>
              <w:t>safety</w:t>
            </w:r>
            <w:r w:rsidRPr="00E3630F">
              <w:rPr>
                <w:spacing w:val="5"/>
                <w:sz w:val="22"/>
              </w:rPr>
              <w:t xml:space="preserve"> </w:t>
            </w:r>
            <w:r w:rsidRPr="00E3630F">
              <w:rPr>
                <w:sz w:val="22"/>
              </w:rPr>
              <w:t>coordinator(s)</w:t>
            </w:r>
            <w:r w:rsidRPr="00E3630F">
              <w:rPr>
                <w:spacing w:val="-3"/>
                <w:sz w:val="22"/>
              </w:rPr>
              <w:t xml:space="preserve"> </w:t>
            </w:r>
            <w:r w:rsidRPr="00E3630F">
              <w:rPr>
                <w:sz w:val="22"/>
              </w:rPr>
              <w:t>specified</w:t>
            </w:r>
            <w:r w:rsidRPr="00E3630F">
              <w:rPr>
                <w:spacing w:val="5"/>
                <w:sz w:val="22"/>
              </w:rPr>
              <w:t xml:space="preserve"> </w:t>
            </w:r>
            <w:r w:rsidRPr="00E3630F">
              <w:rPr>
                <w:sz w:val="22"/>
              </w:rPr>
              <w:t>in</w:t>
            </w:r>
            <w:r w:rsidRPr="00E3630F">
              <w:rPr>
                <w:spacing w:val="5"/>
                <w:sz w:val="22"/>
              </w:rPr>
              <w:t xml:space="preserve"> </w:t>
            </w:r>
            <w:r w:rsidRPr="00E3630F">
              <w:rPr>
                <w:sz w:val="22"/>
              </w:rPr>
              <w:t>the</w:t>
            </w:r>
            <w:r w:rsidRPr="00E3630F">
              <w:rPr>
                <w:spacing w:val="2"/>
                <w:sz w:val="22"/>
              </w:rPr>
              <w:t xml:space="preserve"> </w:t>
            </w:r>
            <w:r w:rsidRPr="00E3630F">
              <w:rPr>
                <w:sz w:val="22"/>
              </w:rPr>
              <w:t>COVID-19</w:t>
            </w:r>
            <w:r w:rsidRPr="00E3630F">
              <w:rPr>
                <w:spacing w:val="-14"/>
                <w:sz w:val="22"/>
              </w:rPr>
              <w:t xml:space="preserve"> </w:t>
            </w:r>
            <w:r w:rsidRPr="00E3630F">
              <w:rPr>
                <w:sz w:val="22"/>
              </w:rPr>
              <w:t>plan,</w:t>
            </w:r>
          </w:p>
          <w:p w:rsidR="00BA0374" w:rsidRPr="00E3630F" w:rsidRDefault="00BA0374" w:rsidP="005E2935">
            <w:pPr>
              <w:pStyle w:val="ListParagraph"/>
              <w:numPr>
                <w:ilvl w:val="2"/>
                <w:numId w:val="34"/>
              </w:numPr>
              <w:tabs>
                <w:tab w:val="left" w:pos="1560"/>
              </w:tabs>
              <w:rPr>
                <w:sz w:val="22"/>
              </w:rPr>
            </w:pPr>
            <w:r w:rsidRPr="00E3630F">
              <w:rPr>
                <w:sz w:val="22"/>
              </w:rPr>
              <w:t>this</w:t>
            </w:r>
            <w:r w:rsidRPr="00E3630F">
              <w:rPr>
                <w:spacing w:val="27"/>
                <w:sz w:val="22"/>
              </w:rPr>
              <w:t xml:space="preserve"> </w:t>
            </w:r>
            <w:r w:rsidRPr="00E3630F">
              <w:rPr>
                <w:sz w:val="22"/>
              </w:rPr>
              <w:t>section; and</w:t>
            </w:r>
          </w:p>
          <w:p w:rsidR="00BA0374" w:rsidRPr="00E3630F" w:rsidRDefault="00BA0374" w:rsidP="005E2935">
            <w:pPr>
              <w:pStyle w:val="ListParagraph"/>
              <w:numPr>
                <w:ilvl w:val="2"/>
                <w:numId w:val="34"/>
              </w:numPr>
              <w:tabs>
                <w:tab w:val="left" w:pos="1641"/>
              </w:tabs>
              <w:rPr>
                <w:sz w:val="22"/>
              </w:rPr>
            </w:pPr>
            <w:r w:rsidRPr="00E3630F">
              <w:rPr>
                <w:sz w:val="22"/>
              </w:rPr>
              <w:t>how</w:t>
            </w:r>
            <w:r w:rsidRPr="00E3630F">
              <w:rPr>
                <w:spacing w:val="5"/>
                <w:sz w:val="22"/>
              </w:rPr>
              <w:t xml:space="preserve"> </w:t>
            </w:r>
            <w:r w:rsidRPr="00E3630F">
              <w:rPr>
                <w:sz w:val="22"/>
              </w:rPr>
              <w:t>the</w:t>
            </w:r>
            <w:r w:rsidRPr="00E3630F">
              <w:rPr>
                <w:spacing w:val="9"/>
                <w:sz w:val="22"/>
              </w:rPr>
              <w:t xml:space="preserve"> </w:t>
            </w:r>
            <w:r w:rsidRPr="00E3630F">
              <w:rPr>
                <w:sz w:val="22"/>
              </w:rPr>
              <w:t>employee</w:t>
            </w:r>
            <w:r w:rsidRPr="00E3630F">
              <w:rPr>
                <w:spacing w:val="10"/>
                <w:sz w:val="22"/>
              </w:rPr>
              <w:t xml:space="preserve"> </w:t>
            </w:r>
            <w:r w:rsidRPr="00E3630F">
              <w:rPr>
                <w:sz w:val="22"/>
              </w:rPr>
              <w:t>can</w:t>
            </w:r>
            <w:r w:rsidRPr="00E3630F">
              <w:rPr>
                <w:spacing w:val="-9"/>
                <w:sz w:val="22"/>
              </w:rPr>
              <w:t xml:space="preserve"> </w:t>
            </w:r>
            <w:r w:rsidRPr="00E3630F">
              <w:rPr>
                <w:sz w:val="22"/>
              </w:rPr>
              <w:t>obtain</w:t>
            </w:r>
            <w:r w:rsidRPr="00E3630F">
              <w:rPr>
                <w:spacing w:val="-9"/>
                <w:sz w:val="22"/>
              </w:rPr>
              <w:t xml:space="preserve"> </w:t>
            </w:r>
            <w:r w:rsidRPr="00E3630F">
              <w:rPr>
                <w:sz w:val="22"/>
              </w:rPr>
              <w:t>copies</w:t>
            </w:r>
            <w:r w:rsidRPr="00E3630F">
              <w:rPr>
                <w:spacing w:val="-16"/>
                <w:sz w:val="22"/>
              </w:rPr>
              <w:t xml:space="preserve"> </w:t>
            </w:r>
            <w:r w:rsidRPr="00E3630F">
              <w:rPr>
                <w:sz w:val="22"/>
              </w:rPr>
              <w:t>of</w:t>
            </w:r>
            <w:r w:rsidRPr="00E3630F">
              <w:rPr>
                <w:spacing w:val="24"/>
                <w:sz w:val="22"/>
              </w:rPr>
              <w:t xml:space="preserve"> </w:t>
            </w:r>
            <w:r w:rsidRPr="00E3630F">
              <w:rPr>
                <w:sz w:val="22"/>
              </w:rPr>
              <w:t>this</w:t>
            </w:r>
            <w:r w:rsidRPr="00E3630F">
              <w:rPr>
                <w:spacing w:val="5"/>
                <w:sz w:val="22"/>
              </w:rPr>
              <w:t xml:space="preserve"> </w:t>
            </w:r>
            <w:r w:rsidRPr="00E3630F">
              <w:rPr>
                <w:sz w:val="22"/>
              </w:rPr>
              <w:t>section</w:t>
            </w:r>
            <w:r w:rsidRPr="00E3630F">
              <w:rPr>
                <w:spacing w:val="-9"/>
                <w:sz w:val="22"/>
              </w:rPr>
              <w:t xml:space="preserve"> </w:t>
            </w:r>
            <w:r w:rsidRPr="00E3630F">
              <w:rPr>
                <w:sz w:val="22"/>
              </w:rPr>
              <w:t>and</w:t>
            </w:r>
            <w:r w:rsidRPr="00E3630F">
              <w:rPr>
                <w:spacing w:val="12"/>
                <w:sz w:val="22"/>
              </w:rPr>
              <w:t xml:space="preserve"> </w:t>
            </w:r>
            <w:r w:rsidRPr="00E3630F">
              <w:rPr>
                <w:sz w:val="22"/>
              </w:rPr>
              <w:t>any</w:t>
            </w:r>
            <w:r w:rsidRPr="00E3630F">
              <w:rPr>
                <w:spacing w:val="-8"/>
                <w:sz w:val="22"/>
              </w:rPr>
              <w:t xml:space="preserve"> </w:t>
            </w:r>
            <w:r w:rsidRPr="00E3630F">
              <w:rPr>
                <w:sz w:val="22"/>
              </w:rPr>
              <w:t>employer-specific policies and procedures developed under this section, including the</w:t>
            </w:r>
            <w:r w:rsidRPr="00E3630F">
              <w:rPr>
                <w:spacing w:val="-57"/>
                <w:sz w:val="22"/>
              </w:rPr>
              <w:t xml:space="preserve"> </w:t>
            </w:r>
            <w:r w:rsidRPr="00E3630F">
              <w:rPr>
                <w:sz w:val="22"/>
              </w:rPr>
              <w:t>employer’s</w:t>
            </w:r>
            <w:r w:rsidRPr="00E3630F">
              <w:rPr>
                <w:spacing w:val="-9"/>
                <w:sz w:val="22"/>
              </w:rPr>
              <w:t xml:space="preserve"> </w:t>
            </w:r>
            <w:r w:rsidRPr="00E3630F">
              <w:rPr>
                <w:sz w:val="22"/>
              </w:rPr>
              <w:t>written</w:t>
            </w:r>
            <w:r w:rsidRPr="00E3630F">
              <w:rPr>
                <w:spacing w:val="-3"/>
                <w:sz w:val="22"/>
              </w:rPr>
              <w:t xml:space="preserve"> </w:t>
            </w:r>
            <w:r w:rsidRPr="00E3630F">
              <w:rPr>
                <w:sz w:val="22"/>
              </w:rPr>
              <w:t>COVID-19</w:t>
            </w:r>
            <w:r w:rsidRPr="00E3630F">
              <w:rPr>
                <w:spacing w:val="-3"/>
                <w:sz w:val="22"/>
              </w:rPr>
              <w:t xml:space="preserve"> </w:t>
            </w:r>
            <w:r w:rsidRPr="00E3630F">
              <w:rPr>
                <w:sz w:val="22"/>
              </w:rPr>
              <w:t>plan,</w:t>
            </w:r>
            <w:r w:rsidRPr="00E3630F">
              <w:rPr>
                <w:spacing w:val="-23"/>
                <w:sz w:val="22"/>
              </w:rPr>
              <w:t xml:space="preserve"> </w:t>
            </w:r>
            <w:r w:rsidRPr="00E3630F">
              <w:rPr>
                <w:sz w:val="22"/>
              </w:rPr>
              <w:t>if</w:t>
            </w:r>
            <w:r w:rsidRPr="00E3630F">
              <w:rPr>
                <w:spacing w:val="6"/>
                <w:sz w:val="22"/>
              </w:rPr>
              <w:t xml:space="preserve"> </w:t>
            </w:r>
            <w:r w:rsidRPr="00E3630F">
              <w:rPr>
                <w:sz w:val="22"/>
              </w:rPr>
              <w:t>required.</w:t>
            </w:r>
          </w:p>
          <w:p w:rsidR="00BA0374" w:rsidRPr="00E3630F" w:rsidRDefault="00BA0374" w:rsidP="008F51BF">
            <w:pPr>
              <w:pStyle w:val="BodyText"/>
              <w:rPr>
                <w:i/>
                <w:sz w:val="22"/>
                <w:szCs w:val="22"/>
              </w:rPr>
            </w:pPr>
            <w:r w:rsidRPr="00E3630F">
              <w:rPr>
                <w:i/>
                <w:sz w:val="22"/>
                <w:szCs w:val="22"/>
              </w:rPr>
              <w:t>Note</w:t>
            </w:r>
            <w:r w:rsidRPr="00E3630F">
              <w:rPr>
                <w:i/>
                <w:spacing w:val="2"/>
                <w:sz w:val="22"/>
                <w:szCs w:val="22"/>
              </w:rPr>
              <w:t xml:space="preserve"> </w:t>
            </w:r>
            <w:r w:rsidRPr="00E3630F">
              <w:rPr>
                <w:i/>
                <w:sz w:val="22"/>
                <w:szCs w:val="22"/>
              </w:rPr>
              <w:t>to</w:t>
            </w:r>
            <w:r w:rsidRPr="00E3630F">
              <w:rPr>
                <w:i/>
                <w:spacing w:val="6"/>
                <w:sz w:val="22"/>
                <w:szCs w:val="22"/>
              </w:rPr>
              <w:t xml:space="preserve"> </w:t>
            </w:r>
            <w:r w:rsidRPr="00E3630F">
              <w:rPr>
                <w:i/>
                <w:sz w:val="22"/>
                <w:szCs w:val="22"/>
              </w:rPr>
              <w:t>paragraph</w:t>
            </w:r>
            <w:r w:rsidRPr="00E3630F">
              <w:rPr>
                <w:i/>
                <w:spacing w:val="5"/>
                <w:sz w:val="22"/>
                <w:szCs w:val="22"/>
              </w:rPr>
              <w:t xml:space="preserve"> </w:t>
            </w:r>
            <w:r w:rsidRPr="00E3630F">
              <w:rPr>
                <w:i/>
                <w:sz w:val="22"/>
                <w:szCs w:val="22"/>
              </w:rPr>
              <w:t>(n)(1):</w:t>
            </w:r>
            <w:r w:rsidRPr="00E3630F">
              <w:rPr>
                <w:i/>
                <w:spacing w:val="69"/>
                <w:sz w:val="22"/>
                <w:szCs w:val="22"/>
              </w:rPr>
              <w:t xml:space="preserve"> </w:t>
            </w:r>
            <w:r w:rsidRPr="00E3630F">
              <w:rPr>
                <w:i/>
                <w:sz w:val="22"/>
                <w:szCs w:val="22"/>
              </w:rPr>
              <w:t>Employers may</w:t>
            </w:r>
            <w:r w:rsidRPr="00E3630F">
              <w:rPr>
                <w:i/>
                <w:spacing w:val="-14"/>
                <w:sz w:val="22"/>
                <w:szCs w:val="22"/>
              </w:rPr>
              <w:t xml:space="preserve"> </w:t>
            </w:r>
            <w:r w:rsidRPr="00E3630F">
              <w:rPr>
                <w:i/>
                <w:sz w:val="22"/>
                <w:szCs w:val="22"/>
              </w:rPr>
              <w:t>rely</w:t>
            </w:r>
            <w:r w:rsidRPr="00E3630F">
              <w:rPr>
                <w:i/>
                <w:spacing w:val="5"/>
                <w:sz w:val="22"/>
                <w:szCs w:val="22"/>
              </w:rPr>
              <w:t xml:space="preserve"> </w:t>
            </w:r>
            <w:r w:rsidRPr="00E3630F">
              <w:rPr>
                <w:i/>
                <w:sz w:val="22"/>
                <w:szCs w:val="22"/>
              </w:rPr>
              <w:t>on</w:t>
            </w:r>
            <w:r w:rsidRPr="00E3630F">
              <w:rPr>
                <w:i/>
                <w:spacing w:val="6"/>
                <w:sz w:val="22"/>
                <w:szCs w:val="22"/>
              </w:rPr>
              <w:t xml:space="preserve"> </w:t>
            </w:r>
            <w:r w:rsidRPr="00E3630F">
              <w:rPr>
                <w:i/>
                <w:sz w:val="22"/>
                <w:szCs w:val="22"/>
              </w:rPr>
              <w:t>training</w:t>
            </w:r>
            <w:r w:rsidRPr="00E3630F">
              <w:rPr>
                <w:i/>
                <w:spacing w:val="-14"/>
                <w:sz w:val="22"/>
                <w:szCs w:val="22"/>
              </w:rPr>
              <w:t xml:space="preserve"> </w:t>
            </w:r>
            <w:r w:rsidRPr="00E3630F">
              <w:rPr>
                <w:i/>
                <w:sz w:val="22"/>
                <w:szCs w:val="22"/>
              </w:rPr>
              <w:t>completed</w:t>
            </w:r>
            <w:r w:rsidRPr="00E3630F">
              <w:rPr>
                <w:i/>
                <w:spacing w:val="5"/>
                <w:sz w:val="22"/>
                <w:szCs w:val="22"/>
              </w:rPr>
              <w:t xml:space="preserve"> </w:t>
            </w:r>
            <w:r w:rsidRPr="00E3630F">
              <w:rPr>
                <w:i/>
                <w:sz w:val="22"/>
                <w:szCs w:val="22"/>
              </w:rPr>
              <w:t>prior</w:t>
            </w:r>
            <w:r w:rsidRPr="00E3630F">
              <w:rPr>
                <w:i/>
                <w:spacing w:val="-3"/>
                <w:sz w:val="22"/>
                <w:szCs w:val="22"/>
              </w:rPr>
              <w:t xml:space="preserve"> </w:t>
            </w:r>
            <w:r w:rsidRPr="00E3630F">
              <w:rPr>
                <w:i/>
                <w:sz w:val="22"/>
                <w:szCs w:val="22"/>
              </w:rPr>
              <w:t>to</w:t>
            </w:r>
            <w:r w:rsidRPr="00E3630F">
              <w:rPr>
                <w:i/>
                <w:spacing w:val="5"/>
                <w:sz w:val="22"/>
                <w:szCs w:val="22"/>
              </w:rPr>
              <w:t xml:space="preserve"> </w:t>
            </w:r>
            <w:r w:rsidRPr="00E3630F">
              <w:rPr>
                <w:i/>
                <w:sz w:val="22"/>
                <w:szCs w:val="22"/>
              </w:rPr>
              <w:t>the effective</w:t>
            </w:r>
            <w:r w:rsidRPr="00E3630F">
              <w:rPr>
                <w:i/>
                <w:spacing w:val="-14"/>
                <w:sz w:val="22"/>
                <w:szCs w:val="22"/>
              </w:rPr>
              <w:t xml:space="preserve"> </w:t>
            </w:r>
            <w:r w:rsidRPr="00E3630F">
              <w:rPr>
                <w:i/>
                <w:sz w:val="22"/>
                <w:szCs w:val="22"/>
              </w:rPr>
              <w:t>date</w:t>
            </w:r>
            <w:r w:rsidRPr="00E3630F">
              <w:rPr>
                <w:i/>
                <w:spacing w:val="7"/>
                <w:sz w:val="22"/>
                <w:szCs w:val="22"/>
              </w:rPr>
              <w:t xml:space="preserve"> </w:t>
            </w:r>
            <w:r w:rsidRPr="00E3630F">
              <w:rPr>
                <w:i/>
                <w:sz w:val="22"/>
                <w:szCs w:val="22"/>
              </w:rPr>
              <w:t>of this</w:t>
            </w:r>
            <w:r w:rsidRPr="00E3630F">
              <w:rPr>
                <w:i/>
                <w:spacing w:val="3"/>
                <w:sz w:val="22"/>
                <w:szCs w:val="22"/>
              </w:rPr>
              <w:t xml:space="preserve"> </w:t>
            </w:r>
            <w:r w:rsidRPr="00E3630F">
              <w:rPr>
                <w:i/>
                <w:sz w:val="22"/>
                <w:szCs w:val="22"/>
              </w:rPr>
              <w:t>section</w:t>
            </w:r>
            <w:r w:rsidRPr="00E3630F">
              <w:rPr>
                <w:i/>
                <w:spacing w:val="11"/>
                <w:sz w:val="22"/>
                <w:szCs w:val="22"/>
              </w:rPr>
              <w:t xml:space="preserve"> </w:t>
            </w:r>
            <w:r w:rsidRPr="00E3630F">
              <w:rPr>
                <w:i/>
                <w:sz w:val="22"/>
                <w:szCs w:val="22"/>
              </w:rPr>
              <w:t>to</w:t>
            </w:r>
            <w:r w:rsidRPr="00E3630F">
              <w:rPr>
                <w:i/>
                <w:spacing w:val="11"/>
                <w:sz w:val="22"/>
                <w:szCs w:val="22"/>
              </w:rPr>
              <w:t xml:space="preserve"> </w:t>
            </w:r>
            <w:r w:rsidRPr="00E3630F">
              <w:rPr>
                <w:i/>
                <w:sz w:val="22"/>
                <w:szCs w:val="22"/>
              </w:rPr>
              <w:t>the</w:t>
            </w:r>
            <w:r w:rsidRPr="00E3630F">
              <w:rPr>
                <w:i/>
                <w:spacing w:val="6"/>
                <w:sz w:val="22"/>
                <w:szCs w:val="22"/>
              </w:rPr>
              <w:t xml:space="preserve"> </w:t>
            </w:r>
            <w:r w:rsidRPr="00E3630F">
              <w:rPr>
                <w:i/>
                <w:sz w:val="22"/>
                <w:szCs w:val="22"/>
              </w:rPr>
              <w:t>extent</w:t>
            </w:r>
            <w:r w:rsidRPr="00E3630F">
              <w:rPr>
                <w:i/>
                <w:spacing w:val="-3"/>
                <w:sz w:val="22"/>
                <w:szCs w:val="22"/>
              </w:rPr>
              <w:t xml:space="preserve"> </w:t>
            </w:r>
            <w:r w:rsidRPr="00E3630F">
              <w:rPr>
                <w:i/>
                <w:sz w:val="22"/>
                <w:szCs w:val="22"/>
              </w:rPr>
              <w:t>that</w:t>
            </w:r>
            <w:r w:rsidRPr="00E3630F">
              <w:rPr>
                <w:i/>
                <w:spacing w:val="-3"/>
                <w:sz w:val="22"/>
                <w:szCs w:val="22"/>
              </w:rPr>
              <w:t xml:space="preserve"> </w:t>
            </w:r>
            <w:r w:rsidRPr="00E3630F">
              <w:rPr>
                <w:i/>
                <w:sz w:val="22"/>
                <w:szCs w:val="22"/>
              </w:rPr>
              <w:t>it</w:t>
            </w:r>
            <w:r w:rsidRPr="00E3630F">
              <w:rPr>
                <w:i/>
                <w:spacing w:val="-3"/>
                <w:sz w:val="22"/>
                <w:szCs w:val="22"/>
              </w:rPr>
              <w:t xml:space="preserve"> </w:t>
            </w:r>
            <w:r w:rsidRPr="00E3630F">
              <w:rPr>
                <w:i/>
                <w:sz w:val="22"/>
                <w:szCs w:val="22"/>
              </w:rPr>
              <w:t>meets</w:t>
            </w:r>
            <w:r w:rsidRPr="00E3630F">
              <w:rPr>
                <w:i/>
                <w:spacing w:val="3"/>
                <w:sz w:val="22"/>
                <w:szCs w:val="22"/>
              </w:rPr>
              <w:t xml:space="preserve"> </w:t>
            </w:r>
            <w:r w:rsidRPr="00E3630F">
              <w:rPr>
                <w:i/>
                <w:sz w:val="22"/>
                <w:szCs w:val="22"/>
              </w:rPr>
              <w:t>the</w:t>
            </w:r>
            <w:r w:rsidRPr="00E3630F">
              <w:rPr>
                <w:i/>
                <w:spacing w:val="6"/>
                <w:sz w:val="22"/>
                <w:szCs w:val="22"/>
              </w:rPr>
              <w:t xml:space="preserve"> </w:t>
            </w:r>
            <w:r w:rsidRPr="00E3630F">
              <w:rPr>
                <w:i/>
                <w:sz w:val="22"/>
                <w:szCs w:val="22"/>
              </w:rPr>
              <w:t>relevant</w:t>
            </w:r>
            <w:r w:rsidRPr="00E3630F">
              <w:rPr>
                <w:i/>
                <w:spacing w:val="-3"/>
                <w:sz w:val="22"/>
                <w:szCs w:val="22"/>
              </w:rPr>
              <w:t xml:space="preserve"> </w:t>
            </w:r>
            <w:r w:rsidRPr="00E3630F">
              <w:rPr>
                <w:i/>
                <w:sz w:val="22"/>
                <w:szCs w:val="22"/>
              </w:rPr>
              <w:t>training</w:t>
            </w:r>
            <w:r w:rsidRPr="00E3630F">
              <w:rPr>
                <w:i/>
                <w:spacing w:val="-57"/>
                <w:sz w:val="22"/>
                <w:szCs w:val="22"/>
              </w:rPr>
              <w:t xml:space="preserve"> </w:t>
            </w:r>
            <w:r w:rsidRPr="00E3630F">
              <w:rPr>
                <w:i/>
                <w:sz w:val="22"/>
                <w:szCs w:val="22"/>
              </w:rPr>
              <w:t>requirements</w:t>
            </w:r>
            <w:r w:rsidRPr="00E3630F">
              <w:rPr>
                <w:i/>
                <w:spacing w:val="-10"/>
                <w:sz w:val="22"/>
                <w:szCs w:val="22"/>
              </w:rPr>
              <w:t xml:space="preserve"> </w:t>
            </w:r>
            <w:r w:rsidRPr="00E3630F">
              <w:rPr>
                <w:i/>
                <w:sz w:val="22"/>
                <w:szCs w:val="22"/>
              </w:rPr>
              <w:t>under</w:t>
            </w:r>
            <w:r w:rsidRPr="00E3630F">
              <w:rPr>
                <w:i/>
                <w:spacing w:val="-11"/>
                <w:sz w:val="22"/>
                <w:szCs w:val="22"/>
              </w:rPr>
              <w:t xml:space="preserve"> </w:t>
            </w:r>
            <w:r w:rsidRPr="00E3630F">
              <w:rPr>
                <w:i/>
                <w:sz w:val="22"/>
                <w:szCs w:val="22"/>
              </w:rPr>
              <w:t>this</w:t>
            </w:r>
            <w:r w:rsidRPr="00E3630F">
              <w:rPr>
                <w:i/>
                <w:spacing w:val="-9"/>
                <w:sz w:val="22"/>
                <w:szCs w:val="22"/>
              </w:rPr>
              <w:t xml:space="preserve"> </w:t>
            </w:r>
            <w:r w:rsidRPr="00E3630F">
              <w:rPr>
                <w:i/>
                <w:sz w:val="22"/>
                <w:szCs w:val="22"/>
              </w:rPr>
              <w:t>paragraph.</w:t>
            </w:r>
          </w:p>
          <w:p w:rsidR="00BA0374" w:rsidRPr="00E3630F" w:rsidRDefault="00BA0374" w:rsidP="005E2935">
            <w:pPr>
              <w:pStyle w:val="ListParagraph"/>
              <w:numPr>
                <w:ilvl w:val="1"/>
                <w:numId w:val="34"/>
              </w:numPr>
              <w:tabs>
                <w:tab w:val="left" w:pos="1144"/>
              </w:tabs>
              <w:rPr>
                <w:sz w:val="22"/>
              </w:rPr>
            </w:pPr>
            <w:r w:rsidRPr="00E3630F">
              <w:rPr>
                <w:sz w:val="22"/>
              </w:rPr>
              <w:t>The</w:t>
            </w:r>
            <w:r w:rsidRPr="00E3630F">
              <w:rPr>
                <w:spacing w:val="12"/>
                <w:sz w:val="22"/>
              </w:rPr>
              <w:t xml:space="preserve"> </w:t>
            </w:r>
            <w:r w:rsidRPr="00E3630F">
              <w:rPr>
                <w:sz w:val="22"/>
              </w:rPr>
              <w:t>employer</w:t>
            </w:r>
            <w:r w:rsidRPr="00E3630F">
              <w:rPr>
                <w:spacing w:val="6"/>
                <w:sz w:val="22"/>
              </w:rPr>
              <w:t xml:space="preserve"> </w:t>
            </w:r>
            <w:r w:rsidRPr="00E3630F">
              <w:rPr>
                <w:sz w:val="22"/>
              </w:rPr>
              <w:t>must</w:t>
            </w:r>
            <w:r w:rsidRPr="00E3630F">
              <w:rPr>
                <w:spacing w:val="2"/>
                <w:sz w:val="22"/>
              </w:rPr>
              <w:t xml:space="preserve"> </w:t>
            </w:r>
            <w:r w:rsidRPr="00E3630F">
              <w:rPr>
                <w:sz w:val="22"/>
              </w:rPr>
              <w:t>ensure</w:t>
            </w:r>
            <w:r w:rsidRPr="00E3630F">
              <w:rPr>
                <w:spacing w:val="12"/>
                <w:sz w:val="22"/>
              </w:rPr>
              <w:t xml:space="preserve"> </w:t>
            </w:r>
            <w:r w:rsidRPr="00E3630F">
              <w:rPr>
                <w:sz w:val="22"/>
              </w:rPr>
              <w:t>that</w:t>
            </w:r>
            <w:r w:rsidRPr="00E3630F">
              <w:rPr>
                <w:spacing w:val="2"/>
                <w:sz w:val="22"/>
              </w:rPr>
              <w:t xml:space="preserve"> </w:t>
            </w:r>
            <w:r w:rsidRPr="00E3630F">
              <w:rPr>
                <w:sz w:val="22"/>
              </w:rPr>
              <w:t>each</w:t>
            </w:r>
            <w:r w:rsidRPr="00E3630F">
              <w:rPr>
                <w:spacing w:val="-5"/>
                <w:sz w:val="22"/>
              </w:rPr>
              <w:t xml:space="preserve"> </w:t>
            </w:r>
            <w:r w:rsidRPr="00E3630F">
              <w:rPr>
                <w:sz w:val="22"/>
              </w:rPr>
              <w:t>employee</w:t>
            </w:r>
            <w:r w:rsidRPr="00E3630F">
              <w:rPr>
                <w:spacing w:val="-9"/>
                <w:sz w:val="22"/>
              </w:rPr>
              <w:t xml:space="preserve"> </w:t>
            </w:r>
            <w:r w:rsidRPr="00E3630F">
              <w:rPr>
                <w:sz w:val="22"/>
              </w:rPr>
              <w:t>receives</w:t>
            </w:r>
            <w:r w:rsidRPr="00E3630F">
              <w:rPr>
                <w:spacing w:val="8"/>
                <w:sz w:val="22"/>
              </w:rPr>
              <w:t xml:space="preserve"> </w:t>
            </w:r>
            <w:r w:rsidRPr="00E3630F">
              <w:rPr>
                <w:sz w:val="22"/>
              </w:rPr>
              <w:t>additional</w:t>
            </w:r>
            <w:r w:rsidRPr="00E3630F">
              <w:rPr>
                <w:spacing w:val="2"/>
                <w:sz w:val="22"/>
              </w:rPr>
              <w:t xml:space="preserve"> </w:t>
            </w:r>
            <w:r w:rsidRPr="00E3630F">
              <w:rPr>
                <w:sz w:val="22"/>
              </w:rPr>
              <w:t>training</w:t>
            </w:r>
            <w:r w:rsidRPr="00E3630F">
              <w:rPr>
                <w:spacing w:val="-57"/>
                <w:sz w:val="22"/>
              </w:rPr>
              <w:t xml:space="preserve"> </w:t>
            </w:r>
            <w:r w:rsidRPr="00E3630F">
              <w:rPr>
                <w:sz w:val="22"/>
              </w:rPr>
              <w:t>whenever:</w:t>
            </w:r>
          </w:p>
          <w:p w:rsidR="00BA0374" w:rsidRPr="00E3630F" w:rsidRDefault="00BA0374" w:rsidP="005E2935">
            <w:pPr>
              <w:pStyle w:val="ListParagraph"/>
              <w:numPr>
                <w:ilvl w:val="2"/>
                <w:numId w:val="34"/>
              </w:numPr>
              <w:tabs>
                <w:tab w:val="left" w:pos="1448"/>
              </w:tabs>
              <w:rPr>
                <w:sz w:val="22"/>
              </w:rPr>
            </w:pPr>
            <w:r w:rsidRPr="00E3630F">
              <w:rPr>
                <w:sz w:val="22"/>
              </w:rPr>
              <w:t>changes</w:t>
            </w:r>
            <w:r w:rsidRPr="00E3630F">
              <w:rPr>
                <w:spacing w:val="3"/>
                <w:sz w:val="22"/>
              </w:rPr>
              <w:t xml:space="preserve"> </w:t>
            </w:r>
            <w:r w:rsidRPr="00E3630F">
              <w:rPr>
                <w:sz w:val="22"/>
              </w:rPr>
              <w:t>occur</w:t>
            </w:r>
            <w:r w:rsidRPr="00E3630F">
              <w:rPr>
                <w:spacing w:val="1"/>
                <w:sz w:val="22"/>
              </w:rPr>
              <w:t xml:space="preserve"> </w:t>
            </w:r>
            <w:r w:rsidRPr="00E3630F">
              <w:rPr>
                <w:sz w:val="22"/>
              </w:rPr>
              <w:t>that</w:t>
            </w:r>
            <w:r w:rsidRPr="00E3630F">
              <w:rPr>
                <w:spacing w:val="-2"/>
                <w:sz w:val="22"/>
              </w:rPr>
              <w:t xml:space="preserve"> </w:t>
            </w:r>
            <w:r w:rsidRPr="00E3630F">
              <w:rPr>
                <w:sz w:val="22"/>
              </w:rPr>
              <w:t>affect</w:t>
            </w:r>
            <w:r w:rsidRPr="00E3630F">
              <w:rPr>
                <w:spacing w:val="-3"/>
                <w:sz w:val="22"/>
              </w:rPr>
              <w:t xml:space="preserve"> </w:t>
            </w:r>
            <w:r w:rsidRPr="00E3630F">
              <w:rPr>
                <w:sz w:val="22"/>
              </w:rPr>
              <w:t>the</w:t>
            </w:r>
            <w:r w:rsidRPr="00E3630F">
              <w:rPr>
                <w:spacing w:val="8"/>
                <w:sz w:val="22"/>
              </w:rPr>
              <w:t xml:space="preserve"> </w:t>
            </w:r>
            <w:r w:rsidRPr="00E3630F">
              <w:rPr>
                <w:sz w:val="22"/>
              </w:rPr>
              <w:t>employee’s</w:t>
            </w:r>
            <w:r w:rsidRPr="00E3630F">
              <w:rPr>
                <w:spacing w:val="-17"/>
                <w:sz w:val="22"/>
              </w:rPr>
              <w:t xml:space="preserve"> </w:t>
            </w:r>
            <w:r w:rsidRPr="00E3630F">
              <w:rPr>
                <w:sz w:val="22"/>
              </w:rPr>
              <w:t>risk</w:t>
            </w:r>
            <w:r w:rsidRPr="00E3630F">
              <w:rPr>
                <w:spacing w:val="10"/>
                <w:sz w:val="22"/>
              </w:rPr>
              <w:t xml:space="preserve"> </w:t>
            </w:r>
            <w:r w:rsidRPr="00E3630F">
              <w:rPr>
                <w:sz w:val="22"/>
              </w:rPr>
              <w:t>of</w:t>
            </w:r>
            <w:r w:rsidRPr="00E3630F">
              <w:rPr>
                <w:spacing w:val="21"/>
                <w:sz w:val="22"/>
              </w:rPr>
              <w:t xml:space="preserve"> </w:t>
            </w:r>
            <w:r w:rsidRPr="00E3630F">
              <w:rPr>
                <w:sz w:val="22"/>
              </w:rPr>
              <w:t>contracting</w:t>
            </w:r>
            <w:r w:rsidRPr="00E3630F">
              <w:rPr>
                <w:spacing w:val="-9"/>
                <w:sz w:val="22"/>
              </w:rPr>
              <w:t xml:space="preserve"> </w:t>
            </w:r>
            <w:r w:rsidRPr="00E3630F">
              <w:rPr>
                <w:sz w:val="22"/>
              </w:rPr>
              <w:t>COVID-19</w:t>
            </w:r>
            <w:r w:rsidRPr="00E3630F">
              <w:rPr>
                <w:spacing w:val="-9"/>
                <w:sz w:val="22"/>
              </w:rPr>
              <w:t xml:space="preserve"> </w:t>
            </w:r>
            <w:r w:rsidRPr="00E3630F">
              <w:rPr>
                <w:sz w:val="22"/>
              </w:rPr>
              <w:t>at</w:t>
            </w:r>
            <w:r w:rsidRPr="00E3630F">
              <w:rPr>
                <w:spacing w:val="-57"/>
                <w:sz w:val="22"/>
              </w:rPr>
              <w:t xml:space="preserve"> </w:t>
            </w:r>
            <w:r w:rsidRPr="00E3630F">
              <w:rPr>
                <w:sz w:val="22"/>
              </w:rPr>
              <w:t>work</w:t>
            </w:r>
            <w:r w:rsidRPr="00E3630F">
              <w:rPr>
                <w:spacing w:val="-5"/>
                <w:sz w:val="22"/>
              </w:rPr>
              <w:t xml:space="preserve"> </w:t>
            </w:r>
            <w:r w:rsidRPr="00E3630F">
              <w:rPr>
                <w:sz w:val="22"/>
              </w:rPr>
              <w:t>(e.g.,</w:t>
            </w:r>
            <w:r w:rsidRPr="00E3630F">
              <w:rPr>
                <w:spacing w:val="-9"/>
                <w:sz w:val="22"/>
              </w:rPr>
              <w:t xml:space="preserve"> </w:t>
            </w:r>
            <w:r w:rsidRPr="00E3630F">
              <w:rPr>
                <w:sz w:val="22"/>
              </w:rPr>
              <w:t>new</w:t>
            </w:r>
            <w:r w:rsidRPr="00E3630F">
              <w:rPr>
                <w:spacing w:val="-9"/>
                <w:sz w:val="22"/>
              </w:rPr>
              <w:t xml:space="preserve"> </w:t>
            </w:r>
            <w:r w:rsidRPr="00E3630F">
              <w:rPr>
                <w:sz w:val="22"/>
              </w:rPr>
              <w:t>job</w:t>
            </w:r>
            <w:r w:rsidRPr="00E3630F">
              <w:rPr>
                <w:spacing w:val="-5"/>
                <w:sz w:val="22"/>
              </w:rPr>
              <w:t xml:space="preserve"> </w:t>
            </w:r>
            <w:r w:rsidRPr="00E3630F">
              <w:rPr>
                <w:sz w:val="22"/>
              </w:rPr>
              <w:t>tasks);</w:t>
            </w:r>
          </w:p>
          <w:p w:rsidR="00BA0374" w:rsidRPr="00E3630F" w:rsidRDefault="00BA0374" w:rsidP="005E2935">
            <w:pPr>
              <w:pStyle w:val="ListParagraph"/>
              <w:numPr>
                <w:ilvl w:val="2"/>
                <w:numId w:val="34"/>
              </w:numPr>
              <w:tabs>
                <w:tab w:val="left" w:pos="1513"/>
              </w:tabs>
              <w:rPr>
                <w:sz w:val="22"/>
              </w:rPr>
            </w:pPr>
            <w:r w:rsidRPr="00E3630F">
              <w:rPr>
                <w:sz w:val="22"/>
              </w:rPr>
              <w:t>policies</w:t>
            </w:r>
            <w:r w:rsidRPr="00E3630F">
              <w:rPr>
                <w:spacing w:val="7"/>
                <w:sz w:val="22"/>
              </w:rPr>
              <w:t xml:space="preserve"> </w:t>
            </w:r>
            <w:r w:rsidRPr="00E3630F">
              <w:rPr>
                <w:sz w:val="22"/>
              </w:rPr>
              <w:t>or</w:t>
            </w:r>
            <w:r w:rsidRPr="00E3630F">
              <w:rPr>
                <w:spacing w:val="4"/>
                <w:sz w:val="22"/>
              </w:rPr>
              <w:t xml:space="preserve"> </w:t>
            </w:r>
            <w:r w:rsidRPr="00E3630F">
              <w:rPr>
                <w:sz w:val="22"/>
              </w:rPr>
              <w:t>procedures</w:t>
            </w:r>
            <w:r w:rsidRPr="00E3630F">
              <w:rPr>
                <w:spacing w:val="7"/>
                <w:sz w:val="22"/>
              </w:rPr>
              <w:t xml:space="preserve"> </w:t>
            </w:r>
            <w:r w:rsidRPr="00E3630F">
              <w:rPr>
                <w:sz w:val="22"/>
              </w:rPr>
              <w:t>are</w:t>
            </w:r>
            <w:r w:rsidRPr="00E3630F">
              <w:rPr>
                <w:spacing w:val="11"/>
                <w:sz w:val="22"/>
              </w:rPr>
              <w:t xml:space="preserve"> </w:t>
            </w:r>
            <w:r w:rsidRPr="00E3630F">
              <w:rPr>
                <w:sz w:val="22"/>
              </w:rPr>
              <w:t>changed; or</w:t>
            </w:r>
          </w:p>
          <w:p w:rsidR="00BA0374" w:rsidRPr="00E3630F" w:rsidRDefault="00BA0374" w:rsidP="005E2935">
            <w:pPr>
              <w:pStyle w:val="ListParagraph"/>
              <w:numPr>
                <w:ilvl w:val="2"/>
                <w:numId w:val="34"/>
              </w:numPr>
              <w:tabs>
                <w:tab w:val="left" w:pos="1577"/>
              </w:tabs>
              <w:rPr>
                <w:sz w:val="22"/>
              </w:rPr>
            </w:pPr>
            <w:r w:rsidRPr="00E3630F">
              <w:rPr>
                <w:sz w:val="22"/>
              </w:rPr>
              <w:t>there is</w:t>
            </w:r>
            <w:r w:rsidRPr="00E3630F">
              <w:rPr>
                <w:spacing w:val="16"/>
                <w:sz w:val="22"/>
              </w:rPr>
              <w:t xml:space="preserve"> </w:t>
            </w:r>
            <w:r w:rsidRPr="00E3630F">
              <w:rPr>
                <w:sz w:val="22"/>
              </w:rPr>
              <w:t>an</w:t>
            </w:r>
            <w:r w:rsidRPr="00E3630F">
              <w:rPr>
                <w:spacing w:val="3"/>
                <w:sz w:val="22"/>
              </w:rPr>
              <w:t xml:space="preserve"> </w:t>
            </w:r>
            <w:r w:rsidRPr="00E3630F">
              <w:rPr>
                <w:sz w:val="22"/>
              </w:rPr>
              <w:t>indication</w:t>
            </w:r>
            <w:r w:rsidRPr="00E3630F">
              <w:rPr>
                <w:spacing w:val="3"/>
                <w:sz w:val="22"/>
              </w:rPr>
              <w:t xml:space="preserve"> </w:t>
            </w:r>
            <w:r w:rsidRPr="00E3630F">
              <w:rPr>
                <w:sz w:val="22"/>
              </w:rPr>
              <w:t>that</w:t>
            </w:r>
            <w:r w:rsidRPr="00E3630F">
              <w:rPr>
                <w:spacing w:val="-9"/>
                <w:sz w:val="22"/>
              </w:rPr>
              <w:t xml:space="preserve"> </w:t>
            </w:r>
            <w:r w:rsidRPr="00E3630F">
              <w:rPr>
                <w:sz w:val="22"/>
              </w:rPr>
              <w:t>the</w:t>
            </w:r>
            <w:r w:rsidRPr="00E3630F">
              <w:rPr>
                <w:spacing w:val="1"/>
                <w:sz w:val="22"/>
              </w:rPr>
              <w:t xml:space="preserve"> </w:t>
            </w:r>
            <w:r w:rsidRPr="00E3630F">
              <w:rPr>
                <w:sz w:val="22"/>
              </w:rPr>
              <w:t>employee</w:t>
            </w:r>
            <w:r w:rsidRPr="00E3630F">
              <w:rPr>
                <w:spacing w:val="1"/>
                <w:sz w:val="22"/>
              </w:rPr>
              <w:t xml:space="preserve"> </w:t>
            </w:r>
            <w:r w:rsidRPr="00E3630F">
              <w:rPr>
                <w:sz w:val="22"/>
              </w:rPr>
              <w:t>has</w:t>
            </w:r>
            <w:r w:rsidRPr="00E3630F">
              <w:rPr>
                <w:spacing w:val="-3"/>
                <w:sz w:val="22"/>
              </w:rPr>
              <w:t xml:space="preserve"> </w:t>
            </w:r>
            <w:r w:rsidRPr="00E3630F">
              <w:rPr>
                <w:sz w:val="22"/>
              </w:rPr>
              <w:t>not</w:t>
            </w:r>
            <w:r w:rsidRPr="00E3630F">
              <w:rPr>
                <w:spacing w:val="-8"/>
                <w:sz w:val="22"/>
              </w:rPr>
              <w:t xml:space="preserve"> </w:t>
            </w:r>
            <w:r w:rsidRPr="00E3630F">
              <w:rPr>
                <w:sz w:val="22"/>
              </w:rPr>
              <w:t>retained</w:t>
            </w:r>
            <w:r w:rsidRPr="00E3630F">
              <w:rPr>
                <w:spacing w:val="3"/>
                <w:sz w:val="22"/>
              </w:rPr>
              <w:t xml:space="preserve"> </w:t>
            </w:r>
            <w:r w:rsidRPr="00E3630F">
              <w:rPr>
                <w:sz w:val="22"/>
              </w:rPr>
              <w:t>the necessary</w:t>
            </w:r>
            <w:r w:rsidRPr="00E3630F">
              <w:rPr>
                <w:spacing w:val="-57"/>
                <w:sz w:val="22"/>
              </w:rPr>
              <w:t xml:space="preserve"> </w:t>
            </w:r>
            <w:r w:rsidRPr="00E3630F">
              <w:rPr>
                <w:sz w:val="22"/>
              </w:rPr>
              <w:t>understanding</w:t>
            </w:r>
            <w:r w:rsidRPr="00E3630F">
              <w:rPr>
                <w:spacing w:val="-21"/>
                <w:sz w:val="22"/>
              </w:rPr>
              <w:t xml:space="preserve"> </w:t>
            </w:r>
            <w:r w:rsidRPr="00E3630F">
              <w:rPr>
                <w:sz w:val="22"/>
              </w:rPr>
              <w:t>or</w:t>
            </w:r>
            <w:r w:rsidRPr="00E3630F">
              <w:rPr>
                <w:spacing w:val="-12"/>
                <w:sz w:val="22"/>
              </w:rPr>
              <w:t xml:space="preserve"> </w:t>
            </w:r>
            <w:r w:rsidRPr="00E3630F">
              <w:rPr>
                <w:sz w:val="22"/>
              </w:rPr>
              <w:t>skill.</w:t>
            </w:r>
          </w:p>
          <w:p w:rsidR="00BA0374" w:rsidRPr="00E3630F" w:rsidRDefault="00BA0374" w:rsidP="005E2935">
            <w:pPr>
              <w:pStyle w:val="ListParagraph"/>
              <w:numPr>
                <w:ilvl w:val="1"/>
                <w:numId w:val="34"/>
              </w:numPr>
              <w:tabs>
                <w:tab w:val="left" w:pos="1144"/>
              </w:tabs>
              <w:rPr>
                <w:sz w:val="22"/>
              </w:rPr>
            </w:pPr>
            <w:r w:rsidRPr="00E3630F">
              <w:rPr>
                <w:sz w:val="22"/>
              </w:rPr>
              <w:t>The</w:t>
            </w:r>
            <w:r w:rsidRPr="00E3630F">
              <w:rPr>
                <w:spacing w:val="5"/>
                <w:sz w:val="22"/>
              </w:rPr>
              <w:t xml:space="preserve"> </w:t>
            </w:r>
            <w:r w:rsidRPr="00E3630F">
              <w:rPr>
                <w:sz w:val="22"/>
              </w:rPr>
              <w:t>employer</w:t>
            </w:r>
            <w:r w:rsidRPr="00E3630F">
              <w:rPr>
                <w:spacing w:val="-1"/>
                <w:sz w:val="22"/>
              </w:rPr>
              <w:t xml:space="preserve"> </w:t>
            </w:r>
            <w:r w:rsidRPr="00E3630F">
              <w:rPr>
                <w:sz w:val="22"/>
              </w:rPr>
              <w:t>must</w:t>
            </w:r>
            <w:r w:rsidRPr="00E3630F">
              <w:rPr>
                <w:spacing w:val="-4"/>
                <w:sz w:val="22"/>
              </w:rPr>
              <w:t xml:space="preserve"> </w:t>
            </w:r>
            <w:r w:rsidRPr="00E3630F">
              <w:rPr>
                <w:sz w:val="22"/>
              </w:rPr>
              <w:t>ensure</w:t>
            </w:r>
            <w:r w:rsidRPr="00E3630F">
              <w:rPr>
                <w:spacing w:val="6"/>
                <w:sz w:val="22"/>
              </w:rPr>
              <w:t xml:space="preserve"> </w:t>
            </w:r>
            <w:r w:rsidRPr="00E3630F">
              <w:rPr>
                <w:sz w:val="22"/>
              </w:rPr>
              <w:t>that</w:t>
            </w:r>
            <w:r w:rsidRPr="00E3630F">
              <w:rPr>
                <w:spacing w:val="-5"/>
                <w:sz w:val="22"/>
              </w:rPr>
              <w:t xml:space="preserve"> </w:t>
            </w:r>
            <w:r w:rsidRPr="00E3630F">
              <w:rPr>
                <w:sz w:val="22"/>
              </w:rPr>
              <w:t>the</w:t>
            </w:r>
            <w:r w:rsidRPr="00E3630F">
              <w:rPr>
                <w:spacing w:val="6"/>
                <w:sz w:val="22"/>
              </w:rPr>
              <w:t xml:space="preserve"> </w:t>
            </w:r>
            <w:r w:rsidRPr="00E3630F">
              <w:rPr>
                <w:sz w:val="22"/>
              </w:rPr>
              <w:t>training</w:t>
            </w:r>
            <w:r w:rsidRPr="00E3630F">
              <w:rPr>
                <w:spacing w:val="-12"/>
                <w:sz w:val="22"/>
              </w:rPr>
              <w:t xml:space="preserve"> </w:t>
            </w:r>
            <w:r w:rsidRPr="00E3630F">
              <w:rPr>
                <w:sz w:val="22"/>
              </w:rPr>
              <w:t>is</w:t>
            </w:r>
            <w:r w:rsidRPr="00E3630F">
              <w:rPr>
                <w:spacing w:val="2"/>
                <w:sz w:val="22"/>
              </w:rPr>
              <w:t xml:space="preserve"> </w:t>
            </w:r>
            <w:r w:rsidRPr="00E3630F">
              <w:rPr>
                <w:sz w:val="22"/>
              </w:rPr>
              <w:lastRenderedPageBreak/>
              <w:t>overseen</w:t>
            </w:r>
            <w:r w:rsidRPr="00E3630F">
              <w:rPr>
                <w:spacing w:val="-11"/>
                <w:sz w:val="22"/>
              </w:rPr>
              <w:t xml:space="preserve"> </w:t>
            </w:r>
            <w:r w:rsidRPr="00E3630F">
              <w:rPr>
                <w:sz w:val="22"/>
              </w:rPr>
              <w:t>or conducted</w:t>
            </w:r>
            <w:r w:rsidRPr="00E3630F">
              <w:rPr>
                <w:spacing w:val="8"/>
                <w:sz w:val="22"/>
              </w:rPr>
              <w:t xml:space="preserve"> </w:t>
            </w:r>
            <w:r w:rsidRPr="00E3630F">
              <w:rPr>
                <w:sz w:val="22"/>
              </w:rPr>
              <w:t>by</w:t>
            </w:r>
            <w:r w:rsidRPr="00E3630F">
              <w:rPr>
                <w:spacing w:val="8"/>
                <w:sz w:val="22"/>
              </w:rPr>
              <w:t xml:space="preserve"> </w:t>
            </w:r>
            <w:r w:rsidRPr="00E3630F">
              <w:rPr>
                <w:sz w:val="22"/>
              </w:rPr>
              <w:t>a</w:t>
            </w:r>
            <w:r w:rsidRPr="00E3630F">
              <w:rPr>
                <w:spacing w:val="5"/>
                <w:sz w:val="22"/>
              </w:rPr>
              <w:t xml:space="preserve"> </w:t>
            </w:r>
            <w:r w:rsidRPr="00E3630F">
              <w:rPr>
                <w:sz w:val="22"/>
              </w:rPr>
              <w:t>person knowledgeable in the covered subject matter as it relates to the employee’s job</w:t>
            </w:r>
            <w:r w:rsidRPr="00E3630F">
              <w:rPr>
                <w:spacing w:val="-57"/>
                <w:sz w:val="22"/>
              </w:rPr>
              <w:t xml:space="preserve"> </w:t>
            </w:r>
            <w:r w:rsidRPr="00E3630F">
              <w:rPr>
                <w:sz w:val="22"/>
              </w:rPr>
              <w:t>duties.</w:t>
            </w:r>
          </w:p>
          <w:p w:rsidR="00BA0374" w:rsidRPr="00E3630F" w:rsidRDefault="00BA0374" w:rsidP="005E2935">
            <w:pPr>
              <w:pStyle w:val="ListParagraph"/>
              <w:numPr>
                <w:ilvl w:val="1"/>
                <w:numId w:val="34"/>
              </w:numPr>
              <w:tabs>
                <w:tab w:val="left" w:pos="1144"/>
              </w:tabs>
              <w:rPr>
                <w:b/>
                <w:sz w:val="22"/>
              </w:rPr>
            </w:pPr>
            <w:r w:rsidRPr="00E3630F">
              <w:rPr>
                <w:sz w:val="22"/>
              </w:rPr>
              <w:t>The employer must ensure that the training provides an opportunity for interactive</w:t>
            </w:r>
            <w:r w:rsidRPr="00E3630F">
              <w:rPr>
                <w:spacing w:val="-57"/>
                <w:sz w:val="22"/>
              </w:rPr>
              <w:t xml:space="preserve"> </w:t>
            </w:r>
            <w:r w:rsidRPr="00E3630F">
              <w:rPr>
                <w:sz w:val="22"/>
              </w:rPr>
              <w:t>questions and answers with a person knowledgeable in the covered subject matter</w:t>
            </w:r>
            <w:r w:rsidRPr="00E3630F">
              <w:rPr>
                <w:spacing w:val="1"/>
                <w:sz w:val="22"/>
              </w:rPr>
              <w:t xml:space="preserve"> </w:t>
            </w:r>
            <w:r w:rsidRPr="00E3630F">
              <w:rPr>
                <w:sz w:val="22"/>
              </w:rPr>
              <w:t>as</w:t>
            </w:r>
            <w:r w:rsidRPr="00E3630F">
              <w:rPr>
                <w:spacing w:val="-10"/>
                <w:sz w:val="22"/>
              </w:rPr>
              <w:t xml:space="preserve"> </w:t>
            </w:r>
            <w:r w:rsidRPr="00E3630F">
              <w:rPr>
                <w:sz w:val="22"/>
              </w:rPr>
              <w:t>it</w:t>
            </w:r>
            <w:r w:rsidRPr="00E3630F">
              <w:rPr>
                <w:spacing w:val="2"/>
                <w:sz w:val="22"/>
              </w:rPr>
              <w:t xml:space="preserve"> </w:t>
            </w:r>
            <w:r w:rsidRPr="00E3630F">
              <w:rPr>
                <w:sz w:val="22"/>
              </w:rPr>
              <w:t>relates</w:t>
            </w:r>
            <w:r w:rsidRPr="00E3630F">
              <w:rPr>
                <w:spacing w:val="-9"/>
                <w:sz w:val="22"/>
              </w:rPr>
              <w:t xml:space="preserve"> </w:t>
            </w:r>
            <w:r w:rsidRPr="00E3630F">
              <w:rPr>
                <w:sz w:val="22"/>
              </w:rPr>
              <w:t>to</w:t>
            </w:r>
            <w:r w:rsidRPr="00E3630F">
              <w:rPr>
                <w:spacing w:val="13"/>
                <w:sz w:val="22"/>
              </w:rPr>
              <w:t xml:space="preserve"> </w:t>
            </w:r>
            <w:r w:rsidRPr="00E3630F">
              <w:rPr>
                <w:sz w:val="22"/>
              </w:rPr>
              <w:t>the</w:t>
            </w:r>
            <w:r w:rsidRPr="00E3630F">
              <w:rPr>
                <w:spacing w:val="-7"/>
                <w:sz w:val="22"/>
              </w:rPr>
              <w:t xml:space="preserve"> </w:t>
            </w:r>
            <w:r w:rsidRPr="00E3630F">
              <w:rPr>
                <w:sz w:val="22"/>
              </w:rPr>
              <w:t>employee’s</w:t>
            </w:r>
            <w:r w:rsidRPr="00E3630F">
              <w:rPr>
                <w:spacing w:val="-9"/>
                <w:sz w:val="22"/>
              </w:rPr>
              <w:t xml:space="preserve"> </w:t>
            </w:r>
            <w:r w:rsidRPr="00E3630F">
              <w:rPr>
                <w:sz w:val="22"/>
              </w:rPr>
              <w:t>job</w:t>
            </w:r>
            <w:r w:rsidRPr="00E3630F">
              <w:rPr>
                <w:spacing w:val="-20"/>
                <w:sz w:val="22"/>
              </w:rPr>
              <w:t xml:space="preserve"> </w:t>
            </w:r>
            <w:r w:rsidRPr="00E3630F">
              <w:rPr>
                <w:sz w:val="22"/>
              </w:rPr>
              <w:t>duties.</w:t>
            </w:r>
          </w:p>
        </w:tc>
        <w:tc>
          <w:tcPr>
            <w:tcW w:w="1450" w:type="pct"/>
            <w:shd w:val="clear" w:color="auto" w:fill="auto"/>
          </w:tcPr>
          <w:p w:rsidR="00AA6C78" w:rsidRPr="00E3630F" w:rsidRDefault="00BA0374" w:rsidP="00BA0374">
            <w:r w:rsidRPr="00E3630F">
              <w:rPr>
                <w:u w:val="single"/>
              </w:rPr>
              <w:lastRenderedPageBreak/>
              <w:t>Standard Guidance</w:t>
            </w:r>
            <w:r w:rsidRPr="00E3630F">
              <w:t xml:space="preserve">: </w:t>
            </w:r>
          </w:p>
          <w:p w:rsidR="00BA0374" w:rsidRPr="00E3630F" w:rsidRDefault="00BA0374" w:rsidP="008A4315">
            <w:pPr>
              <w:pStyle w:val="GuidanceIndent"/>
              <w:rPr>
                <w:sz w:val="22"/>
                <w:szCs w:val="22"/>
              </w:rPr>
            </w:pPr>
            <w:r w:rsidRPr="00E3630F">
              <w:rPr>
                <w:sz w:val="22"/>
                <w:szCs w:val="22"/>
              </w:rPr>
              <w:t>a.</w:t>
            </w:r>
            <w:r w:rsidRPr="00E3630F">
              <w:rPr>
                <w:sz w:val="22"/>
                <w:szCs w:val="22"/>
              </w:rPr>
              <w:tab/>
              <w:t>29 CFR § 1910.502(n)(1)(</w:t>
            </w:r>
            <w:proofErr w:type="spellStart"/>
            <w:r w:rsidRPr="00E3630F">
              <w:rPr>
                <w:sz w:val="22"/>
                <w:szCs w:val="22"/>
              </w:rPr>
              <w:t>i</w:t>
            </w:r>
            <w:proofErr w:type="spellEnd"/>
            <w:r w:rsidRPr="00E3630F">
              <w:rPr>
                <w:sz w:val="22"/>
                <w:szCs w:val="22"/>
              </w:rPr>
              <w:t>)-(xii): Employers must provide training, including reasonable accommodation as required by the Americans with Disabilities Act if needed by an employee with a disability, at no cost to the employee. The employee must be paid for time spent receiving training. If the employee must travel away from the workplace to receive training, the employer is required to pay for the cost of travel, and the employee must be paid for travel time.</w:t>
            </w:r>
          </w:p>
          <w:p w:rsidR="00BA0374" w:rsidRPr="00E3630F" w:rsidRDefault="00BA0374" w:rsidP="008A4315">
            <w:pPr>
              <w:pStyle w:val="GuidanceIndent"/>
              <w:rPr>
                <w:sz w:val="22"/>
                <w:szCs w:val="22"/>
              </w:rPr>
            </w:pPr>
            <w:r w:rsidRPr="00E3630F">
              <w:rPr>
                <w:sz w:val="22"/>
                <w:szCs w:val="22"/>
              </w:rPr>
              <w:t>b.</w:t>
            </w:r>
            <w:r w:rsidRPr="00E3630F">
              <w:rPr>
                <w:sz w:val="22"/>
                <w:szCs w:val="22"/>
              </w:rPr>
              <w:tab/>
              <w:t>29 CFR § 1910.502(n)(3): An employer must ensure training is overseen or conducted by a person knowledgeable in the covered subject matter as it relates to the duties required of employees.</w:t>
            </w:r>
          </w:p>
          <w:p w:rsidR="00BA0374" w:rsidRPr="00E3630F" w:rsidRDefault="00BA0374" w:rsidP="008A4315">
            <w:pPr>
              <w:pStyle w:val="GuidanceIndent"/>
              <w:rPr>
                <w:sz w:val="22"/>
                <w:szCs w:val="22"/>
              </w:rPr>
            </w:pPr>
            <w:r w:rsidRPr="00E3630F">
              <w:rPr>
                <w:sz w:val="22"/>
                <w:szCs w:val="22"/>
              </w:rPr>
              <w:t>c.</w:t>
            </w:r>
            <w:r w:rsidRPr="00E3630F">
              <w:rPr>
                <w:sz w:val="22"/>
                <w:szCs w:val="22"/>
              </w:rPr>
              <w:tab/>
              <w:t>29 CFR § 1910.502(n)(4): An employer could utilize a virtual or online training, but will need to ensure that the training method allows for employees to ask questions and receive answers promptly. Video- or computer -based trainings may require the employer to make available a qualified trainer to address questions after the training, or to offer a telephone hotline where employees can ask questions.</w:t>
            </w:r>
          </w:p>
          <w:p w:rsidR="00AA6C78" w:rsidRPr="00E3630F" w:rsidRDefault="00AA6C78" w:rsidP="00BA0374">
            <w:r w:rsidRPr="00E3630F">
              <w:rPr>
                <w:u w:val="single"/>
              </w:rPr>
              <w:t>Inspection Guidance</w:t>
            </w:r>
            <w:r w:rsidRPr="00E3630F">
              <w:t xml:space="preserve">: </w:t>
            </w:r>
          </w:p>
          <w:p w:rsidR="00AA6C78" w:rsidRPr="00E3630F" w:rsidRDefault="00AA6C78" w:rsidP="008A4315">
            <w:pPr>
              <w:pStyle w:val="GuidanceIndent"/>
              <w:rPr>
                <w:sz w:val="22"/>
                <w:szCs w:val="22"/>
              </w:rPr>
            </w:pPr>
            <w:r w:rsidRPr="00E3630F">
              <w:rPr>
                <w:sz w:val="22"/>
                <w:szCs w:val="22"/>
              </w:rPr>
              <w:t>a.</w:t>
            </w:r>
            <w:r w:rsidRPr="00E3630F">
              <w:rPr>
                <w:sz w:val="22"/>
                <w:szCs w:val="22"/>
              </w:rPr>
              <w:tab/>
              <w:t>Review employer-provided training materials (e.g., presentation slides, signs, posters, handouts) to determine if the company provided materials that are written in languages and literacy levels that employees understand, speak and read.</w:t>
            </w:r>
          </w:p>
          <w:p w:rsidR="00AA6C78" w:rsidRPr="00E3630F" w:rsidRDefault="00AA6C78" w:rsidP="008A4315">
            <w:pPr>
              <w:pStyle w:val="GuidanceIndent"/>
              <w:rPr>
                <w:sz w:val="22"/>
                <w:szCs w:val="22"/>
              </w:rPr>
            </w:pPr>
            <w:r w:rsidRPr="00E3630F">
              <w:rPr>
                <w:sz w:val="22"/>
                <w:szCs w:val="22"/>
              </w:rPr>
              <w:t>b.</w:t>
            </w:r>
            <w:r w:rsidRPr="00E3630F">
              <w:rPr>
                <w:sz w:val="22"/>
                <w:szCs w:val="22"/>
              </w:rPr>
              <w:tab/>
              <w:t>When the employer provided training, CSHOs should pay particular attention to the times trainings were conducted. Establish whether employees were offered training during scheduled work times and at no cost to the employee.</w:t>
            </w:r>
          </w:p>
          <w:p w:rsidR="00AA6C78" w:rsidRPr="00E3630F" w:rsidRDefault="00AA6C78" w:rsidP="008A4315">
            <w:pPr>
              <w:pStyle w:val="GuidanceIndent"/>
              <w:rPr>
                <w:sz w:val="22"/>
                <w:szCs w:val="22"/>
              </w:rPr>
            </w:pPr>
            <w:r w:rsidRPr="00E3630F">
              <w:rPr>
                <w:sz w:val="22"/>
                <w:szCs w:val="22"/>
              </w:rPr>
              <w:t>c.</w:t>
            </w:r>
            <w:r w:rsidRPr="00E3630F">
              <w:rPr>
                <w:sz w:val="22"/>
                <w:szCs w:val="22"/>
              </w:rPr>
              <w:tab/>
              <w:t xml:space="preserve">Employees play a particularly important role in reducing exposures because appropriate application of work practices and controls limit exposure levels. Employees therefore need to be informed of the grave </w:t>
            </w:r>
            <w:r w:rsidRPr="00E3630F">
              <w:rPr>
                <w:sz w:val="22"/>
                <w:szCs w:val="22"/>
              </w:rPr>
              <w:lastRenderedPageBreak/>
              <w:t>danger of COVID-19, as well as the workplace measures included in their employers’ COVID-19 plans because those measures are necessary to reduce risk and provide protection to employees. Employees must know what specific protective measures are being utilized and be trained in their use so that those measures can be effectively implemented.</w:t>
            </w:r>
          </w:p>
          <w:p w:rsidR="00AA6C78" w:rsidRPr="00E3630F" w:rsidRDefault="00AA6C78" w:rsidP="008A4315">
            <w:pPr>
              <w:pStyle w:val="GuidanceIndent"/>
              <w:rPr>
                <w:sz w:val="22"/>
                <w:szCs w:val="22"/>
              </w:rPr>
            </w:pPr>
            <w:r w:rsidRPr="00E3630F">
              <w:rPr>
                <w:sz w:val="22"/>
                <w:szCs w:val="22"/>
              </w:rPr>
              <w:t>d.</w:t>
            </w:r>
            <w:r w:rsidRPr="00E3630F">
              <w:rPr>
                <w:sz w:val="22"/>
                <w:szCs w:val="22"/>
              </w:rPr>
              <w:tab/>
              <w:t>The CSHO should determine, through a number of interviews, whether employees can demonstrate knowledge and comprehension of training materials and items denoted in the respective standard.</w:t>
            </w:r>
          </w:p>
          <w:p w:rsidR="00AA6C78" w:rsidRPr="00E3630F" w:rsidRDefault="00AA6C78" w:rsidP="00AA6C78">
            <w:pPr>
              <w:pStyle w:val="Bullet"/>
              <w:rPr>
                <w:sz w:val="22"/>
              </w:rPr>
            </w:pPr>
            <w:r w:rsidRPr="00E3630F">
              <w:rPr>
                <w:sz w:val="22"/>
              </w:rPr>
              <w:t>Document whether training was provided in a language and manner the employee could understand.</w:t>
            </w:r>
          </w:p>
          <w:p w:rsidR="00AA6C78" w:rsidRPr="00E3630F" w:rsidRDefault="00AA6C78" w:rsidP="00AA6C78">
            <w:pPr>
              <w:pStyle w:val="Bullet"/>
              <w:rPr>
                <w:sz w:val="22"/>
              </w:rPr>
            </w:pPr>
            <w:r w:rsidRPr="00E3630F">
              <w:rPr>
                <w:sz w:val="22"/>
              </w:rPr>
              <w:t>Determine whether employees can describe tasks and situations where exposure could occur.</w:t>
            </w:r>
          </w:p>
          <w:p w:rsidR="00AA6C78" w:rsidRPr="00E3630F" w:rsidRDefault="00AA6C78" w:rsidP="00AA6C78">
            <w:pPr>
              <w:pStyle w:val="Bullet"/>
              <w:rPr>
                <w:sz w:val="22"/>
              </w:rPr>
            </w:pPr>
            <w:r w:rsidRPr="00E3630F">
              <w:rPr>
                <w:sz w:val="22"/>
              </w:rPr>
              <w:t>Determine whether employees can describe PPE donning/doffing, cleaning, disinfecting, and storage procedures.</w:t>
            </w:r>
          </w:p>
          <w:p w:rsidR="00AA6C78" w:rsidRPr="00E3630F" w:rsidRDefault="00AA6C78" w:rsidP="00AA6C78">
            <w:pPr>
              <w:pStyle w:val="Bullet"/>
              <w:rPr>
                <w:sz w:val="22"/>
              </w:rPr>
            </w:pPr>
            <w:r w:rsidRPr="00E3630F">
              <w:rPr>
                <w:sz w:val="22"/>
              </w:rPr>
              <w:t>Determine whether employees can describe available sick leave policies.</w:t>
            </w:r>
          </w:p>
          <w:p w:rsidR="00AA6C78" w:rsidRPr="00E3630F" w:rsidRDefault="00AA6C78" w:rsidP="00AA6C78">
            <w:pPr>
              <w:pStyle w:val="Bullet"/>
              <w:rPr>
                <w:sz w:val="22"/>
              </w:rPr>
            </w:pPr>
            <w:r w:rsidRPr="00E3630F">
              <w:rPr>
                <w:sz w:val="22"/>
              </w:rPr>
              <w:t>Ask if employees can identify the designated Safety Coordinator for the COVID-19 Plan</w:t>
            </w:r>
          </w:p>
          <w:p w:rsidR="00AA6C78" w:rsidRPr="00E3630F" w:rsidRDefault="00AA6C78" w:rsidP="00AA6C78">
            <w:pPr>
              <w:pStyle w:val="Bullet"/>
              <w:rPr>
                <w:sz w:val="22"/>
              </w:rPr>
            </w:pPr>
            <w:r w:rsidRPr="00E3630F">
              <w:rPr>
                <w:sz w:val="22"/>
              </w:rPr>
              <w:t>Ask if employees were offered an opportunity to ask questions and receive answers; and</w:t>
            </w:r>
          </w:p>
          <w:p w:rsidR="00AA6C78" w:rsidRPr="00E3630F" w:rsidRDefault="00AA6C78" w:rsidP="00AA6C78">
            <w:pPr>
              <w:pStyle w:val="Bullet"/>
              <w:rPr>
                <w:sz w:val="22"/>
              </w:rPr>
            </w:pPr>
            <w:r w:rsidRPr="00E3630F">
              <w:rPr>
                <w:sz w:val="22"/>
              </w:rPr>
              <w:tab/>
              <w:t>Ask whether employees can describe any changes that have occurred that would require retraining such as changes in the workplace that would increase risk to COVID-19 transmission.</w:t>
            </w:r>
          </w:p>
          <w:p w:rsidR="00AA6C78" w:rsidRPr="00E3630F" w:rsidRDefault="00AA6C78" w:rsidP="00AA6C78"/>
        </w:tc>
        <w:tc>
          <w:tcPr>
            <w:tcW w:w="1450" w:type="pct"/>
          </w:tcPr>
          <w:p w:rsidR="00AA6C78" w:rsidRPr="00E3630F" w:rsidRDefault="00AA6C78" w:rsidP="008A4315">
            <w:pPr>
              <w:pStyle w:val="GuidanceIndent"/>
              <w:rPr>
                <w:sz w:val="22"/>
                <w:szCs w:val="22"/>
              </w:rPr>
            </w:pPr>
            <w:r w:rsidRPr="00E3630F">
              <w:rPr>
                <w:sz w:val="22"/>
                <w:szCs w:val="22"/>
              </w:rPr>
              <w:lastRenderedPageBreak/>
              <w:t>a.</w:t>
            </w:r>
            <w:r w:rsidRPr="00E3630F">
              <w:rPr>
                <w:sz w:val="22"/>
                <w:szCs w:val="22"/>
              </w:rPr>
              <w:tab/>
              <w:t>29 CFR § 1910.502(n) does not require the employer to maintain training records. In the event that the employer cannot provide training records, the CSHO will note accordingly and continue to gather evidence sufficient to establish any trend (e.g., material review, observations, and employee interviews) establishing a violative condition.</w:t>
            </w:r>
          </w:p>
          <w:p w:rsidR="00AA6C78" w:rsidRPr="00E3630F" w:rsidRDefault="00AA6C78" w:rsidP="008A4315">
            <w:pPr>
              <w:pStyle w:val="GuidanceIndent"/>
              <w:rPr>
                <w:sz w:val="22"/>
                <w:szCs w:val="22"/>
              </w:rPr>
            </w:pPr>
            <w:r w:rsidRPr="00E3630F">
              <w:rPr>
                <w:sz w:val="22"/>
                <w:szCs w:val="22"/>
              </w:rPr>
              <w:t>b.</w:t>
            </w:r>
            <w:r w:rsidRPr="00E3630F">
              <w:rPr>
                <w:sz w:val="22"/>
                <w:szCs w:val="22"/>
              </w:rPr>
              <w:tab/>
              <w:t>When employees received inadequate information or training (e.g., training was insufficient for a significant number of employees to be able to demonstrate knowledge of the required information or employees’ inability to practice safety measures), cite the applicable paragraph(s).</w:t>
            </w:r>
          </w:p>
          <w:p w:rsidR="00AA6C78" w:rsidRPr="00E3630F" w:rsidRDefault="00AA6C78" w:rsidP="008A4315">
            <w:pPr>
              <w:pStyle w:val="GuidanceIndent"/>
              <w:rPr>
                <w:sz w:val="22"/>
                <w:szCs w:val="22"/>
              </w:rPr>
            </w:pPr>
            <w:r w:rsidRPr="00E3630F">
              <w:rPr>
                <w:sz w:val="22"/>
                <w:szCs w:val="22"/>
              </w:rPr>
              <w:t>c.</w:t>
            </w:r>
            <w:r w:rsidRPr="00E3630F">
              <w:rPr>
                <w:sz w:val="22"/>
                <w:szCs w:val="22"/>
              </w:rPr>
              <w:tab/>
              <w:t>Consider grouping violations for deficient training with a related paragraph. For example, 29 CFR § 1910.502(n)(1)(vii) requires employers to train each employee on workplace-specific policies and procedures for cleaning and disinfection. This training must be consistent with the cleaning and disinfection requirements in paragraph (j). Training must include instruction on the proper and safe use of cleaning and disinfection supplies provided by the employer. Therefore, the employer must train an employee who is tasked to clean their work area, tools or equipment on the supplies to use, as well as how to properly and safely use those supplies.</w:t>
            </w:r>
          </w:p>
          <w:p w:rsidR="00BA0374" w:rsidRPr="00E3630F" w:rsidRDefault="00AA6C78" w:rsidP="008A4315">
            <w:pPr>
              <w:pStyle w:val="GuidanceIndent"/>
              <w:rPr>
                <w:sz w:val="22"/>
                <w:szCs w:val="22"/>
              </w:rPr>
            </w:pPr>
            <w:r w:rsidRPr="00E3630F">
              <w:rPr>
                <w:sz w:val="22"/>
                <w:szCs w:val="22"/>
              </w:rPr>
              <w:t>d.</w:t>
            </w:r>
            <w:r w:rsidRPr="00E3630F">
              <w:rPr>
                <w:sz w:val="22"/>
                <w:szCs w:val="22"/>
              </w:rPr>
              <w:tab/>
              <w:t>The Area Office may issue a serious violation when an employer fails to educate and train their employees.</w:t>
            </w:r>
          </w:p>
        </w:tc>
        <w:tc>
          <w:tcPr>
            <w:tcW w:w="650" w:type="pct"/>
          </w:tcPr>
          <w:p w:rsidR="00BA0374" w:rsidRPr="00E3630F" w:rsidRDefault="00BA0374" w:rsidP="008F51BF"/>
        </w:tc>
      </w:tr>
      <w:tr w:rsidR="005E2935" w:rsidRPr="00E3630F" w:rsidTr="008A4315">
        <w:tc>
          <w:tcPr>
            <w:tcW w:w="1450" w:type="pct"/>
            <w:shd w:val="clear" w:color="auto" w:fill="auto"/>
          </w:tcPr>
          <w:p w:rsidR="005E2935" w:rsidRPr="00E3630F" w:rsidRDefault="00A77817" w:rsidP="005E2935">
            <w:pPr>
              <w:pStyle w:val="Heading2"/>
              <w:rPr>
                <w:sz w:val="22"/>
              </w:rPr>
            </w:pPr>
            <w:bookmarkStart w:id="107" w:name="_Toc77157992"/>
            <w:r w:rsidRPr="00E3630F">
              <w:rPr>
                <w:sz w:val="22"/>
              </w:rPr>
              <w:lastRenderedPageBreak/>
              <w:t>Anti-Retaliation</w:t>
            </w:r>
            <w:bookmarkEnd w:id="107"/>
          </w:p>
        </w:tc>
        <w:tc>
          <w:tcPr>
            <w:tcW w:w="1450" w:type="pct"/>
            <w:shd w:val="clear" w:color="auto" w:fill="auto"/>
          </w:tcPr>
          <w:p w:rsidR="005E2935" w:rsidRPr="00E3630F" w:rsidRDefault="005E2935" w:rsidP="005E2935"/>
        </w:tc>
        <w:tc>
          <w:tcPr>
            <w:tcW w:w="1450" w:type="pct"/>
          </w:tcPr>
          <w:p w:rsidR="005E2935" w:rsidRPr="00E3630F" w:rsidRDefault="005E2935" w:rsidP="005E2935"/>
        </w:tc>
        <w:tc>
          <w:tcPr>
            <w:tcW w:w="650" w:type="pct"/>
          </w:tcPr>
          <w:p w:rsidR="005E2935" w:rsidRPr="00E3630F" w:rsidRDefault="005E2935" w:rsidP="005E2935"/>
        </w:tc>
      </w:tr>
      <w:tr w:rsidR="00AA6C78" w:rsidRPr="00E3630F" w:rsidTr="008A4315">
        <w:tc>
          <w:tcPr>
            <w:tcW w:w="1450" w:type="pct"/>
            <w:shd w:val="clear" w:color="auto" w:fill="auto"/>
          </w:tcPr>
          <w:p w:rsidR="00AA6C78" w:rsidRPr="00E3630F" w:rsidRDefault="00AA6C78" w:rsidP="00A77817">
            <w:pPr>
              <w:pStyle w:val="ListParagraph"/>
              <w:numPr>
                <w:ilvl w:val="1"/>
                <w:numId w:val="35"/>
              </w:numPr>
              <w:tabs>
                <w:tab w:val="left" w:pos="1144"/>
              </w:tabs>
              <w:rPr>
                <w:sz w:val="22"/>
              </w:rPr>
            </w:pPr>
            <w:bookmarkStart w:id="108" w:name="(o)_Anti-Retaliation.____"/>
            <w:bookmarkEnd w:id="108"/>
            <w:r w:rsidRPr="00E3630F">
              <w:rPr>
                <w:sz w:val="22"/>
              </w:rPr>
              <w:t>The</w:t>
            </w:r>
            <w:r w:rsidRPr="00E3630F">
              <w:rPr>
                <w:spacing w:val="11"/>
                <w:sz w:val="22"/>
              </w:rPr>
              <w:t xml:space="preserve"> </w:t>
            </w:r>
            <w:r w:rsidRPr="00E3630F">
              <w:rPr>
                <w:sz w:val="22"/>
              </w:rPr>
              <w:t>employer</w:t>
            </w:r>
            <w:r w:rsidRPr="00E3630F">
              <w:rPr>
                <w:spacing w:val="5"/>
                <w:sz w:val="22"/>
              </w:rPr>
              <w:t xml:space="preserve"> </w:t>
            </w:r>
            <w:r w:rsidRPr="00E3630F">
              <w:rPr>
                <w:sz w:val="22"/>
              </w:rPr>
              <w:t>must inform</w:t>
            </w:r>
            <w:r w:rsidRPr="00E3630F">
              <w:rPr>
                <w:spacing w:val="-10"/>
                <w:sz w:val="22"/>
              </w:rPr>
              <w:t xml:space="preserve"> </w:t>
            </w:r>
            <w:r w:rsidRPr="00E3630F">
              <w:rPr>
                <w:sz w:val="22"/>
              </w:rPr>
              <w:t>each</w:t>
            </w:r>
            <w:r w:rsidRPr="00E3630F">
              <w:rPr>
                <w:spacing w:val="14"/>
                <w:sz w:val="22"/>
              </w:rPr>
              <w:t xml:space="preserve"> </w:t>
            </w:r>
            <w:r w:rsidRPr="00E3630F">
              <w:rPr>
                <w:sz w:val="22"/>
              </w:rPr>
              <w:t>employee</w:t>
            </w:r>
            <w:r w:rsidRPr="00E3630F">
              <w:rPr>
                <w:spacing w:val="11"/>
                <w:sz w:val="22"/>
              </w:rPr>
              <w:t xml:space="preserve"> </w:t>
            </w:r>
            <w:r w:rsidRPr="00E3630F">
              <w:rPr>
                <w:sz w:val="22"/>
              </w:rPr>
              <w:t>that:</w:t>
            </w:r>
          </w:p>
          <w:p w:rsidR="00AA6C78" w:rsidRPr="00E3630F" w:rsidRDefault="00AA6C78" w:rsidP="00A77817">
            <w:pPr>
              <w:pStyle w:val="ListParagraph"/>
              <w:numPr>
                <w:ilvl w:val="2"/>
                <w:numId w:val="35"/>
              </w:numPr>
              <w:tabs>
                <w:tab w:val="left" w:pos="1448"/>
              </w:tabs>
              <w:rPr>
                <w:sz w:val="22"/>
              </w:rPr>
            </w:pPr>
            <w:r w:rsidRPr="00E3630F">
              <w:rPr>
                <w:sz w:val="22"/>
              </w:rPr>
              <w:t>employees</w:t>
            </w:r>
            <w:r w:rsidRPr="00E3630F">
              <w:rPr>
                <w:spacing w:val="2"/>
                <w:sz w:val="22"/>
              </w:rPr>
              <w:t xml:space="preserve"> </w:t>
            </w:r>
            <w:r w:rsidRPr="00E3630F">
              <w:rPr>
                <w:sz w:val="22"/>
              </w:rPr>
              <w:t>have</w:t>
            </w:r>
            <w:r w:rsidRPr="00E3630F">
              <w:rPr>
                <w:spacing w:val="7"/>
                <w:sz w:val="22"/>
              </w:rPr>
              <w:t xml:space="preserve"> </w:t>
            </w:r>
            <w:r w:rsidRPr="00E3630F">
              <w:rPr>
                <w:sz w:val="22"/>
              </w:rPr>
              <w:t>a</w:t>
            </w:r>
            <w:r w:rsidRPr="00E3630F">
              <w:rPr>
                <w:spacing w:val="6"/>
                <w:sz w:val="22"/>
              </w:rPr>
              <w:t xml:space="preserve"> </w:t>
            </w:r>
            <w:r w:rsidRPr="00E3630F">
              <w:rPr>
                <w:sz w:val="22"/>
              </w:rPr>
              <w:t>right</w:t>
            </w:r>
            <w:r w:rsidRPr="00E3630F">
              <w:rPr>
                <w:spacing w:val="-4"/>
                <w:sz w:val="22"/>
              </w:rPr>
              <w:t xml:space="preserve"> </w:t>
            </w:r>
            <w:r w:rsidRPr="00E3630F">
              <w:rPr>
                <w:sz w:val="22"/>
              </w:rPr>
              <w:t>to</w:t>
            </w:r>
            <w:r w:rsidRPr="00E3630F">
              <w:rPr>
                <w:spacing w:val="9"/>
                <w:sz w:val="22"/>
              </w:rPr>
              <w:t xml:space="preserve"> </w:t>
            </w:r>
            <w:r w:rsidRPr="00E3630F">
              <w:rPr>
                <w:sz w:val="22"/>
              </w:rPr>
              <w:t>the</w:t>
            </w:r>
            <w:r w:rsidRPr="00E3630F">
              <w:rPr>
                <w:spacing w:val="7"/>
                <w:sz w:val="22"/>
              </w:rPr>
              <w:t xml:space="preserve"> </w:t>
            </w:r>
            <w:r w:rsidRPr="00E3630F">
              <w:rPr>
                <w:sz w:val="22"/>
              </w:rPr>
              <w:t>protections</w:t>
            </w:r>
            <w:r w:rsidRPr="00E3630F">
              <w:rPr>
                <w:spacing w:val="2"/>
                <w:sz w:val="22"/>
              </w:rPr>
              <w:t xml:space="preserve"> </w:t>
            </w:r>
            <w:r w:rsidRPr="00E3630F">
              <w:rPr>
                <w:sz w:val="22"/>
              </w:rPr>
              <w:t>required</w:t>
            </w:r>
            <w:r w:rsidRPr="00E3630F">
              <w:rPr>
                <w:spacing w:val="-10"/>
                <w:sz w:val="22"/>
              </w:rPr>
              <w:t xml:space="preserve"> </w:t>
            </w:r>
            <w:r w:rsidRPr="00E3630F">
              <w:rPr>
                <w:sz w:val="22"/>
              </w:rPr>
              <w:t>by</w:t>
            </w:r>
            <w:r w:rsidRPr="00E3630F">
              <w:rPr>
                <w:spacing w:val="9"/>
                <w:sz w:val="22"/>
              </w:rPr>
              <w:t xml:space="preserve"> </w:t>
            </w:r>
            <w:r w:rsidRPr="00E3630F">
              <w:rPr>
                <w:sz w:val="22"/>
              </w:rPr>
              <w:t>this</w:t>
            </w:r>
            <w:r w:rsidRPr="00E3630F">
              <w:rPr>
                <w:spacing w:val="3"/>
                <w:sz w:val="22"/>
              </w:rPr>
              <w:t xml:space="preserve"> </w:t>
            </w:r>
            <w:r w:rsidRPr="00E3630F">
              <w:rPr>
                <w:sz w:val="22"/>
              </w:rPr>
              <w:t>section;</w:t>
            </w:r>
            <w:r w:rsidRPr="00E3630F">
              <w:rPr>
                <w:spacing w:val="-4"/>
                <w:sz w:val="22"/>
              </w:rPr>
              <w:t xml:space="preserve"> </w:t>
            </w:r>
            <w:r w:rsidRPr="00E3630F">
              <w:rPr>
                <w:sz w:val="22"/>
              </w:rPr>
              <w:t>and</w:t>
            </w:r>
          </w:p>
          <w:p w:rsidR="00AA6C78" w:rsidRPr="00E3630F" w:rsidRDefault="00AA6C78" w:rsidP="00A77817">
            <w:pPr>
              <w:pStyle w:val="ListParagraph"/>
              <w:numPr>
                <w:ilvl w:val="2"/>
                <w:numId w:val="35"/>
              </w:numPr>
              <w:tabs>
                <w:tab w:val="left" w:pos="1513"/>
              </w:tabs>
              <w:rPr>
                <w:sz w:val="22"/>
              </w:rPr>
            </w:pPr>
            <w:r w:rsidRPr="00E3630F">
              <w:rPr>
                <w:sz w:val="22"/>
              </w:rPr>
              <w:t>employers are prohibited from discharging or in any manner discriminating</w:t>
            </w:r>
            <w:r w:rsidRPr="00E3630F">
              <w:rPr>
                <w:spacing w:val="1"/>
                <w:sz w:val="22"/>
              </w:rPr>
              <w:t xml:space="preserve"> </w:t>
            </w:r>
            <w:r w:rsidRPr="00E3630F">
              <w:rPr>
                <w:sz w:val="22"/>
              </w:rPr>
              <w:t>against</w:t>
            </w:r>
            <w:r w:rsidRPr="00E3630F">
              <w:rPr>
                <w:spacing w:val="-5"/>
                <w:sz w:val="22"/>
              </w:rPr>
              <w:t xml:space="preserve"> </w:t>
            </w:r>
            <w:r w:rsidRPr="00E3630F">
              <w:rPr>
                <w:sz w:val="22"/>
              </w:rPr>
              <w:t>any</w:t>
            </w:r>
            <w:r w:rsidRPr="00E3630F">
              <w:rPr>
                <w:spacing w:val="8"/>
                <w:sz w:val="22"/>
              </w:rPr>
              <w:t xml:space="preserve"> </w:t>
            </w:r>
            <w:r w:rsidRPr="00E3630F">
              <w:rPr>
                <w:sz w:val="22"/>
              </w:rPr>
              <w:t>employee</w:t>
            </w:r>
            <w:r w:rsidRPr="00E3630F">
              <w:rPr>
                <w:spacing w:val="5"/>
                <w:sz w:val="22"/>
              </w:rPr>
              <w:t xml:space="preserve"> </w:t>
            </w:r>
            <w:r w:rsidRPr="00E3630F">
              <w:rPr>
                <w:sz w:val="22"/>
              </w:rPr>
              <w:t>for</w:t>
            </w:r>
            <w:r w:rsidRPr="00E3630F">
              <w:rPr>
                <w:spacing w:val="-1"/>
                <w:sz w:val="22"/>
              </w:rPr>
              <w:t xml:space="preserve"> </w:t>
            </w:r>
            <w:r w:rsidRPr="00E3630F">
              <w:rPr>
                <w:sz w:val="22"/>
              </w:rPr>
              <w:t>exercising</w:t>
            </w:r>
            <w:r w:rsidRPr="00E3630F">
              <w:rPr>
                <w:spacing w:val="-10"/>
                <w:sz w:val="22"/>
              </w:rPr>
              <w:t xml:space="preserve"> </w:t>
            </w:r>
            <w:r w:rsidRPr="00E3630F">
              <w:rPr>
                <w:sz w:val="22"/>
              </w:rPr>
              <w:t>their</w:t>
            </w:r>
            <w:r w:rsidRPr="00E3630F">
              <w:rPr>
                <w:spacing w:val="-1"/>
                <w:sz w:val="22"/>
              </w:rPr>
              <w:t xml:space="preserve"> </w:t>
            </w:r>
            <w:r w:rsidRPr="00E3630F">
              <w:rPr>
                <w:sz w:val="22"/>
              </w:rPr>
              <w:t>right</w:t>
            </w:r>
            <w:r w:rsidRPr="00E3630F">
              <w:rPr>
                <w:spacing w:val="-5"/>
                <w:sz w:val="22"/>
              </w:rPr>
              <w:t xml:space="preserve"> </w:t>
            </w:r>
            <w:r w:rsidRPr="00E3630F">
              <w:rPr>
                <w:sz w:val="22"/>
              </w:rPr>
              <w:t>to</w:t>
            </w:r>
            <w:r w:rsidRPr="00E3630F">
              <w:rPr>
                <w:spacing w:val="8"/>
                <w:sz w:val="22"/>
              </w:rPr>
              <w:t xml:space="preserve"> </w:t>
            </w:r>
            <w:r w:rsidRPr="00E3630F">
              <w:rPr>
                <w:sz w:val="22"/>
              </w:rPr>
              <w:t>the</w:t>
            </w:r>
            <w:r w:rsidRPr="00E3630F">
              <w:rPr>
                <w:spacing w:val="5"/>
                <w:sz w:val="22"/>
              </w:rPr>
              <w:t xml:space="preserve"> </w:t>
            </w:r>
            <w:r w:rsidRPr="00E3630F">
              <w:rPr>
                <w:sz w:val="22"/>
              </w:rPr>
              <w:t>protections</w:t>
            </w:r>
            <w:r w:rsidRPr="00E3630F">
              <w:rPr>
                <w:spacing w:val="2"/>
                <w:sz w:val="22"/>
              </w:rPr>
              <w:t xml:space="preserve"> </w:t>
            </w:r>
            <w:r w:rsidRPr="00E3630F">
              <w:rPr>
                <w:sz w:val="22"/>
              </w:rPr>
              <w:t>required</w:t>
            </w:r>
            <w:r w:rsidRPr="00E3630F">
              <w:rPr>
                <w:spacing w:val="8"/>
                <w:sz w:val="22"/>
              </w:rPr>
              <w:t xml:space="preserve"> </w:t>
            </w:r>
            <w:r w:rsidRPr="00E3630F">
              <w:rPr>
                <w:sz w:val="22"/>
              </w:rPr>
              <w:t>by</w:t>
            </w:r>
            <w:r w:rsidRPr="00E3630F">
              <w:rPr>
                <w:spacing w:val="-57"/>
                <w:sz w:val="22"/>
              </w:rPr>
              <w:t xml:space="preserve"> </w:t>
            </w:r>
            <w:r w:rsidRPr="00E3630F">
              <w:rPr>
                <w:sz w:val="22"/>
              </w:rPr>
              <w:t>this</w:t>
            </w:r>
            <w:r w:rsidRPr="00E3630F">
              <w:rPr>
                <w:spacing w:val="-5"/>
                <w:sz w:val="22"/>
              </w:rPr>
              <w:t xml:space="preserve"> </w:t>
            </w:r>
            <w:r w:rsidRPr="00E3630F">
              <w:rPr>
                <w:sz w:val="22"/>
              </w:rPr>
              <w:t>section,</w:t>
            </w:r>
            <w:r w:rsidRPr="00E3630F">
              <w:rPr>
                <w:spacing w:val="-1"/>
                <w:sz w:val="22"/>
              </w:rPr>
              <w:t xml:space="preserve"> </w:t>
            </w:r>
            <w:r w:rsidRPr="00E3630F">
              <w:rPr>
                <w:sz w:val="22"/>
              </w:rPr>
              <w:t>or</w:t>
            </w:r>
            <w:r w:rsidRPr="00E3630F">
              <w:rPr>
                <w:spacing w:val="-7"/>
                <w:sz w:val="22"/>
              </w:rPr>
              <w:t xml:space="preserve"> </w:t>
            </w:r>
            <w:r w:rsidRPr="00E3630F">
              <w:rPr>
                <w:sz w:val="22"/>
              </w:rPr>
              <w:t>for</w:t>
            </w:r>
            <w:r w:rsidRPr="00E3630F">
              <w:rPr>
                <w:spacing w:val="-6"/>
                <w:sz w:val="22"/>
              </w:rPr>
              <w:t xml:space="preserve"> </w:t>
            </w:r>
            <w:r w:rsidRPr="00E3630F">
              <w:rPr>
                <w:sz w:val="22"/>
              </w:rPr>
              <w:t>engaging</w:t>
            </w:r>
            <w:r w:rsidRPr="00E3630F">
              <w:rPr>
                <w:spacing w:val="-15"/>
                <w:sz w:val="22"/>
              </w:rPr>
              <w:t xml:space="preserve"> </w:t>
            </w:r>
            <w:r w:rsidRPr="00E3630F">
              <w:rPr>
                <w:sz w:val="22"/>
              </w:rPr>
              <w:t>in</w:t>
            </w:r>
            <w:r w:rsidRPr="00E3630F">
              <w:rPr>
                <w:spacing w:val="1"/>
                <w:sz w:val="22"/>
              </w:rPr>
              <w:t xml:space="preserve"> </w:t>
            </w:r>
            <w:r w:rsidRPr="00E3630F">
              <w:rPr>
                <w:sz w:val="22"/>
              </w:rPr>
              <w:t>actions</w:t>
            </w:r>
            <w:r w:rsidRPr="00E3630F">
              <w:rPr>
                <w:spacing w:val="-4"/>
                <w:sz w:val="22"/>
              </w:rPr>
              <w:t xml:space="preserve"> </w:t>
            </w:r>
            <w:r w:rsidRPr="00E3630F">
              <w:rPr>
                <w:sz w:val="22"/>
              </w:rPr>
              <w:t>that</w:t>
            </w:r>
            <w:r w:rsidRPr="00E3630F">
              <w:rPr>
                <w:spacing w:val="-10"/>
                <w:sz w:val="22"/>
              </w:rPr>
              <w:t xml:space="preserve"> </w:t>
            </w:r>
            <w:r w:rsidRPr="00E3630F">
              <w:rPr>
                <w:sz w:val="22"/>
              </w:rPr>
              <w:t>are required</w:t>
            </w:r>
            <w:r w:rsidRPr="00E3630F">
              <w:rPr>
                <w:spacing w:val="1"/>
                <w:sz w:val="22"/>
              </w:rPr>
              <w:t xml:space="preserve"> </w:t>
            </w:r>
            <w:r w:rsidRPr="00E3630F">
              <w:rPr>
                <w:sz w:val="22"/>
              </w:rPr>
              <w:t>by</w:t>
            </w:r>
            <w:r w:rsidRPr="00E3630F">
              <w:rPr>
                <w:spacing w:val="2"/>
                <w:sz w:val="22"/>
              </w:rPr>
              <w:t xml:space="preserve"> </w:t>
            </w:r>
            <w:r w:rsidRPr="00E3630F">
              <w:rPr>
                <w:sz w:val="22"/>
              </w:rPr>
              <w:t>this</w:t>
            </w:r>
            <w:r w:rsidRPr="00E3630F">
              <w:rPr>
                <w:spacing w:val="-4"/>
                <w:sz w:val="22"/>
              </w:rPr>
              <w:t xml:space="preserve"> </w:t>
            </w:r>
            <w:r w:rsidRPr="00E3630F">
              <w:rPr>
                <w:sz w:val="22"/>
              </w:rPr>
              <w:t>section.</w:t>
            </w:r>
          </w:p>
          <w:p w:rsidR="00AA6C78" w:rsidRPr="00E3630F" w:rsidRDefault="00AA6C78" w:rsidP="00A77817">
            <w:pPr>
              <w:pStyle w:val="ListParagraph"/>
              <w:numPr>
                <w:ilvl w:val="1"/>
                <w:numId w:val="35"/>
              </w:numPr>
              <w:tabs>
                <w:tab w:val="left" w:pos="1144"/>
              </w:tabs>
              <w:rPr>
                <w:sz w:val="22"/>
              </w:rPr>
            </w:pPr>
            <w:r w:rsidRPr="00E3630F">
              <w:rPr>
                <w:sz w:val="22"/>
              </w:rPr>
              <w:t>The employer must not discharge or in any manner discriminate against any</w:t>
            </w:r>
            <w:r w:rsidRPr="00E3630F">
              <w:rPr>
                <w:spacing w:val="1"/>
                <w:sz w:val="22"/>
              </w:rPr>
              <w:t xml:space="preserve"> </w:t>
            </w:r>
            <w:r w:rsidRPr="00E3630F">
              <w:rPr>
                <w:sz w:val="22"/>
              </w:rPr>
              <w:t>employee</w:t>
            </w:r>
            <w:r w:rsidRPr="00E3630F">
              <w:rPr>
                <w:spacing w:val="3"/>
                <w:sz w:val="22"/>
              </w:rPr>
              <w:t xml:space="preserve"> </w:t>
            </w:r>
            <w:r w:rsidRPr="00E3630F">
              <w:rPr>
                <w:sz w:val="22"/>
              </w:rPr>
              <w:t>for</w:t>
            </w:r>
            <w:r w:rsidRPr="00E3630F">
              <w:rPr>
                <w:spacing w:val="-2"/>
                <w:sz w:val="22"/>
              </w:rPr>
              <w:t xml:space="preserve"> </w:t>
            </w:r>
            <w:r w:rsidRPr="00E3630F">
              <w:rPr>
                <w:sz w:val="22"/>
              </w:rPr>
              <w:t>exercising</w:t>
            </w:r>
            <w:r w:rsidRPr="00E3630F">
              <w:rPr>
                <w:spacing w:val="-12"/>
                <w:sz w:val="22"/>
              </w:rPr>
              <w:t xml:space="preserve"> </w:t>
            </w:r>
            <w:r w:rsidRPr="00E3630F">
              <w:rPr>
                <w:sz w:val="22"/>
              </w:rPr>
              <w:t>their</w:t>
            </w:r>
            <w:r w:rsidRPr="00E3630F">
              <w:rPr>
                <w:spacing w:val="-3"/>
                <w:sz w:val="22"/>
              </w:rPr>
              <w:t xml:space="preserve"> </w:t>
            </w:r>
            <w:r w:rsidRPr="00E3630F">
              <w:rPr>
                <w:sz w:val="22"/>
              </w:rPr>
              <w:t>right</w:t>
            </w:r>
            <w:r w:rsidRPr="00E3630F">
              <w:rPr>
                <w:spacing w:val="-6"/>
                <w:sz w:val="22"/>
              </w:rPr>
              <w:t xml:space="preserve"> </w:t>
            </w:r>
            <w:r w:rsidRPr="00E3630F">
              <w:rPr>
                <w:sz w:val="22"/>
              </w:rPr>
              <w:t>to</w:t>
            </w:r>
            <w:r w:rsidRPr="00E3630F">
              <w:rPr>
                <w:spacing w:val="7"/>
                <w:sz w:val="22"/>
              </w:rPr>
              <w:t xml:space="preserve"> </w:t>
            </w:r>
            <w:r w:rsidRPr="00E3630F">
              <w:rPr>
                <w:sz w:val="22"/>
              </w:rPr>
              <w:t>the</w:t>
            </w:r>
            <w:r w:rsidRPr="00E3630F">
              <w:rPr>
                <w:spacing w:val="3"/>
                <w:sz w:val="22"/>
              </w:rPr>
              <w:t xml:space="preserve"> </w:t>
            </w:r>
            <w:r w:rsidRPr="00E3630F">
              <w:rPr>
                <w:sz w:val="22"/>
              </w:rPr>
              <w:t>protections required</w:t>
            </w:r>
            <w:r w:rsidRPr="00E3630F">
              <w:rPr>
                <w:spacing w:val="6"/>
                <w:sz w:val="22"/>
              </w:rPr>
              <w:t xml:space="preserve"> </w:t>
            </w:r>
            <w:r w:rsidRPr="00E3630F">
              <w:rPr>
                <w:sz w:val="22"/>
              </w:rPr>
              <w:t>by</w:t>
            </w:r>
            <w:r w:rsidRPr="00E3630F">
              <w:rPr>
                <w:spacing w:val="6"/>
                <w:sz w:val="22"/>
              </w:rPr>
              <w:t xml:space="preserve"> </w:t>
            </w:r>
            <w:r w:rsidRPr="00E3630F">
              <w:rPr>
                <w:sz w:val="22"/>
              </w:rPr>
              <w:t>this section,</w:t>
            </w:r>
            <w:r w:rsidRPr="00E3630F">
              <w:rPr>
                <w:spacing w:val="3"/>
                <w:sz w:val="22"/>
              </w:rPr>
              <w:t xml:space="preserve"> </w:t>
            </w:r>
            <w:r w:rsidRPr="00E3630F">
              <w:rPr>
                <w:sz w:val="22"/>
              </w:rPr>
              <w:t>or</w:t>
            </w:r>
            <w:r w:rsidRPr="00E3630F">
              <w:rPr>
                <w:spacing w:val="-57"/>
                <w:sz w:val="22"/>
              </w:rPr>
              <w:t xml:space="preserve"> </w:t>
            </w:r>
            <w:r w:rsidRPr="00E3630F">
              <w:rPr>
                <w:sz w:val="22"/>
              </w:rPr>
              <w:t>for</w:t>
            </w:r>
            <w:r w:rsidRPr="00E3630F">
              <w:rPr>
                <w:spacing w:val="-11"/>
                <w:sz w:val="22"/>
              </w:rPr>
              <w:t xml:space="preserve"> </w:t>
            </w:r>
            <w:r w:rsidRPr="00E3630F">
              <w:rPr>
                <w:sz w:val="22"/>
              </w:rPr>
              <w:t>engaging</w:t>
            </w:r>
            <w:r w:rsidRPr="00E3630F">
              <w:rPr>
                <w:spacing w:val="-18"/>
                <w:sz w:val="22"/>
              </w:rPr>
              <w:t xml:space="preserve"> </w:t>
            </w:r>
            <w:r w:rsidRPr="00E3630F">
              <w:rPr>
                <w:sz w:val="22"/>
              </w:rPr>
              <w:t>in</w:t>
            </w:r>
            <w:r w:rsidRPr="00E3630F">
              <w:rPr>
                <w:spacing w:val="-3"/>
                <w:sz w:val="22"/>
              </w:rPr>
              <w:t xml:space="preserve"> </w:t>
            </w:r>
            <w:r w:rsidRPr="00E3630F">
              <w:rPr>
                <w:sz w:val="22"/>
              </w:rPr>
              <w:t>actions</w:t>
            </w:r>
            <w:r w:rsidRPr="00E3630F">
              <w:rPr>
                <w:spacing w:val="-8"/>
                <w:sz w:val="22"/>
              </w:rPr>
              <w:t xml:space="preserve"> </w:t>
            </w:r>
            <w:r w:rsidRPr="00E3630F">
              <w:rPr>
                <w:sz w:val="22"/>
              </w:rPr>
              <w:t>that</w:t>
            </w:r>
            <w:r w:rsidRPr="00E3630F">
              <w:rPr>
                <w:spacing w:val="-13"/>
                <w:sz w:val="22"/>
              </w:rPr>
              <w:t xml:space="preserve"> </w:t>
            </w:r>
            <w:r w:rsidRPr="00E3630F">
              <w:rPr>
                <w:sz w:val="22"/>
              </w:rPr>
              <w:t>are</w:t>
            </w:r>
            <w:r w:rsidRPr="00E3630F">
              <w:rPr>
                <w:spacing w:val="-5"/>
                <w:sz w:val="22"/>
              </w:rPr>
              <w:t xml:space="preserve"> </w:t>
            </w:r>
            <w:r w:rsidRPr="00E3630F">
              <w:rPr>
                <w:sz w:val="22"/>
              </w:rPr>
              <w:t>required</w:t>
            </w:r>
            <w:r w:rsidRPr="00E3630F">
              <w:rPr>
                <w:spacing w:val="-3"/>
                <w:sz w:val="22"/>
              </w:rPr>
              <w:t xml:space="preserve"> </w:t>
            </w:r>
            <w:r w:rsidRPr="00E3630F">
              <w:rPr>
                <w:sz w:val="22"/>
              </w:rPr>
              <w:t>by</w:t>
            </w:r>
            <w:r w:rsidRPr="00E3630F">
              <w:rPr>
                <w:spacing w:val="-3"/>
                <w:sz w:val="22"/>
              </w:rPr>
              <w:t xml:space="preserve"> </w:t>
            </w:r>
            <w:r w:rsidRPr="00E3630F">
              <w:rPr>
                <w:sz w:val="22"/>
              </w:rPr>
              <w:t>this</w:t>
            </w:r>
            <w:r w:rsidRPr="00E3630F">
              <w:rPr>
                <w:spacing w:val="-8"/>
                <w:sz w:val="22"/>
              </w:rPr>
              <w:t xml:space="preserve"> </w:t>
            </w:r>
            <w:r w:rsidRPr="00E3630F">
              <w:rPr>
                <w:sz w:val="22"/>
              </w:rPr>
              <w:t>section.</w:t>
            </w:r>
          </w:p>
          <w:p w:rsidR="00AA6C78" w:rsidRPr="00E3630F" w:rsidRDefault="00AA6C78" w:rsidP="00AA6C78">
            <w:pPr>
              <w:pStyle w:val="BodyText"/>
              <w:spacing w:before="120"/>
              <w:rPr>
                <w:b/>
                <w:sz w:val="22"/>
                <w:szCs w:val="22"/>
              </w:rPr>
            </w:pPr>
            <w:r w:rsidRPr="00E3630F">
              <w:rPr>
                <w:i/>
                <w:sz w:val="22"/>
                <w:szCs w:val="22"/>
              </w:rPr>
              <w:t>Note to paragraph (o):</w:t>
            </w:r>
            <w:r w:rsidRPr="00E3630F">
              <w:rPr>
                <w:i/>
                <w:spacing w:val="1"/>
                <w:sz w:val="22"/>
                <w:szCs w:val="22"/>
              </w:rPr>
              <w:t xml:space="preserve"> </w:t>
            </w:r>
            <w:r w:rsidRPr="00E3630F">
              <w:rPr>
                <w:i/>
                <w:sz w:val="22"/>
                <w:szCs w:val="22"/>
              </w:rPr>
              <w:t>In addition, section 11(c) of the OSH Act also prohibits the</w:t>
            </w:r>
            <w:r w:rsidRPr="00E3630F">
              <w:rPr>
                <w:i/>
                <w:spacing w:val="1"/>
                <w:sz w:val="22"/>
                <w:szCs w:val="22"/>
              </w:rPr>
              <w:t xml:space="preserve"> </w:t>
            </w:r>
            <w:r w:rsidRPr="00E3630F">
              <w:rPr>
                <w:i/>
                <w:sz w:val="22"/>
                <w:szCs w:val="22"/>
              </w:rPr>
              <w:t>employer</w:t>
            </w:r>
            <w:r w:rsidRPr="00E3630F">
              <w:rPr>
                <w:i/>
                <w:spacing w:val="-1"/>
                <w:sz w:val="22"/>
                <w:szCs w:val="22"/>
              </w:rPr>
              <w:t xml:space="preserve"> </w:t>
            </w:r>
            <w:r w:rsidRPr="00E3630F">
              <w:rPr>
                <w:i/>
                <w:sz w:val="22"/>
                <w:szCs w:val="22"/>
              </w:rPr>
              <w:t>from</w:t>
            </w:r>
            <w:r w:rsidRPr="00E3630F">
              <w:rPr>
                <w:i/>
                <w:spacing w:val="5"/>
                <w:sz w:val="22"/>
                <w:szCs w:val="22"/>
              </w:rPr>
              <w:t xml:space="preserve"> </w:t>
            </w:r>
            <w:r w:rsidRPr="00E3630F">
              <w:rPr>
                <w:i/>
                <w:sz w:val="22"/>
                <w:szCs w:val="22"/>
              </w:rPr>
              <w:t>discriminating</w:t>
            </w:r>
            <w:r w:rsidRPr="00E3630F">
              <w:rPr>
                <w:i/>
                <w:spacing w:val="-11"/>
                <w:sz w:val="22"/>
                <w:szCs w:val="22"/>
              </w:rPr>
              <w:t xml:space="preserve"> </w:t>
            </w:r>
            <w:r w:rsidRPr="00E3630F">
              <w:rPr>
                <w:i/>
                <w:sz w:val="22"/>
                <w:szCs w:val="22"/>
              </w:rPr>
              <w:t>against</w:t>
            </w:r>
            <w:r w:rsidRPr="00E3630F">
              <w:rPr>
                <w:i/>
                <w:spacing w:val="-4"/>
                <w:sz w:val="22"/>
                <w:szCs w:val="22"/>
              </w:rPr>
              <w:t xml:space="preserve"> </w:t>
            </w:r>
            <w:r w:rsidRPr="00E3630F">
              <w:rPr>
                <w:i/>
                <w:sz w:val="22"/>
                <w:szCs w:val="22"/>
              </w:rPr>
              <w:t>an</w:t>
            </w:r>
            <w:r w:rsidRPr="00E3630F">
              <w:rPr>
                <w:i/>
                <w:spacing w:val="7"/>
                <w:sz w:val="22"/>
                <w:szCs w:val="22"/>
              </w:rPr>
              <w:t xml:space="preserve"> </w:t>
            </w:r>
            <w:r w:rsidRPr="00E3630F">
              <w:rPr>
                <w:i/>
                <w:sz w:val="22"/>
                <w:szCs w:val="22"/>
              </w:rPr>
              <w:t>employee</w:t>
            </w:r>
            <w:r w:rsidRPr="00E3630F">
              <w:rPr>
                <w:i/>
                <w:spacing w:val="-14"/>
                <w:sz w:val="22"/>
                <w:szCs w:val="22"/>
              </w:rPr>
              <w:t xml:space="preserve"> </w:t>
            </w:r>
            <w:r w:rsidRPr="00E3630F">
              <w:rPr>
                <w:i/>
                <w:sz w:val="22"/>
                <w:szCs w:val="22"/>
              </w:rPr>
              <w:t>for</w:t>
            </w:r>
            <w:r w:rsidRPr="00E3630F">
              <w:rPr>
                <w:i/>
                <w:spacing w:val="-1"/>
                <w:sz w:val="22"/>
                <w:szCs w:val="22"/>
              </w:rPr>
              <w:t xml:space="preserve"> </w:t>
            </w:r>
            <w:r w:rsidRPr="00E3630F">
              <w:rPr>
                <w:i/>
                <w:sz w:val="22"/>
                <w:szCs w:val="22"/>
              </w:rPr>
              <w:t>exercising</w:t>
            </w:r>
            <w:r w:rsidRPr="00E3630F">
              <w:rPr>
                <w:i/>
                <w:spacing w:val="-11"/>
                <w:sz w:val="22"/>
                <w:szCs w:val="22"/>
              </w:rPr>
              <w:t xml:space="preserve"> </w:t>
            </w:r>
            <w:r w:rsidRPr="00E3630F">
              <w:rPr>
                <w:i/>
                <w:sz w:val="22"/>
                <w:szCs w:val="22"/>
              </w:rPr>
              <w:t>rights</w:t>
            </w:r>
            <w:r w:rsidRPr="00E3630F">
              <w:rPr>
                <w:i/>
                <w:spacing w:val="2"/>
                <w:sz w:val="22"/>
                <w:szCs w:val="22"/>
              </w:rPr>
              <w:t xml:space="preserve"> </w:t>
            </w:r>
            <w:r w:rsidRPr="00E3630F">
              <w:rPr>
                <w:i/>
                <w:sz w:val="22"/>
                <w:szCs w:val="22"/>
              </w:rPr>
              <w:t>under,</w:t>
            </w:r>
            <w:r w:rsidRPr="00E3630F">
              <w:rPr>
                <w:i/>
                <w:spacing w:val="3"/>
                <w:sz w:val="22"/>
                <w:szCs w:val="22"/>
              </w:rPr>
              <w:t xml:space="preserve"> </w:t>
            </w:r>
            <w:r w:rsidRPr="00E3630F">
              <w:rPr>
                <w:i/>
                <w:sz w:val="22"/>
                <w:szCs w:val="22"/>
              </w:rPr>
              <w:t>or</w:t>
            </w:r>
            <w:r w:rsidRPr="00E3630F">
              <w:rPr>
                <w:i/>
                <w:spacing w:val="-1"/>
                <w:sz w:val="22"/>
                <w:szCs w:val="22"/>
              </w:rPr>
              <w:t xml:space="preserve"> </w:t>
            </w:r>
            <w:r w:rsidRPr="00E3630F">
              <w:rPr>
                <w:i/>
                <w:sz w:val="22"/>
                <w:szCs w:val="22"/>
              </w:rPr>
              <w:t>as</w:t>
            </w:r>
            <w:r w:rsidRPr="00E3630F">
              <w:rPr>
                <w:i/>
                <w:spacing w:val="2"/>
                <w:sz w:val="22"/>
                <w:szCs w:val="22"/>
              </w:rPr>
              <w:t xml:space="preserve"> </w:t>
            </w:r>
            <w:r w:rsidRPr="00E3630F">
              <w:rPr>
                <w:i/>
                <w:sz w:val="22"/>
                <w:szCs w:val="22"/>
              </w:rPr>
              <w:t>a result of actions that are required by, this section. That provision of the Act also protects</w:t>
            </w:r>
            <w:r w:rsidRPr="00E3630F">
              <w:rPr>
                <w:i/>
                <w:spacing w:val="-57"/>
                <w:sz w:val="22"/>
                <w:szCs w:val="22"/>
              </w:rPr>
              <w:t xml:space="preserve"> </w:t>
            </w:r>
            <w:r w:rsidRPr="00E3630F">
              <w:rPr>
                <w:i/>
                <w:sz w:val="22"/>
                <w:szCs w:val="22"/>
              </w:rPr>
              <w:t>the employee who files a safety and health complaint, or otherwise exercises any rights</w:t>
            </w:r>
            <w:r w:rsidRPr="00E3630F">
              <w:rPr>
                <w:i/>
                <w:spacing w:val="1"/>
                <w:sz w:val="22"/>
                <w:szCs w:val="22"/>
              </w:rPr>
              <w:t xml:space="preserve"> </w:t>
            </w:r>
            <w:r w:rsidRPr="00E3630F">
              <w:rPr>
                <w:i/>
                <w:sz w:val="22"/>
                <w:szCs w:val="22"/>
              </w:rPr>
              <w:t>afforded</w:t>
            </w:r>
            <w:r w:rsidRPr="00E3630F">
              <w:rPr>
                <w:i/>
                <w:spacing w:val="-5"/>
                <w:sz w:val="22"/>
                <w:szCs w:val="22"/>
              </w:rPr>
              <w:t xml:space="preserve"> </w:t>
            </w:r>
            <w:r w:rsidRPr="00E3630F">
              <w:rPr>
                <w:i/>
                <w:sz w:val="22"/>
                <w:szCs w:val="22"/>
              </w:rPr>
              <w:t>by</w:t>
            </w:r>
            <w:r w:rsidRPr="00E3630F">
              <w:rPr>
                <w:i/>
                <w:spacing w:val="-5"/>
                <w:sz w:val="22"/>
                <w:szCs w:val="22"/>
              </w:rPr>
              <w:t xml:space="preserve"> </w:t>
            </w:r>
            <w:r w:rsidRPr="00E3630F">
              <w:rPr>
                <w:i/>
                <w:sz w:val="22"/>
                <w:szCs w:val="22"/>
              </w:rPr>
              <w:t>the</w:t>
            </w:r>
            <w:r w:rsidRPr="00E3630F">
              <w:rPr>
                <w:i/>
                <w:spacing w:val="-6"/>
                <w:sz w:val="22"/>
                <w:szCs w:val="22"/>
              </w:rPr>
              <w:t xml:space="preserve"> </w:t>
            </w:r>
            <w:r w:rsidRPr="00E3630F">
              <w:rPr>
                <w:i/>
                <w:sz w:val="22"/>
                <w:szCs w:val="22"/>
              </w:rPr>
              <w:t>OSH</w:t>
            </w:r>
            <w:r w:rsidRPr="00E3630F">
              <w:rPr>
                <w:i/>
                <w:spacing w:val="-10"/>
                <w:sz w:val="22"/>
                <w:szCs w:val="22"/>
              </w:rPr>
              <w:t xml:space="preserve"> </w:t>
            </w:r>
            <w:r w:rsidRPr="00E3630F">
              <w:rPr>
                <w:i/>
                <w:sz w:val="22"/>
                <w:szCs w:val="22"/>
              </w:rPr>
              <w:t>Act.</w:t>
            </w:r>
          </w:p>
        </w:tc>
        <w:tc>
          <w:tcPr>
            <w:tcW w:w="1450" w:type="pct"/>
            <w:shd w:val="clear" w:color="auto" w:fill="auto"/>
          </w:tcPr>
          <w:p w:rsidR="00AA6C78" w:rsidRPr="00E3630F" w:rsidRDefault="00AA6C78" w:rsidP="008A4315">
            <w:pPr>
              <w:pStyle w:val="GuidanceIndent"/>
              <w:rPr>
                <w:sz w:val="22"/>
                <w:szCs w:val="22"/>
              </w:rPr>
            </w:pPr>
            <w:r w:rsidRPr="00E3630F">
              <w:rPr>
                <w:sz w:val="22"/>
                <w:szCs w:val="22"/>
              </w:rPr>
              <w:t>a.</w:t>
            </w:r>
            <w:r w:rsidRPr="00E3630F">
              <w:rPr>
                <w:sz w:val="22"/>
                <w:szCs w:val="22"/>
              </w:rPr>
              <w:tab/>
              <w:t>Employers have flexibility regarding how they will inform employees of their rights and the prohibition on retaliation. Employers are able to choose any method of informing employees, so long as each employee is apprised of the information specified in the standard. Employees can be informed in writing, verbally during a staff meeting, or using other methods. This information can be provided along with other training required under the standard, or it can be provided separately.</w:t>
            </w:r>
          </w:p>
          <w:p w:rsidR="00AA6C78" w:rsidRPr="00E3630F" w:rsidRDefault="00AA6C78" w:rsidP="008A4315">
            <w:pPr>
              <w:pStyle w:val="GuidanceIndent"/>
              <w:rPr>
                <w:sz w:val="22"/>
                <w:szCs w:val="22"/>
              </w:rPr>
            </w:pPr>
            <w:r w:rsidRPr="00E3630F">
              <w:rPr>
                <w:sz w:val="22"/>
                <w:szCs w:val="22"/>
              </w:rPr>
              <w:t>b.</w:t>
            </w:r>
            <w:r w:rsidRPr="00E3630F">
              <w:rPr>
                <w:sz w:val="22"/>
                <w:szCs w:val="22"/>
              </w:rPr>
              <w:tab/>
              <w:t>Through management and a sufficient number of private employee interviews, CSHOs should determine if employees have been told of their rights to protection under this section.</w:t>
            </w:r>
          </w:p>
          <w:p w:rsidR="00AA6C78" w:rsidRPr="00E3630F" w:rsidRDefault="00AA6C78" w:rsidP="008A4315">
            <w:pPr>
              <w:pStyle w:val="GuidanceIndent"/>
              <w:rPr>
                <w:sz w:val="22"/>
                <w:szCs w:val="22"/>
              </w:rPr>
            </w:pPr>
            <w:r w:rsidRPr="00E3630F">
              <w:rPr>
                <w:sz w:val="22"/>
                <w:szCs w:val="22"/>
              </w:rPr>
              <w:t>c.</w:t>
            </w:r>
            <w:r w:rsidRPr="00E3630F">
              <w:rPr>
                <w:sz w:val="22"/>
                <w:szCs w:val="22"/>
              </w:rPr>
              <w:tab/>
              <w:t>In accordance with paragraph 29 CFR § 1910.502(o)(2), employers are prohibited from discharging or discriminating against any employee for exercising their right to protections required by this section or for engaging in actions required by this section. CSHOs should gather information regarding alleged discrimination against employees for exercising their right to protections required by this section or for engaging in actions required by this section.</w:t>
            </w:r>
          </w:p>
          <w:p w:rsidR="00AA6C78" w:rsidRPr="00E3630F" w:rsidRDefault="00AA6C78" w:rsidP="008A4315">
            <w:pPr>
              <w:pStyle w:val="GuidanceIndent"/>
              <w:rPr>
                <w:sz w:val="22"/>
                <w:szCs w:val="22"/>
              </w:rPr>
            </w:pPr>
            <w:r w:rsidRPr="00E3630F">
              <w:rPr>
                <w:sz w:val="22"/>
                <w:szCs w:val="22"/>
              </w:rPr>
              <w:t>d.</w:t>
            </w:r>
            <w:r w:rsidRPr="00E3630F">
              <w:rPr>
                <w:sz w:val="22"/>
                <w:szCs w:val="22"/>
              </w:rPr>
              <w:tab/>
              <w:t>In general, allegations of retaliation potentially violating this section will be handled on a case-by-case-basis as this section overlaps with section 11(c) of the OSH Act. However, some employees may not have the time or knowledge necessary to file a timely section 11(c) complaint or may fear additional retaliation from their employer if they file a complaint.</w:t>
            </w:r>
          </w:p>
          <w:p w:rsidR="00AA6C78" w:rsidRPr="00E3630F" w:rsidRDefault="00AA6C78" w:rsidP="00AA6C78">
            <w:pPr>
              <w:pStyle w:val="Bullet"/>
              <w:rPr>
                <w:sz w:val="22"/>
              </w:rPr>
            </w:pPr>
            <w:r w:rsidRPr="00E3630F">
              <w:rPr>
                <w:sz w:val="22"/>
              </w:rPr>
              <w:t xml:space="preserve">Investigations of allegations for a violation of this standard and section 11(c) should involve close collaboration between the Compliance Safety and </w:t>
            </w:r>
            <w:r w:rsidRPr="00E3630F">
              <w:rPr>
                <w:sz w:val="22"/>
              </w:rPr>
              <w:lastRenderedPageBreak/>
              <w:t>Health Officer, Assistant Area Directors, and the Area Director in the Area Office and the Whistleblower Investigator, the Regional Supervisory Investigator, and Assistant Regional Administrators in the WPP Section.</w:t>
            </w:r>
          </w:p>
          <w:p w:rsidR="00AA6C78" w:rsidRPr="00E3630F" w:rsidRDefault="00AA6C78" w:rsidP="008A4315">
            <w:pPr>
              <w:pStyle w:val="GuidanceIndent"/>
              <w:rPr>
                <w:sz w:val="22"/>
                <w:szCs w:val="22"/>
              </w:rPr>
            </w:pPr>
            <w:r w:rsidRPr="00E3630F">
              <w:rPr>
                <w:sz w:val="22"/>
                <w:szCs w:val="22"/>
              </w:rPr>
              <w:t>e.</w:t>
            </w:r>
            <w:r w:rsidRPr="00E3630F">
              <w:rPr>
                <w:sz w:val="22"/>
                <w:szCs w:val="22"/>
              </w:rPr>
              <w:tab/>
              <w:t>The standard allows OSHA to issue citations to employers for retaliating against employees, and require abatement including back pay and reinstatement, even if no employee has filed a section 11(c) complaint within 30 days of the retaliation. Also, this section of the standard allows OSHA to issue a single citation addressing retaliation against multiple employees.</w:t>
            </w:r>
          </w:p>
          <w:p w:rsidR="00AA6C78" w:rsidRPr="00E3630F" w:rsidRDefault="00AA6C78" w:rsidP="00AA6C78">
            <w:pPr>
              <w:pStyle w:val="Bullet"/>
              <w:rPr>
                <w:sz w:val="22"/>
              </w:rPr>
            </w:pPr>
            <w:r w:rsidRPr="00E3630F">
              <w:rPr>
                <w:sz w:val="22"/>
              </w:rPr>
              <w:t>However, an employee who wishes to file a complaint under section 11(c) may do so within the statutory 30-day period regardless of whether OSHA is investigating an alleged violation of the standard involving the same underlying conduct.</w:t>
            </w:r>
          </w:p>
        </w:tc>
        <w:tc>
          <w:tcPr>
            <w:tcW w:w="1450" w:type="pct"/>
          </w:tcPr>
          <w:p w:rsidR="00AA6C78" w:rsidRPr="00E3630F" w:rsidRDefault="00AA6C78" w:rsidP="008A4315">
            <w:pPr>
              <w:pStyle w:val="GuidanceIndent"/>
              <w:rPr>
                <w:sz w:val="22"/>
                <w:szCs w:val="22"/>
              </w:rPr>
            </w:pPr>
            <w:r w:rsidRPr="00E3630F">
              <w:rPr>
                <w:sz w:val="22"/>
                <w:szCs w:val="22"/>
              </w:rPr>
              <w:lastRenderedPageBreak/>
              <w:t>a.</w:t>
            </w:r>
            <w:r w:rsidRPr="00E3630F">
              <w:rPr>
                <w:sz w:val="22"/>
                <w:szCs w:val="22"/>
              </w:rPr>
              <w:tab/>
              <w:t>If employees have not been informed of their rights to protections required by this standard, the Area Office may issue a citation for 29 CFR § 1910.502(o)(1).</w:t>
            </w:r>
          </w:p>
          <w:p w:rsidR="00AA6C78" w:rsidRPr="00E3630F" w:rsidRDefault="00AA6C78" w:rsidP="008A4315">
            <w:pPr>
              <w:pStyle w:val="GuidanceIndent"/>
              <w:rPr>
                <w:sz w:val="22"/>
                <w:szCs w:val="22"/>
              </w:rPr>
            </w:pPr>
            <w:r w:rsidRPr="00E3630F">
              <w:rPr>
                <w:sz w:val="22"/>
                <w:szCs w:val="22"/>
              </w:rPr>
              <w:t>b.</w:t>
            </w:r>
            <w:r w:rsidRPr="00E3630F">
              <w:rPr>
                <w:sz w:val="22"/>
                <w:szCs w:val="22"/>
              </w:rPr>
              <w:tab/>
              <w:t>If an investigation establishes evidence where the employer either discharged, or otherwise discriminated against, an employee for exercising their right to protections under this section, a determination will be made (in consultation with the complainant, where appropriate) whether to pursue a remedy under section 11(c) or through a citation under 29 CFR § 1910.502(o)(2), but not both. The Regional Administrator has the discretion to determine under which avenue the resulting remedy is ultimately pursued.</w:t>
            </w:r>
          </w:p>
        </w:tc>
        <w:tc>
          <w:tcPr>
            <w:tcW w:w="650" w:type="pct"/>
          </w:tcPr>
          <w:p w:rsidR="00AA6C78" w:rsidRPr="00E3630F" w:rsidRDefault="00AA6C78" w:rsidP="008F51BF"/>
        </w:tc>
      </w:tr>
      <w:tr w:rsidR="00A77817" w:rsidRPr="00E3630F" w:rsidTr="008A4315">
        <w:tc>
          <w:tcPr>
            <w:tcW w:w="1450" w:type="pct"/>
            <w:shd w:val="clear" w:color="auto" w:fill="auto"/>
          </w:tcPr>
          <w:p w:rsidR="00A77817" w:rsidRPr="00E3630F" w:rsidRDefault="00A77817" w:rsidP="00A77817">
            <w:pPr>
              <w:pStyle w:val="Heading2"/>
              <w:rPr>
                <w:sz w:val="22"/>
              </w:rPr>
            </w:pPr>
            <w:r w:rsidRPr="00E3630F">
              <w:rPr>
                <w:sz w:val="22"/>
              </w:rPr>
              <w:t xml:space="preserve"> </w:t>
            </w:r>
            <w:bookmarkStart w:id="109" w:name="_Toc77157993"/>
            <w:r w:rsidRPr="00E3630F">
              <w:rPr>
                <w:sz w:val="22"/>
              </w:rPr>
              <w:t>Requirements implemented at no cost to employees</w:t>
            </w:r>
            <w:bookmarkEnd w:id="109"/>
          </w:p>
        </w:tc>
        <w:tc>
          <w:tcPr>
            <w:tcW w:w="1450" w:type="pct"/>
            <w:shd w:val="clear" w:color="auto" w:fill="auto"/>
          </w:tcPr>
          <w:p w:rsidR="00A77817" w:rsidRPr="00E3630F" w:rsidRDefault="00A77817" w:rsidP="008A4315">
            <w:pPr>
              <w:pStyle w:val="GuidanceIndent"/>
              <w:rPr>
                <w:sz w:val="22"/>
                <w:szCs w:val="22"/>
              </w:rPr>
            </w:pPr>
          </w:p>
        </w:tc>
        <w:tc>
          <w:tcPr>
            <w:tcW w:w="1450" w:type="pct"/>
          </w:tcPr>
          <w:p w:rsidR="00A77817" w:rsidRPr="00E3630F" w:rsidRDefault="00A77817" w:rsidP="008A4315">
            <w:pPr>
              <w:pStyle w:val="GuidanceIndent"/>
              <w:rPr>
                <w:sz w:val="22"/>
                <w:szCs w:val="22"/>
              </w:rPr>
            </w:pPr>
          </w:p>
        </w:tc>
        <w:tc>
          <w:tcPr>
            <w:tcW w:w="650" w:type="pct"/>
          </w:tcPr>
          <w:p w:rsidR="00A77817" w:rsidRPr="00E3630F" w:rsidRDefault="00A77817" w:rsidP="008F51BF"/>
        </w:tc>
      </w:tr>
      <w:tr w:rsidR="000340EA" w:rsidRPr="00E3630F" w:rsidTr="008A4315">
        <w:tc>
          <w:tcPr>
            <w:tcW w:w="1450" w:type="pct"/>
            <w:shd w:val="clear" w:color="auto" w:fill="auto"/>
          </w:tcPr>
          <w:p w:rsidR="000340EA" w:rsidRPr="00E3630F" w:rsidRDefault="000340EA" w:rsidP="00A77817">
            <w:bookmarkStart w:id="110" w:name="(p)_Requirements_implemented_at_no_cost_"/>
            <w:bookmarkEnd w:id="110"/>
            <w:r w:rsidRPr="00E3630F">
              <w:t>The implementation of all</w:t>
            </w:r>
            <w:r w:rsidRPr="00E3630F">
              <w:rPr>
                <w:spacing w:val="1"/>
              </w:rPr>
              <w:t xml:space="preserve"> </w:t>
            </w:r>
            <w:r w:rsidRPr="00E3630F">
              <w:t>requirements of this section, with the exception of any employee self-monitoring</w:t>
            </w:r>
            <w:r w:rsidRPr="00E3630F">
              <w:rPr>
                <w:spacing w:val="1"/>
              </w:rPr>
              <w:t xml:space="preserve"> </w:t>
            </w:r>
            <w:r w:rsidRPr="00E3630F">
              <w:t>conducted</w:t>
            </w:r>
            <w:r w:rsidRPr="00E3630F">
              <w:rPr>
                <w:spacing w:val="7"/>
              </w:rPr>
              <w:t xml:space="preserve"> </w:t>
            </w:r>
            <w:r w:rsidRPr="00E3630F">
              <w:t>under</w:t>
            </w:r>
            <w:r w:rsidRPr="00E3630F">
              <w:rPr>
                <w:spacing w:val="-1"/>
              </w:rPr>
              <w:t xml:space="preserve"> </w:t>
            </w:r>
            <w:r w:rsidRPr="00E3630F">
              <w:t>paragraph</w:t>
            </w:r>
            <w:r w:rsidRPr="00E3630F">
              <w:rPr>
                <w:spacing w:val="-12"/>
              </w:rPr>
              <w:t xml:space="preserve"> </w:t>
            </w:r>
            <w:r w:rsidRPr="00E3630F">
              <w:t>(l)(1)(</w:t>
            </w:r>
            <w:proofErr w:type="spellStart"/>
            <w:r w:rsidRPr="00E3630F">
              <w:t>i</w:t>
            </w:r>
            <w:proofErr w:type="spellEnd"/>
            <w:r w:rsidRPr="00E3630F">
              <w:t>)</w:t>
            </w:r>
            <w:r w:rsidRPr="00E3630F">
              <w:rPr>
                <w:spacing w:val="-2"/>
              </w:rPr>
              <w:t xml:space="preserve"> </w:t>
            </w:r>
            <w:r w:rsidRPr="00E3630F">
              <w:t>of</w:t>
            </w:r>
            <w:r w:rsidRPr="00E3630F">
              <w:rPr>
                <w:spacing w:val="19"/>
              </w:rPr>
              <w:t xml:space="preserve"> </w:t>
            </w:r>
            <w:r w:rsidRPr="00E3630F">
              <w:t>this</w:t>
            </w:r>
            <w:r w:rsidRPr="00E3630F">
              <w:rPr>
                <w:spacing w:val="1"/>
              </w:rPr>
              <w:t xml:space="preserve"> </w:t>
            </w:r>
            <w:r w:rsidRPr="00E3630F">
              <w:t>section,</w:t>
            </w:r>
            <w:r w:rsidRPr="00E3630F">
              <w:rPr>
                <w:spacing w:val="-16"/>
              </w:rPr>
              <w:t xml:space="preserve"> </w:t>
            </w:r>
            <w:r w:rsidRPr="00E3630F">
              <w:t>must</w:t>
            </w:r>
            <w:r w:rsidRPr="00E3630F">
              <w:rPr>
                <w:spacing w:val="-5"/>
              </w:rPr>
              <w:t xml:space="preserve"> </w:t>
            </w:r>
            <w:r w:rsidRPr="00E3630F">
              <w:t>be</w:t>
            </w:r>
            <w:r w:rsidRPr="00E3630F">
              <w:rPr>
                <w:spacing w:val="5"/>
              </w:rPr>
              <w:t xml:space="preserve"> </w:t>
            </w:r>
            <w:r w:rsidRPr="00E3630F">
              <w:t>at</w:t>
            </w:r>
            <w:r w:rsidRPr="00E3630F">
              <w:rPr>
                <w:spacing w:val="-5"/>
              </w:rPr>
              <w:t xml:space="preserve"> </w:t>
            </w:r>
            <w:r w:rsidRPr="00E3630F">
              <w:t>no</w:t>
            </w:r>
            <w:r w:rsidRPr="00E3630F">
              <w:rPr>
                <w:spacing w:val="8"/>
              </w:rPr>
              <w:t xml:space="preserve"> </w:t>
            </w:r>
            <w:r w:rsidRPr="00E3630F">
              <w:t>cost</w:t>
            </w:r>
            <w:r w:rsidRPr="00E3630F">
              <w:rPr>
                <w:spacing w:val="-5"/>
              </w:rPr>
              <w:t xml:space="preserve"> </w:t>
            </w:r>
            <w:r w:rsidRPr="00E3630F">
              <w:t>to</w:t>
            </w:r>
            <w:r w:rsidRPr="00E3630F">
              <w:rPr>
                <w:spacing w:val="7"/>
              </w:rPr>
              <w:t xml:space="preserve"> </w:t>
            </w:r>
            <w:r w:rsidRPr="00E3630F">
              <w:t>employees.</w:t>
            </w:r>
          </w:p>
        </w:tc>
        <w:tc>
          <w:tcPr>
            <w:tcW w:w="1450" w:type="pct"/>
            <w:shd w:val="clear" w:color="auto" w:fill="auto"/>
          </w:tcPr>
          <w:p w:rsidR="00AA6C78" w:rsidRPr="00E3630F" w:rsidRDefault="00AA6C78" w:rsidP="008A4315">
            <w:pPr>
              <w:pStyle w:val="GuidanceIndent"/>
              <w:rPr>
                <w:sz w:val="22"/>
                <w:szCs w:val="22"/>
              </w:rPr>
            </w:pPr>
            <w:r w:rsidRPr="00E3630F">
              <w:rPr>
                <w:sz w:val="22"/>
                <w:szCs w:val="22"/>
              </w:rPr>
              <w:t>a.</w:t>
            </w:r>
            <w:r w:rsidRPr="00E3630F">
              <w:rPr>
                <w:sz w:val="22"/>
                <w:szCs w:val="22"/>
              </w:rPr>
              <w:tab/>
              <w:t>OSHA considers costs to include not only direct monetary expenses to the employee, but also the time and other expenses necessary to perform required tasks.</w:t>
            </w:r>
          </w:p>
          <w:p w:rsidR="00AA6C78" w:rsidRPr="00E3630F" w:rsidRDefault="00AA6C78" w:rsidP="008A4315">
            <w:pPr>
              <w:pStyle w:val="GuidanceIndent"/>
              <w:rPr>
                <w:sz w:val="22"/>
                <w:szCs w:val="22"/>
              </w:rPr>
            </w:pPr>
            <w:r w:rsidRPr="00E3630F">
              <w:rPr>
                <w:sz w:val="22"/>
                <w:szCs w:val="22"/>
              </w:rPr>
              <w:t>b.</w:t>
            </w:r>
            <w:r w:rsidRPr="00E3630F">
              <w:rPr>
                <w:sz w:val="22"/>
                <w:szCs w:val="22"/>
              </w:rPr>
              <w:tab/>
              <w:t>The term “no cost” means, among other things, no out of pocket expense(s) to the employee. The preamble recognizes that required training is provided at no cost to employees. Examples of violative conditions may include, but are not limited to, an employer requiring employees to:</w:t>
            </w:r>
          </w:p>
          <w:p w:rsidR="00671960" w:rsidRPr="00E3630F" w:rsidRDefault="00AA6C78" w:rsidP="00AA6C78">
            <w:pPr>
              <w:pStyle w:val="Bullet"/>
              <w:rPr>
                <w:sz w:val="22"/>
              </w:rPr>
            </w:pPr>
            <w:r w:rsidRPr="00E3630F">
              <w:rPr>
                <w:sz w:val="22"/>
              </w:rPr>
              <w:tab/>
              <w:t>Purchase COVID-19-related protective equipment and devices;</w:t>
            </w:r>
          </w:p>
          <w:p w:rsidR="00671960" w:rsidRPr="00E3630F" w:rsidRDefault="00AA6C78" w:rsidP="00AA6C78">
            <w:pPr>
              <w:pStyle w:val="Bullet"/>
              <w:rPr>
                <w:sz w:val="22"/>
              </w:rPr>
            </w:pPr>
            <w:r w:rsidRPr="00E3630F">
              <w:rPr>
                <w:sz w:val="22"/>
              </w:rPr>
              <w:tab/>
              <w:t>Purchase COVID-19-related cleaning and/or disinfectant materials; and</w:t>
            </w:r>
          </w:p>
          <w:p w:rsidR="00AA6C78" w:rsidRPr="00E3630F" w:rsidRDefault="00AA6C78" w:rsidP="00671960">
            <w:pPr>
              <w:pStyle w:val="Bullet"/>
              <w:rPr>
                <w:sz w:val="22"/>
              </w:rPr>
            </w:pPr>
            <w:r w:rsidRPr="00E3630F">
              <w:rPr>
                <w:sz w:val="22"/>
              </w:rPr>
              <w:t>Purchase COVID-19-related training and/or training materials.</w:t>
            </w:r>
          </w:p>
          <w:p w:rsidR="000340EA" w:rsidRPr="00E3630F" w:rsidRDefault="00AA6C78" w:rsidP="008A4315">
            <w:pPr>
              <w:pStyle w:val="GuidanceIndent"/>
              <w:rPr>
                <w:sz w:val="22"/>
                <w:szCs w:val="22"/>
              </w:rPr>
            </w:pPr>
            <w:r w:rsidRPr="00E3630F">
              <w:rPr>
                <w:sz w:val="22"/>
                <w:szCs w:val="22"/>
              </w:rPr>
              <w:t>c.</w:t>
            </w:r>
            <w:r w:rsidRPr="00E3630F">
              <w:rPr>
                <w:sz w:val="22"/>
                <w:szCs w:val="22"/>
              </w:rPr>
              <w:tab/>
              <w:t>CSHOs should determine through interviews and document reviews if employees incurred any monetary cost(s) during the review of the respective standards. Documentation may include purchase receipts, or medical bills from the employee.</w:t>
            </w:r>
          </w:p>
        </w:tc>
        <w:tc>
          <w:tcPr>
            <w:tcW w:w="1450" w:type="pct"/>
          </w:tcPr>
          <w:p w:rsidR="000E0251" w:rsidRPr="00E3630F" w:rsidRDefault="000E0251" w:rsidP="008A4315">
            <w:pPr>
              <w:pStyle w:val="GuidanceIndent"/>
              <w:rPr>
                <w:sz w:val="22"/>
                <w:szCs w:val="22"/>
              </w:rPr>
            </w:pPr>
            <w:r w:rsidRPr="00E3630F">
              <w:rPr>
                <w:sz w:val="22"/>
                <w:szCs w:val="22"/>
              </w:rPr>
              <w:t>a.</w:t>
            </w:r>
            <w:r w:rsidRPr="00E3630F">
              <w:rPr>
                <w:sz w:val="22"/>
                <w:szCs w:val="22"/>
              </w:rPr>
              <w:tab/>
              <w:t>29 CFR § 1910.502(p) will usually be cited as an other-than- serious violation when/if employees incur monetary costs associated with this section.</w:t>
            </w:r>
          </w:p>
          <w:p w:rsidR="000E0251" w:rsidRPr="00E3630F" w:rsidRDefault="000E0251" w:rsidP="008A4315">
            <w:pPr>
              <w:pStyle w:val="GuidanceIndent"/>
              <w:rPr>
                <w:sz w:val="22"/>
                <w:szCs w:val="22"/>
              </w:rPr>
            </w:pPr>
            <w:r w:rsidRPr="00E3630F">
              <w:rPr>
                <w:sz w:val="22"/>
                <w:szCs w:val="22"/>
              </w:rPr>
              <w:t>b.</w:t>
            </w:r>
            <w:r w:rsidRPr="00E3630F">
              <w:rPr>
                <w:sz w:val="22"/>
                <w:szCs w:val="22"/>
              </w:rPr>
              <w:tab/>
              <w:t>Based on specific circumstances of a case, if the Area Office determines that it is appropriate to achieve the necessary deterrent effect, the unadjusted penalty may be up to the maximum penalty allowed for an other-than-serious violation.</w:t>
            </w:r>
          </w:p>
          <w:p w:rsidR="000340EA" w:rsidRPr="00E3630F" w:rsidRDefault="000E0251" w:rsidP="008A4315">
            <w:pPr>
              <w:pStyle w:val="GuidanceIndent"/>
              <w:rPr>
                <w:sz w:val="22"/>
                <w:szCs w:val="22"/>
              </w:rPr>
            </w:pPr>
            <w:r w:rsidRPr="00E3630F">
              <w:rPr>
                <w:sz w:val="22"/>
                <w:szCs w:val="22"/>
              </w:rPr>
              <w:t>c.</w:t>
            </w:r>
            <w:r w:rsidRPr="00E3630F">
              <w:rPr>
                <w:sz w:val="22"/>
                <w:szCs w:val="22"/>
              </w:rPr>
              <w:tab/>
              <w:t>Violations under this paragraph may be grouped with other relevant sections (e.g., 29 CFR § 1910.502(m) for costs incurred by the employee to obtain the COVID-19 vaccination).</w:t>
            </w:r>
          </w:p>
        </w:tc>
        <w:tc>
          <w:tcPr>
            <w:tcW w:w="650" w:type="pct"/>
          </w:tcPr>
          <w:p w:rsidR="000340EA" w:rsidRPr="00E3630F" w:rsidRDefault="000340EA" w:rsidP="008F51BF"/>
        </w:tc>
      </w:tr>
      <w:tr w:rsidR="00A77817" w:rsidRPr="00E3630F" w:rsidTr="008A4315">
        <w:tc>
          <w:tcPr>
            <w:tcW w:w="1450" w:type="pct"/>
            <w:shd w:val="clear" w:color="auto" w:fill="auto"/>
          </w:tcPr>
          <w:p w:rsidR="00A77817" w:rsidRPr="00E3630F" w:rsidRDefault="00A77817" w:rsidP="00A77817">
            <w:pPr>
              <w:pStyle w:val="Heading2"/>
              <w:rPr>
                <w:sz w:val="22"/>
              </w:rPr>
            </w:pPr>
            <w:bookmarkStart w:id="111" w:name="_Toc77157994"/>
            <w:r w:rsidRPr="00E3630F">
              <w:rPr>
                <w:sz w:val="22"/>
              </w:rPr>
              <w:t>Recordkeeping</w:t>
            </w:r>
            <w:bookmarkEnd w:id="111"/>
          </w:p>
        </w:tc>
        <w:tc>
          <w:tcPr>
            <w:tcW w:w="1450" w:type="pct"/>
            <w:shd w:val="clear" w:color="auto" w:fill="auto"/>
          </w:tcPr>
          <w:p w:rsidR="00A77817" w:rsidRPr="00E3630F" w:rsidRDefault="00A77817" w:rsidP="00A77817"/>
        </w:tc>
        <w:tc>
          <w:tcPr>
            <w:tcW w:w="1450" w:type="pct"/>
          </w:tcPr>
          <w:p w:rsidR="00A77817" w:rsidRPr="00E3630F" w:rsidRDefault="00A77817" w:rsidP="00A77817"/>
        </w:tc>
        <w:tc>
          <w:tcPr>
            <w:tcW w:w="650" w:type="pct"/>
          </w:tcPr>
          <w:p w:rsidR="00A77817" w:rsidRPr="00E3630F" w:rsidRDefault="00A77817" w:rsidP="00A77817"/>
        </w:tc>
      </w:tr>
      <w:tr w:rsidR="000E0251" w:rsidRPr="00E3630F" w:rsidTr="008A4315">
        <w:tc>
          <w:tcPr>
            <w:tcW w:w="1450" w:type="pct"/>
            <w:shd w:val="clear" w:color="auto" w:fill="auto"/>
          </w:tcPr>
          <w:p w:rsidR="000E0251" w:rsidRPr="00E3630F" w:rsidRDefault="000E0251" w:rsidP="00A77817">
            <w:pPr>
              <w:pStyle w:val="ListParagraph"/>
              <w:numPr>
                <w:ilvl w:val="1"/>
                <w:numId w:val="36"/>
              </w:numPr>
              <w:tabs>
                <w:tab w:val="left" w:pos="1144"/>
              </w:tabs>
              <w:rPr>
                <w:sz w:val="22"/>
              </w:rPr>
            </w:pPr>
            <w:bookmarkStart w:id="112" w:name="(q)_Recordkeeping.___"/>
            <w:bookmarkEnd w:id="112"/>
            <w:r w:rsidRPr="00E3630F">
              <w:rPr>
                <w:sz w:val="22"/>
              </w:rPr>
              <w:lastRenderedPageBreak/>
              <w:t>Small</w:t>
            </w:r>
            <w:r w:rsidRPr="00E3630F">
              <w:rPr>
                <w:spacing w:val="12"/>
                <w:sz w:val="22"/>
              </w:rPr>
              <w:t xml:space="preserve"> </w:t>
            </w:r>
            <w:r w:rsidRPr="00E3630F">
              <w:rPr>
                <w:sz w:val="22"/>
              </w:rPr>
              <w:t>employer</w:t>
            </w:r>
            <w:r w:rsidRPr="00E3630F">
              <w:rPr>
                <w:spacing w:val="-3"/>
                <w:sz w:val="22"/>
              </w:rPr>
              <w:t xml:space="preserve"> </w:t>
            </w:r>
            <w:r w:rsidRPr="00E3630F">
              <w:rPr>
                <w:sz w:val="22"/>
              </w:rPr>
              <w:t>exclusion.</w:t>
            </w:r>
            <w:r w:rsidRPr="00E3630F">
              <w:rPr>
                <w:spacing w:val="59"/>
                <w:sz w:val="22"/>
              </w:rPr>
              <w:t xml:space="preserve"> </w:t>
            </w:r>
            <w:r w:rsidRPr="00E3630F">
              <w:rPr>
                <w:sz w:val="22"/>
              </w:rPr>
              <w:t>Employers with</w:t>
            </w:r>
            <w:r w:rsidRPr="00E3630F">
              <w:rPr>
                <w:spacing w:val="6"/>
                <w:sz w:val="22"/>
              </w:rPr>
              <w:t xml:space="preserve"> </w:t>
            </w:r>
            <w:r w:rsidRPr="00E3630F">
              <w:rPr>
                <w:sz w:val="22"/>
              </w:rPr>
              <w:t>10</w:t>
            </w:r>
            <w:r w:rsidRPr="00E3630F">
              <w:rPr>
                <w:spacing w:val="5"/>
                <w:sz w:val="22"/>
              </w:rPr>
              <w:t xml:space="preserve"> </w:t>
            </w:r>
            <w:r w:rsidRPr="00E3630F">
              <w:rPr>
                <w:sz w:val="22"/>
              </w:rPr>
              <w:t>or</w:t>
            </w:r>
            <w:r w:rsidRPr="00E3630F">
              <w:rPr>
                <w:spacing w:val="-3"/>
                <w:sz w:val="22"/>
              </w:rPr>
              <w:t xml:space="preserve"> </w:t>
            </w:r>
            <w:r w:rsidRPr="00E3630F">
              <w:rPr>
                <w:sz w:val="22"/>
              </w:rPr>
              <w:t>fewer</w:t>
            </w:r>
            <w:r w:rsidRPr="00E3630F">
              <w:rPr>
                <w:spacing w:val="-3"/>
                <w:sz w:val="22"/>
              </w:rPr>
              <w:t xml:space="preserve"> </w:t>
            </w:r>
            <w:r w:rsidRPr="00E3630F">
              <w:rPr>
                <w:sz w:val="22"/>
              </w:rPr>
              <w:t>employees on</w:t>
            </w:r>
            <w:r w:rsidRPr="00E3630F">
              <w:rPr>
                <w:spacing w:val="5"/>
                <w:sz w:val="22"/>
              </w:rPr>
              <w:t xml:space="preserve"> </w:t>
            </w:r>
            <w:r w:rsidRPr="00E3630F">
              <w:rPr>
                <w:sz w:val="22"/>
              </w:rPr>
              <w:t>the effective</w:t>
            </w:r>
            <w:r w:rsidRPr="00E3630F">
              <w:rPr>
                <w:spacing w:val="-15"/>
                <w:sz w:val="22"/>
              </w:rPr>
              <w:t xml:space="preserve"> </w:t>
            </w:r>
            <w:r w:rsidRPr="00E3630F">
              <w:rPr>
                <w:sz w:val="22"/>
              </w:rPr>
              <w:t>date</w:t>
            </w:r>
            <w:r w:rsidRPr="00E3630F">
              <w:rPr>
                <w:spacing w:val="5"/>
                <w:sz w:val="22"/>
              </w:rPr>
              <w:t xml:space="preserve"> </w:t>
            </w:r>
            <w:r w:rsidRPr="00E3630F">
              <w:rPr>
                <w:sz w:val="22"/>
              </w:rPr>
              <w:t>of this</w:t>
            </w:r>
            <w:r w:rsidRPr="00E3630F">
              <w:rPr>
                <w:spacing w:val="1"/>
                <w:sz w:val="22"/>
              </w:rPr>
              <w:t xml:space="preserve"> </w:t>
            </w:r>
            <w:r w:rsidRPr="00E3630F">
              <w:rPr>
                <w:sz w:val="22"/>
              </w:rPr>
              <w:t>section</w:t>
            </w:r>
            <w:r w:rsidRPr="00E3630F">
              <w:rPr>
                <w:spacing w:val="9"/>
                <w:sz w:val="22"/>
              </w:rPr>
              <w:t xml:space="preserve"> </w:t>
            </w:r>
            <w:r w:rsidRPr="00E3630F">
              <w:rPr>
                <w:sz w:val="22"/>
              </w:rPr>
              <w:t>are</w:t>
            </w:r>
            <w:r w:rsidRPr="00E3630F">
              <w:rPr>
                <w:spacing w:val="6"/>
                <w:sz w:val="22"/>
              </w:rPr>
              <w:t xml:space="preserve"> </w:t>
            </w:r>
            <w:r w:rsidRPr="00E3630F">
              <w:rPr>
                <w:sz w:val="22"/>
              </w:rPr>
              <w:t>not</w:t>
            </w:r>
            <w:r w:rsidRPr="00E3630F">
              <w:rPr>
                <w:spacing w:val="-6"/>
                <w:sz w:val="22"/>
              </w:rPr>
              <w:t xml:space="preserve"> </w:t>
            </w:r>
            <w:r w:rsidRPr="00E3630F">
              <w:rPr>
                <w:sz w:val="22"/>
              </w:rPr>
              <w:t>required</w:t>
            </w:r>
            <w:r w:rsidRPr="00E3630F">
              <w:rPr>
                <w:spacing w:val="8"/>
                <w:sz w:val="22"/>
              </w:rPr>
              <w:t xml:space="preserve"> </w:t>
            </w:r>
            <w:r w:rsidRPr="00E3630F">
              <w:rPr>
                <w:sz w:val="22"/>
              </w:rPr>
              <w:t>to</w:t>
            </w:r>
            <w:r w:rsidRPr="00E3630F">
              <w:rPr>
                <w:spacing w:val="7"/>
                <w:sz w:val="22"/>
              </w:rPr>
              <w:t xml:space="preserve"> </w:t>
            </w:r>
            <w:r w:rsidRPr="00E3630F">
              <w:rPr>
                <w:sz w:val="22"/>
              </w:rPr>
              <w:t>comply</w:t>
            </w:r>
            <w:r w:rsidRPr="00E3630F">
              <w:rPr>
                <w:spacing w:val="8"/>
                <w:sz w:val="22"/>
              </w:rPr>
              <w:t xml:space="preserve"> </w:t>
            </w:r>
            <w:r w:rsidRPr="00E3630F">
              <w:rPr>
                <w:sz w:val="22"/>
              </w:rPr>
              <w:t>with</w:t>
            </w:r>
            <w:r w:rsidRPr="00E3630F">
              <w:rPr>
                <w:spacing w:val="8"/>
                <w:sz w:val="22"/>
              </w:rPr>
              <w:t xml:space="preserve"> </w:t>
            </w:r>
            <w:r w:rsidRPr="00E3630F">
              <w:rPr>
                <w:sz w:val="22"/>
              </w:rPr>
              <w:t>paragraph</w:t>
            </w:r>
            <w:r w:rsidRPr="00E3630F">
              <w:rPr>
                <w:spacing w:val="-12"/>
                <w:sz w:val="22"/>
              </w:rPr>
              <w:t xml:space="preserve"> </w:t>
            </w:r>
            <w:r w:rsidRPr="00E3630F">
              <w:rPr>
                <w:sz w:val="22"/>
              </w:rPr>
              <w:t>(q)(2)</w:t>
            </w:r>
            <w:r w:rsidRPr="00E3630F">
              <w:rPr>
                <w:spacing w:val="-1"/>
                <w:sz w:val="22"/>
              </w:rPr>
              <w:t xml:space="preserve"> </w:t>
            </w:r>
            <w:r w:rsidRPr="00E3630F">
              <w:rPr>
                <w:sz w:val="22"/>
              </w:rPr>
              <w:t>or</w:t>
            </w:r>
            <w:r w:rsidRPr="00E3630F">
              <w:rPr>
                <w:spacing w:val="-57"/>
                <w:sz w:val="22"/>
              </w:rPr>
              <w:t xml:space="preserve"> </w:t>
            </w:r>
            <w:r w:rsidRPr="00E3630F">
              <w:rPr>
                <w:sz w:val="22"/>
              </w:rPr>
              <w:t>(q)(3)</w:t>
            </w:r>
            <w:r w:rsidRPr="00E3630F">
              <w:rPr>
                <w:spacing w:val="-12"/>
                <w:sz w:val="22"/>
              </w:rPr>
              <w:t xml:space="preserve"> </w:t>
            </w:r>
            <w:r w:rsidRPr="00E3630F">
              <w:rPr>
                <w:sz w:val="22"/>
              </w:rPr>
              <w:t>of</w:t>
            </w:r>
            <w:r w:rsidRPr="00E3630F">
              <w:rPr>
                <w:spacing w:val="4"/>
                <w:sz w:val="22"/>
              </w:rPr>
              <w:t xml:space="preserve"> </w:t>
            </w:r>
            <w:r w:rsidRPr="00E3630F">
              <w:rPr>
                <w:sz w:val="22"/>
              </w:rPr>
              <w:t>this</w:t>
            </w:r>
            <w:r w:rsidRPr="00E3630F">
              <w:rPr>
                <w:spacing w:val="-9"/>
                <w:sz w:val="22"/>
              </w:rPr>
              <w:t xml:space="preserve"> </w:t>
            </w:r>
            <w:r w:rsidRPr="00E3630F">
              <w:rPr>
                <w:sz w:val="22"/>
              </w:rPr>
              <w:t>section.</w:t>
            </w:r>
          </w:p>
          <w:p w:rsidR="000E0251" w:rsidRPr="00E3630F" w:rsidRDefault="000E0251" w:rsidP="00A77817">
            <w:pPr>
              <w:pStyle w:val="ListParagraph"/>
              <w:numPr>
                <w:ilvl w:val="1"/>
                <w:numId w:val="36"/>
              </w:numPr>
              <w:tabs>
                <w:tab w:val="left" w:pos="1144"/>
              </w:tabs>
              <w:rPr>
                <w:sz w:val="22"/>
              </w:rPr>
            </w:pPr>
            <w:r w:rsidRPr="00E3630F">
              <w:rPr>
                <w:sz w:val="22"/>
              </w:rPr>
              <w:t>Required</w:t>
            </w:r>
            <w:r w:rsidRPr="00E3630F">
              <w:rPr>
                <w:spacing w:val="6"/>
                <w:sz w:val="22"/>
              </w:rPr>
              <w:t xml:space="preserve"> </w:t>
            </w:r>
            <w:r w:rsidRPr="00E3630F">
              <w:rPr>
                <w:sz w:val="22"/>
              </w:rPr>
              <w:t>records.</w:t>
            </w:r>
            <w:r w:rsidRPr="00E3630F">
              <w:rPr>
                <w:spacing w:val="3"/>
                <w:sz w:val="22"/>
              </w:rPr>
              <w:t xml:space="preserve"> </w:t>
            </w:r>
            <w:r w:rsidRPr="00E3630F">
              <w:rPr>
                <w:sz w:val="22"/>
              </w:rPr>
              <w:t>Employers</w:t>
            </w:r>
            <w:r w:rsidRPr="00E3630F">
              <w:rPr>
                <w:spacing w:val="-18"/>
                <w:sz w:val="22"/>
              </w:rPr>
              <w:t xml:space="preserve"> </w:t>
            </w:r>
            <w:r w:rsidRPr="00E3630F">
              <w:rPr>
                <w:sz w:val="22"/>
              </w:rPr>
              <w:t>with</w:t>
            </w:r>
            <w:r w:rsidRPr="00E3630F">
              <w:rPr>
                <w:spacing w:val="7"/>
                <w:sz w:val="22"/>
              </w:rPr>
              <w:t xml:space="preserve"> </w:t>
            </w:r>
            <w:r w:rsidRPr="00E3630F">
              <w:rPr>
                <w:sz w:val="22"/>
              </w:rPr>
              <w:t>more</w:t>
            </w:r>
            <w:r w:rsidRPr="00E3630F">
              <w:rPr>
                <w:spacing w:val="4"/>
                <w:sz w:val="22"/>
              </w:rPr>
              <w:t xml:space="preserve"> </w:t>
            </w:r>
            <w:r w:rsidRPr="00E3630F">
              <w:rPr>
                <w:sz w:val="22"/>
              </w:rPr>
              <w:t>than</w:t>
            </w:r>
            <w:r w:rsidRPr="00E3630F">
              <w:rPr>
                <w:spacing w:val="7"/>
                <w:sz w:val="22"/>
              </w:rPr>
              <w:t xml:space="preserve"> </w:t>
            </w:r>
            <w:r w:rsidRPr="00E3630F">
              <w:rPr>
                <w:sz w:val="22"/>
              </w:rPr>
              <w:t>10</w:t>
            </w:r>
            <w:r w:rsidRPr="00E3630F">
              <w:rPr>
                <w:spacing w:val="7"/>
                <w:sz w:val="22"/>
              </w:rPr>
              <w:t xml:space="preserve"> </w:t>
            </w:r>
            <w:r w:rsidRPr="00E3630F">
              <w:rPr>
                <w:sz w:val="22"/>
              </w:rPr>
              <w:t>employees</w:t>
            </w:r>
            <w:r w:rsidRPr="00E3630F">
              <w:rPr>
                <w:spacing w:val="1"/>
                <w:sz w:val="22"/>
              </w:rPr>
              <w:t xml:space="preserve"> </w:t>
            </w:r>
            <w:r w:rsidRPr="00E3630F">
              <w:rPr>
                <w:sz w:val="22"/>
              </w:rPr>
              <w:t>on</w:t>
            </w:r>
            <w:r w:rsidRPr="00E3630F">
              <w:rPr>
                <w:spacing w:val="-11"/>
                <w:sz w:val="22"/>
              </w:rPr>
              <w:t xml:space="preserve"> </w:t>
            </w:r>
            <w:r w:rsidRPr="00E3630F">
              <w:rPr>
                <w:sz w:val="22"/>
              </w:rPr>
              <w:t>the</w:t>
            </w:r>
            <w:r w:rsidRPr="00E3630F">
              <w:rPr>
                <w:spacing w:val="4"/>
                <w:sz w:val="22"/>
              </w:rPr>
              <w:t xml:space="preserve"> </w:t>
            </w:r>
            <w:r w:rsidRPr="00E3630F">
              <w:rPr>
                <w:sz w:val="22"/>
              </w:rPr>
              <w:t>effective</w:t>
            </w:r>
            <w:r w:rsidRPr="00E3630F">
              <w:rPr>
                <w:spacing w:val="5"/>
                <w:sz w:val="22"/>
              </w:rPr>
              <w:t xml:space="preserve"> </w:t>
            </w:r>
            <w:r w:rsidRPr="00E3630F">
              <w:rPr>
                <w:sz w:val="22"/>
              </w:rPr>
              <w:t>date</w:t>
            </w:r>
            <w:r w:rsidRPr="00E3630F">
              <w:rPr>
                <w:spacing w:val="-57"/>
                <w:sz w:val="22"/>
              </w:rPr>
              <w:t xml:space="preserve"> </w:t>
            </w:r>
            <w:r w:rsidRPr="00E3630F">
              <w:rPr>
                <w:sz w:val="22"/>
              </w:rPr>
              <w:t>of</w:t>
            </w:r>
            <w:r w:rsidRPr="00E3630F">
              <w:rPr>
                <w:spacing w:val="4"/>
                <w:sz w:val="22"/>
              </w:rPr>
              <w:t xml:space="preserve"> </w:t>
            </w:r>
            <w:r w:rsidRPr="00E3630F">
              <w:rPr>
                <w:sz w:val="22"/>
              </w:rPr>
              <w:t>this</w:t>
            </w:r>
            <w:r w:rsidRPr="00E3630F">
              <w:rPr>
                <w:spacing w:val="-10"/>
                <w:sz w:val="22"/>
              </w:rPr>
              <w:t xml:space="preserve"> </w:t>
            </w:r>
            <w:r w:rsidRPr="00E3630F">
              <w:rPr>
                <w:sz w:val="22"/>
              </w:rPr>
              <w:t>section</w:t>
            </w:r>
            <w:r w:rsidRPr="00E3630F">
              <w:rPr>
                <w:spacing w:val="-4"/>
                <w:sz w:val="22"/>
              </w:rPr>
              <w:t xml:space="preserve"> </w:t>
            </w:r>
            <w:r w:rsidRPr="00E3630F">
              <w:rPr>
                <w:sz w:val="22"/>
              </w:rPr>
              <w:t>must:</w:t>
            </w:r>
          </w:p>
          <w:p w:rsidR="000E0251" w:rsidRPr="00E3630F" w:rsidRDefault="000E0251" w:rsidP="00A77817">
            <w:pPr>
              <w:pStyle w:val="ListParagraph"/>
              <w:numPr>
                <w:ilvl w:val="2"/>
                <w:numId w:val="36"/>
              </w:numPr>
              <w:tabs>
                <w:tab w:val="left" w:pos="1448"/>
              </w:tabs>
              <w:rPr>
                <w:sz w:val="22"/>
              </w:rPr>
            </w:pPr>
            <w:r w:rsidRPr="00E3630F">
              <w:rPr>
                <w:sz w:val="22"/>
              </w:rPr>
              <w:t>retain</w:t>
            </w:r>
            <w:r w:rsidRPr="00E3630F">
              <w:rPr>
                <w:spacing w:val="2"/>
                <w:sz w:val="22"/>
              </w:rPr>
              <w:t xml:space="preserve"> </w:t>
            </w:r>
            <w:r w:rsidRPr="00E3630F">
              <w:rPr>
                <w:sz w:val="22"/>
              </w:rPr>
              <w:t>all</w:t>
            </w:r>
            <w:r w:rsidRPr="00E3630F">
              <w:rPr>
                <w:spacing w:val="7"/>
                <w:sz w:val="22"/>
              </w:rPr>
              <w:t xml:space="preserve"> </w:t>
            </w:r>
            <w:r w:rsidRPr="00E3630F">
              <w:rPr>
                <w:sz w:val="22"/>
              </w:rPr>
              <w:t>versions</w:t>
            </w:r>
            <w:r w:rsidRPr="00E3630F">
              <w:rPr>
                <w:spacing w:val="-5"/>
                <w:sz w:val="22"/>
              </w:rPr>
              <w:t xml:space="preserve"> </w:t>
            </w:r>
            <w:r w:rsidRPr="00E3630F">
              <w:rPr>
                <w:sz w:val="22"/>
              </w:rPr>
              <w:t>of</w:t>
            </w:r>
            <w:r w:rsidRPr="00E3630F">
              <w:rPr>
                <w:spacing w:val="11"/>
                <w:sz w:val="22"/>
              </w:rPr>
              <w:t xml:space="preserve"> </w:t>
            </w:r>
            <w:r w:rsidRPr="00E3630F">
              <w:rPr>
                <w:sz w:val="22"/>
              </w:rPr>
              <w:t>the</w:t>
            </w:r>
            <w:r w:rsidRPr="00E3630F">
              <w:rPr>
                <w:spacing w:val="-1"/>
                <w:sz w:val="22"/>
              </w:rPr>
              <w:t xml:space="preserve"> </w:t>
            </w:r>
            <w:r w:rsidRPr="00E3630F">
              <w:rPr>
                <w:sz w:val="22"/>
              </w:rPr>
              <w:t>COVID-19</w:t>
            </w:r>
            <w:r w:rsidRPr="00E3630F">
              <w:rPr>
                <w:spacing w:val="-17"/>
                <w:sz w:val="22"/>
              </w:rPr>
              <w:t xml:space="preserve"> </w:t>
            </w:r>
            <w:r w:rsidRPr="00E3630F">
              <w:rPr>
                <w:sz w:val="22"/>
              </w:rPr>
              <w:t>plan</w:t>
            </w:r>
            <w:r w:rsidRPr="00E3630F">
              <w:rPr>
                <w:spacing w:val="2"/>
                <w:sz w:val="22"/>
              </w:rPr>
              <w:t xml:space="preserve"> </w:t>
            </w:r>
            <w:r w:rsidRPr="00E3630F">
              <w:rPr>
                <w:sz w:val="22"/>
              </w:rPr>
              <w:t>implemented</w:t>
            </w:r>
            <w:r w:rsidRPr="00E3630F">
              <w:rPr>
                <w:spacing w:val="2"/>
                <w:sz w:val="22"/>
              </w:rPr>
              <w:t xml:space="preserve"> </w:t>
            </w:r>
            <w:r w:rsidRPr="00E3630F">
              <w:rPr>
                <w:sz w:val="22"/>
              </w:rPr>
              <w:t>to</w:t>
            </w:r>
            <w:r w:rsidRPr="00E3630F">
              <w:rPr>
                <w:spacing w:val="2"/>
                <w:sz w:val="22"/>
              </w:rPr>
              <w:t xml:space="preserve"> </w:t>
            </w:r>
            <w:r w:rsidRPr="00E3630F">
              <w:rPr>
                <w:sz w:val="22"/>
              </w:rPr>
              <w:t>comply</w:t>
            </w:r>
            <w:r w:rsidRPr="00E3630F">
              <w:rPr>
                <w:spacing w:val="2"/>
                <w:sz w:val="22"/>
              </w:rPr>
              <w:t xml:space="preserve"> </w:t>
            </w:r>
            <w:r w:rsidRPr="00E3630F">
              <w:rPr>
                <w:sz w:val="22"/>
              </w:rPr>
              <w:t>with</w:t>
            </w:r>
            <w:r w:rsidRPr="00E3630F">
              <w:rPr>
                <w:spacing w:val="2"/>
                <w:sz w:val="22"/>
              </w:rPr>
              <w:t xml:space="preserve"> </w:t>
            </w:r>
            <w:r w:rsidRPr="00E3630F">
              <w:rPr>
                <w:sz w:val="22"/>
              </w:rPr>
              <w:t>this</w:t>
            </w:r>
            <w:r w:rsidRPr="00E3630F">
              <w:rPr>
                <w:spacing w:val="-57"/>
                <w:sz w:val="22"/>
              </w:rPr>
              <w:t xml:space="preserve"> </w:t>
            </w:r>
            <w:r w:rsidRPr="00E3630F">
              <w:rPr>
                <w:sz w:val="22"/>
              </w:rPr>
              <w:t>section</w:t>
            </w:r>
            <w:r w:rsidRPr="00E3630F">
              <w:rPr>
                <w:spacing w:val="-3"/>
                <w:sz w:val="22"/>
              </w:rPr>
              <w:t xml:space="preserve"> </w:t>
            </w:r>
            <w:r w:rsidRPr="00E3630F">
              <w:rPr>
                <w:sz w:val="22"/>
              </w:rPr>
              <w:t>while</w:t>
            </w:r>
            <w:r w:rsidRPr="00E3630F">
              <w:rPr>
                <w:spacing w:val="-6"/>
                <w:sz w:val="22"/>
              </w:rPr>
              <w:t xml:space="preserve"> </w:t>
            </w:r>
            <w:r w:rsidRPr="00E3630F">
              <w:rPr>
                <w:sz w:val="22"/>
              </w:rPr>
              <w:t>this</w:t>
            </w:r>
            <w:r w:rsidRPr="00E3630F">
              <w:rPr>
                <w:spacing w:val="-9"/>
                <w:sz w:val="22"/>
              </w:rPr>
              <w:t xml:space="preserve"> </w:t>
            </w:r>
            <w:r w:rsidRPr="00E3630F">
              <w:rPr>
                <w:sz w:val="22"/>
              </w:rPr>
              <w:t>section</w:t>
            </w:r>
            <w:r w:rsidRPr="00E3630F">
              <w:rPr>
                <w:spacing w:val="-2"/>
                <w:sz w:val="22"/>
              </w:rPr>
              <w:t xml:space="preserve"> </w:t>
            </w:r>
            <w:r w:rsidRPr="00E3630F">
              <w:rPr>
                <w:sz w:val="22"/>
              </w:rPr>
              <w:t>remains</w:t>
            </w:r>
            <w:r w:rsidRPr="00E3630F">
              <w:rPr>
                <w:spacing w:val="-9"/>
                <w:sz w:val="22"/>
              </w:rPr>
              <w:t xml:space="preserve"> </w:t>
            </w:r>
            <w:r w:rsidRPr="00E3630F">
              <w:rPr>
                <w:sz w:val="22"/>
              </w:rPr>
              <w:t>in</w:t>
            </w:r>
            <w:r w:rsidRPr="00E3630F">
              <w:rPr>
                <w:spacing w:val="-3"/>
                <w:sz w:val="22"/>
              </w:rPr>
              <w:t xml:space="preserve"> </w:t>
            </w:r>
            <w:r w:rsidRPr="00E3630F">
              <w:rPr>
                <w:sz w:val="22"/>
              </w:rPr>
              <w:t>effect.</w:t>
            </w:r>
          </w:p>
          <w:p w:rsidR="000E0251" w:rsidRPr="00E3630F" w:rsidRDefault="000E0251" w:rsidP="00A77817">
            <w:pPr>
              <w:pStyle w:val="ListParagraph"/>
              <w:numPr>
                <w:ilvl w:val="2"/>
                <w:numId w:val="36"/>
              </w:numPr>
              <w:tabs>
                <w:tab w:val="left" w:pos="1513"/>
              </w:tabs>
              <w:rPr>
                <w:sz w:val="22"/>
              </w:rPr>
            </w:pPr>
            <w:r w:rsidRPr="00E3630F">
              <w:rPr>
                <w:sz w:val="22"/>
              </w:rPr>
              <w:t>establish</w:t>
            </w:r>
            <w:r w:rsidRPr="00E3630F">
              <w:rPr>
                <w:spacing w:val="8"/>
                <w:sz w:val="22"/>
              </w:rPr>
              <w:t xml:space="preserve"> </w:t>
            </w:r>
            <w:r w:rsidRPr="00E3630F">
              <w:rPr>
                <w:sz w:val="22"/>
              </w:rPr>
              <w:t>and</w:t>
            </w:r>
            <w:r w:rsidRPr="00E3630F">
              <w:rPr>
                <w:spacing w:val="8"/>
                <w:sz w:val="22"/>
              </w:rPr>
              <w:t xml:space="preserve"> </w:t>
            </w:r>
            <w:r w:rsidRPr="00E3630F">
              <w:rPr>
                <w:sz w:val="22"/>
              </w:rPr>
              <w:t>maintain</w:t>
            </w:r>
            <w:r w:rsidRPr="00E3630F">
              <w:rPr>
                <w:spacing w:val="9"/>
                <w:sz w:val="22"/>
              </w:rPr>
              <w:t xml:space="preserve"> </w:t>
            </w:r>
            <w:r w:rsidRPr="00E3630F">
              <w:rPr>
                <w:sz w:val="22"/>
              </w:rPr>
              <w:t>a</w:t>
            </w:r>
            <w:r w:rsidRPr="00E3630F">
              <w:rPr>
                <w:spacing w:val="4"/>
                <w:sz w:val="22"/>
              </w:rPr>
              <w:t xml:space="preserve"> </w:t>
            </w:r>
            <w:r w:rsidRPr="00E3630F">
              <w:rPr>
                <w:sz w:val="22"/>
              </w:rPr>
              <w:t>COVID-19</w:t>
            </w:r>
            <w:r w:rsidRPr="00E3630F">
              <w:rPr>
                <w:spacing w:val="7"/>
                <w:sz w:val="22"/>
              </w:rPr>
              <w:t xml:space="preserve"> </w:t>
            </w:r>
            <w:r w:rsidRPr="00E3630F">
              <w:rPr>
                <w:sz w:val="22"/>
              </w:rPr>
              <w:t>log</w:t>
            </w:r>
            <w:r w:rsidRPr="00E3630F">
              <w:rPr>
                <w:spacing w:val="-12"/>
                <w:sz w:val="22"/>
              </w:rPr>
              <w:t xml:space="preserve"> </w:t>
            </w:r>
            <w:r w:rsidRPr="00E3630F">
              <w:rPr>
                <w:sz w:val="22"/>
              </w:rPr>
              <w:t>to</w:t>
            </w:r>
            <w:r w:rsidRPr="00E3630F">
              <w:rPr>
                <w:spacing w:val="7"/>
                <w:sz w:val="22"/>
              </w:rPr>
              <w:t xml:space="preserve"> </w:t>
            </w:r>
            <w:r w:rsidRPr="00E3630F">
              <w:rPr>
                <w:sz w:val="22"/>
              </w:rPr>
              <w:t>record</w:t>
            </w:r>
            <w:r w:rsidRPr="00E3630F">
              <w:rPr>
                <w:spacing w:val="7"/>
                <w:sz w:val="22"/>
              </w:rPr>
              <w:t xml:space="preserve"> </w:t>
            </w:r>
            <w:r w:rsidRPr="00E3630F">
              <w:rPr>
                <w:sz w:val="22"/>
              </w:rPr>
              <w:t>each</w:t>
            </w:r>
            <w:r w:rsidRPr="00E3630F">
              <w:rPr>
                <w:spacing w:val="-11"/>
                <w:sz w:val="22"/>
              </w:rPr>
              <w:t xml:space="preserve"> </w:t>
            </w:r>
            <w:r w:rsidRPr="00E3630F">
              <w:rPr>
                <w:sz w:val="22"/>
              </w:rPr>
              <w:t>instance</w:t>
            </w:r>
            <w:r w:rsidRPr="00E3630F">
              <w:rPr>
                <w:spacing w:val="-15"/>
                <w:sz w:val="22"/>
              </w:rPr>
              <w:t xml:space="preserve"> </w:t>
            </w:r>
            <w:r w:rsidRPr="00E3630F">
              <w:rPr>
                <w:sz w:val="22"/>
              </w:rPr>
              <w:t>identified</w:t>
            </w:r>
            <w:r w:rsidRPr="00E3630F">
              <w:rPr>
                <w:spacing w:val="7"/>
                <w:sz w:val="22"/>
              </w:rPr>
              <w:t xml:space="preserve"> </w:t>
            </w:r>
            <w:r w:rsidRPr="00E3630F">
              <w:rPr>
                <w:sz w:val="22"/>
              </w:rPr>
              <w:t>by</w:t>
            </w:r>
            <w:r w:rsidRPr="00E3630F">
              <w:rPr>
                <w:spacing w:val="-57"/>
                <w:sz w:val="22"/>
              </w:rPr>
              <w:t xml:space="preserve"> </w:t>
            </w:r>
            <w:r w:rsidRPr="00E3630F">
              <w:rPr>
                <w:sz w:val="22"/>
              </w:rPr>
              <w:t>the</w:t>
            </w:r>
            <w:r w:rsidRPr="00E3630F">
              <w:rPr>
                <w:spacing w:val="-2"/>
                <w:sz w:val="22"/>
              </w:rPr>
              <w:t xml:space="preserve"> </w:t>
            </w:r>
            <w:r w:rsidRPr="00E3630F">
              <w:rPr>
                <w:sz w:val="22"/>
              </w:rPr>
              <w:t>employer</w:t>
            </w:r>
            <w:r w:rsidRPr="00E3630F">
              <w:rPr>
                <w:spacing w:val="-8"/>
                <w:sz w:val="22"/>
              </w:rPr>
              <w:t xml:space="preserve"> </w:t>
            </w:r>
            <w:r w:rsidRPr="00E3630F">
              <w:rPr>
                <w:sz w:val="22"/>
              </w:rPr>
              <w:t>in which</w:t>
            </w:r>
            <w:r w:rsidRPr="00E3630F">
              <w:rPr>
                <w:spacing w:val="1"/>
                <w:sz w:val="22"/>
              </w:rPr>
              <w:t xml:space="preserve"> </w:t>
            </w:r>
            <w:r w:rsidRPr="00E3630F">
              <w:rPr>
                <w:sz w:val="22"/>
              </w:rPr>
              <w:t>an employee</w:t>
            </w:r>
            <w:r w:rsidRPr="00E3630F">
              <w:rPr>
                <w:spacing w:val="-2"/>
                <w:sz w:val="22"/>
              </w:rPr>
              <w:t xml:space="preserve"> </w:t>
            </w:r>
            <w:r w:rsidRPr="00E3630F">
              <w:rPr>
                <w:sz w:val="22"/>
              </w:rPr>
              <w:t>is</w:t>
            </w:r>
            <w:r w:rsidRPr="00E3630F">
              <w:rPr>
                <w:spacing w:val="-5"/>
                <w:sz w:val="22"/>
              </w:rPr>
              <w:t xml:space="preserve"> </w:t>
            </w:r>
            <w:r w:rsidRPr="00E3630F">
              <w:rPr>
                <w:sz w:val="22"/>
              </w:rPr>
              <w:t>COVID-19 positive,</w:t>
            </w:r>
            <w:r w:rsidRPr="00E3630F">
              <w:rPr>
                <w:spacing w:val="-3"/>
                <w:sz w:val="22"/>
              </w:rPr>
              <w:t xml:space="preserve"> </w:t>
            </w:r>
            <w:r w:rsidRPr="00E3630F">
              <w:rPr>
                <w:sz w:val="22"/>
              </w:rPr>
              <w:t>regardless</w:t>
            </w:r>
            <w:r w:rsidRPr="00E3630F">
              <w:rPr>
                <w:spacing w:val="-5"/>
                <w:sz w:val="22"/>
              </w:rPr>
              <w:t xml:space="preserve"> </w:t>
            </w:r>
            <w:r w:rsidRPr="00E3630F">
              <w:rPr>
                <w:sz w:val="22"/>
              </w:rPr>
              <w:t>of whether</w:t>
            </w:r>
            <w:r w:rsidRPr="00E3630F">
              <w:rPr>
                <w:spacing w:val="-5"/>
                <w:sz w:val="22"/>
              </w:rPr>
              <w:t xml:space="preserve"> </w:t>
            </w:r>
            <w:r w:rsidRPr="00E3630F">
              <w:rPr>
                <w:sz w:val="22"/>
              </w:rPr>
              <w:t>the</w:t>
            </w:r>
            <w:r w:rsidRPr="00E3630F">
              <w:rPr>
                <w:spacing w:val="2"/>
                <w:sz w:val="22"/>
              </w:rPr>
              <w:t xml:space="preserve"> </w:t>
            </w:r>
            <w:r w:rsidRPr="00E3630F">
              <w:rPr>
                <w:sz w:val="22"/>
              </w:rPr>
              <w:t>instance</w:t>
            </w:r>
            <w:r w:rsidRPr="00E3630F">
              <w:rPr>
                <w:spacing w:val="2"/>
                <w:sz w:val="22"/>
              </w:rPr>
              <w:t xml:space="preserve"> </w:t>
            </w:r>
            <w:r w:rsidRPr="00E3630F">
              <w:rPr>
                <w:sz w:val="22"/>
              </w:rPr>
              <w:t>is</w:t>
            </w:r>
            <w:r w:rsidRPr="00E3630F">
              <w:rPr>
                <w:spacing w:val="-2"/>
                <w:sz w:val="22"/>
              </w:rPr>
              <w:t xml:space="preserve"> </w:t>
            </w:r>
            <w:r w:rsidRPr="00E3630F">
              <w:rPr>
                <w:sz w:val="22"/>
              </w:rPr>
              <w:t>connected</w:t>
            </w:r>
            <w:r w:rsidRPr="00E3630F">
              <w:rPr>
                <w:spacing w:val="5"/>
                <w:sz w:val="22"/>
              </w:rPr>
              <w:t xml:space="preserve"> </w:t>
            </w:r>
            <w:r w:rsidRPr="00E3630F">
              <w:rPr>
                <w:sz w:val="22"/>
              </w:rPr>
              <w:t>to</w:t>
            </w:r>
            <w:r w:rsidRPr="00E3630F">
              <w:rPr>
                <w:spacing w:val="4"/>
                <w:sz w:val="22"/>
              </w:rPr>
              <w:t xml:space="preserve"> </w:t>
            </w:r>
            <w:r w:rsidRPr="00E3630F">
              <w:rPr>
                <w:sz w:val="22"/>
              </w:rPr>
              <w:t>exposure</w:t>
            </w:r>
            <w:r w:rsidRPr="00E3630F">
              <w:rPr>
                <w:spacing w:val="1"/>
                <w:sz w:val="22"/>
              </w:rPr>
              <w:t xml:space="preserve"> </w:t>
            </w:r>
            <w:r w:rsidRPr="00E3630F">
              <w:rPr>
                <w:sz w:val="22"/>
              </w:rPr>
              <w:t>to</w:t>
            </w:r>
            <w:r w:rsidRPr="00E3630F">
              <w:rPr>
                <w:spacing w:val="5"/>
                <w:sz w:val="22"/>
              </w:rPr>
              <w:t xml:space="preserve"> </w:t>
            </w:r>
            <w:r w:rsidRPr="00E3630F">
              <w:rPr>
                <w:sz w:val="22"/>
              </w:rPr>
              <w:t>COVID-19</w:t>
            </w:r>
            <w:r w:rsidRPr="00E3630F">
              <w:rPr>
                <w:spacing w:val="4"/>
                <w:sz w:val="22"/>
              </w:rPr>
              <w:t xml:space="preserve"> </w:t>
            </w:r>
            <w:r w:rsidRPr="00E3630F">
              <w:rPr>
                <w:sz w:val="22"/>
              </w:rPr>
              <w:t>at</w:t>
            </w:r>
            <w:r w:rsidRPr="00E3630F">
              <w:rPr>
                <w:spacing w:val="-8"/>
                <w:sz w:val="22"/>
              </w:rPr>
              <w:t xml:space="preserve"> </w:t>
            </w:r>
            <w:r w:rsidRPr="00E3630F">
              <w:rPr>
                <w:sz w:val="22"/>
              </w:rPr>
              <w:t>work.</w:t>
            </w:r>
          </w:p>
          <w:p w:rsidR="000E0251" w:rsidRPr="00E3630F" w:rsidRDefault="000E0251" w:rsidP="00A77817">
            <w:pPr>
              <w:pStyle w:val="ListParagraph"/>
              <w:numPr>
                <w:ilvl w:val="3"/>
                <w:numId w:val="36"/>
              </w:numPr>
              <w:tabs>
                <w:tab w:val="left" w:pos="1976"/>
              </w:tabs>
              <w:rPr>
                <w:sz w:val="22"/>
              </w:rPr>
            </w:pPr>
            <w:r w:rsidRPr="00E3630F">
              <w:rPr>
                <w:sz w:val="22"/>
              </w:rPr>
              <w:t>The</w:t>
            </w:r>
            <w:r w:rsidRPr="00E3630F">
              <w:rPr>
                <w:spacing w:val="7"/>
                <w:sz w:val="22"/>
              </w:rPr>
              <w:t xml:space="preserve"> </w:t>
            </w:r>
            <w:r w:rsidRPr="00E3630F">
              <w:rPr>
                <w:sz w:val="22"/>
              </w:rPr>
              <w:t>COVID-19</w:t>
            </w:r>
            <w:r w:rsidRPr="00E3630F">
              <w:rPr>
                <w:spacing w:val="9"/>
                <w:sz w:val="22"/>
              </w:rPr>
              <w:t xml:space="preserve"> </w:t>
            </w:r>
            <w:r w:rsidRPr="00E3630F">
              <w:rPr>
                <w:sz w:val="22"/>
              </w:rPr>
              <w:t>log</w:t>
            </w:r>
            <w:r w:rsidRPr="00E3630F">
              <w:rPr>
                <w:spacing w:val="11"/>
                <w:sz w:val="22"/>
              </w:rPr>
              <w:t xml:space="preserve"> </w:t>
            </w:r>
            <w:r w:rsidRPr="00E3630F">
              <w:rPr>
                <w:sz w:val="22"/>
              </w:rPr>
              <w:t>must</w:t>
            </w:r>
            <w:r w:rsidRPr="00E3630F">
              <w:rPr>
                <w:spacing w:val="-3"/>
                <w:sz w:val="22"/>
              </w:rPr>
              <w:t xml:space="preserve"> </w:t>
            </w:r>
            <w:r w:rsidRPr="00E3630F">
              <w:rPr>
                <w:sz w:val="22"/>
              </w:rPr>
              <w:t>contain,</w:t>
            </w:r>
            <w:r w:rsidRPr="00E3630F">
              <w:rPr>
                <w:spacing w:val="5"/>
                <w:sz w:val="22"/>
              </w:rPr>
              <w:t xml:space="preserve"> </w:t>
            </w:r>
            <w:r w:rsidRPr="00E3630F">
              <w:rPr>
                <w:sz w:val="22"/>
              </w:rPr>
              <w:t>for each</w:t>
            </w:r>
            <w:r w:rsidRPr="00E3630F">
              <w:rPr>
                <w:spacing w:val="10"/>
                <w:sz w:val="22"/>
              </w:rPr>
              <w:t xml:space="preserve"> </w:t>
            </w:r>
            <w:r w:rsidRPr="00E3630F">
              <w:rPr>
                <w:sz w:val="22"/>
              </w:rPr>
              <w:t>instance,</w:t>
            </w:r>
            <w:r w:rsidRPr="00E3630F">
              <w:rPr>
                <w:spacing w:val="-15"/>
                <w:sz w:val="22"/>
              </w:rPr>
              <w:t xml:space="preserve"> </w:t>
            </w:r>
            <w:r w:rsidRPr="00E3630F">
              <w:rPr>
                <w:sz w:val="22"/>
              </w:rPr>
              <w:t>the</w:t>
            </w:r>
            <w:r w:rsidRPr="00E3630F">
              <w:rPr>
                <w:spacing w:val="7"/>
                <w:sz w:val="22"/>
              </w:rPr>
              <w:t xml:space="preserve"> </w:t>
            </w:r>
            <w:r w:rsidRPr="00E3630F">
              <w:rPr>
                <w:sz w:val="22"/>
              </w:rPr>
              <w:t>employee’s name, one form of contact information, occupation, location where the</w:t>
            </w:r>
            <w:r w:rsidRPr="00E3630F">
              <w:rPr>
                <w:spacing w:val="1"/>
                <w:sz w:val="22"/>
              </w:rPr>
              <w:t xml:space="preserve"> </w:t>
            </w:r>
            <w:r w:rsidRPr="00E3630F">
              <w:rPr>
                <w:sz w:val="22"/>
              </w:rPr>
              <w:t>employee</w:t>
            </w:r>
            <w:r w:rsidRPr="00E3630F">
              <w:rPr>
                <w:spacing w:val="2"/>
                <w:sz w:val="22"/>
              </w:rPr>
              <w:t xml:space="preserve"> </w:t>
            </w:r>
            <w:r w:rsidRPr="00E3630F">
              <w:rPr>
                <w:sz w:val="22"/>
              </w:rPr>
              <w:t>worked,</w:t>
            </w:r>
            <w:r w:rsidRPr="00E3630F">
              <w:rPr>
                <w:spacing w:val="1"/>
                <w:sz w:val="22"/>
              </w:rPr>
              <w:t xml:space="preserve"> </w:t>
            </w:r>
            <w:r w:rsidRPr="00E3630F">
              <w:rPr>
                <w:sz w:val="22"/>
              </w:rPr>
              <w:t>the</w:t>
            </w:r>
            <w:r w:rsidRPr="00E3630F">
              <w:rPr>
                <w:spacing w:val="2"/>
                <w:sz w:val="22"/>
              </w:rPr>
              <w:t xml:space="preserve"> </w:t>
            </w:r>
            <w:r w:rsidRPr="00E3630F">
              <w:rPr>
                <w:sz w:val="22"/>
              </w:rPr>
              <w:t>date</w:t>
            </w:r>
            <w:r w:rsidRPr="00E3630F">
              <w:rPr>
                <w:spacing w:val="3"/>
                <w:sz w:val="22"/>
              </w:rPr>
              <w:t xml:space="preserve"> </w:t>
            </w:r>
            <w:r w:rsidRPr="00E3630F">
              <w:rPr>
                <w:sz w:val="22"/>
              </w:rPr>
              <w:t>of</w:t>
            </w:r>
            <w:r w:rsidRPr="00E3630F">
              <w:rPr>
                <w:spacing w:val="-3"/>
                <w:sz w:val="22"/>
              </w:rPr>
              <w:t xml:space="preserve"> </w:t>
            </w:r>
            <w:r w:rsidRPr="00E3630F">
              <w:rPr>
                <w:sz w:val="22"/>
              </w:rPr>
              <w:t>the</w:t>
            </w:r>
            <w:r w:rsidRPr="00E3630F">
              <w:rPr>
                <w:spacing w:val="3"/>
                <w:sz w:val="22"/>
              </w:rPr>
              <w:t xml:space="preserve"> </w:t>
            </w:r>
            <w:r w:rsidRPr="00E3630F">
              <w:rPr>
                <w:sz w:val="22"/>
              </w:rPr>
              <w:t>employee’s</w:t>
            </w:r>
            <w:r w:rsidRPr="00E3630F">
              <w:rPr>
                <w:spacing w:val="-1"/>
                <w:sz w:val="22"/>
              </w:rPr>
              <w:t xml:space="preserve"> </w:t>
            </w:r>
            <w:r w:rsidRPr="00E3630F">
              <w:rPr>
                <w:sz w:val="22"/>
              </w:rPr>
              <w:t>last</w:t>
            </w:r>
            <w:r w:rsidRPr="00E3630F">
              <w:rPr>
                <w:spacing w:val="-7"/>
                <w:sz w:val="22"/>
              </w:rPr>
              <w:t xml:space="preserve"> </w:t>
            </w:r>
            <w:r w:rsidRPr="00E3630F">
              <w:rPr>
                <w:sz w:val="22"/>
              </w:rPr>
              <w:t>day</w:t>
            </w:r>
            <w:r w:rsidRPr="00E3630F">
              <w:rPr>
                <w:spacing w:val="6"/>
                <w:sz w:val="22"/>
              </w:rPr>
              <w:t xml:space="preserve"> </w:t>
            </w:r>
            <w:r w:rsidRPr="00E3630F">
              <w:rPr>
                <w:sz w:val="22"/>
              </w:rPr>
              <w:t>at</w:t>
            </w:r>
            <w:r w:rsidRPr="00E3630F">
              <w:rPr>
                <w:spacing w:val="-7"/>
                <w:sz w:val="22"/>
              </w:rPr>
              <w:t xml:space="preserve"> </w:t>
            </w:r>
            <w:r w:rsidRPr="00E3630F">
              <w:rPr>
                <w:sz w:val="22"/>
              </w:rPr>
              <w:t>the</w:t>
            </w:r>
            <w:r w:rsidRPr="00E3630F">
              <w:rPr>
                <w:spacing w:val="3"/>
                <w:sz w:val="22"/>
              </w:rPr>
              <w:t xml:space="preserve"> </w:t>
            </w:r>
            <w:r w:rsidRPr="00E3630F">
              <w:rPr>
                <w:sz w:val="22"/>
              </w:rPr>
              <w:t>workplace,</w:t>
            </w:r>
            <w:r w:rsidRPr="00E3630F">
              <w:rPr>
                <w:spacing w:val="1"/>
                <w:sz w:val="22"/>
              </w:rPr>
              <w:t xml:space="preserve"> </w:t>
            </w:r>
            <w:r w:rsidRPr="00E3630F">
              <w:rPr>
                <w:sz w:val="22"/>
              </w:rPr>
              <w:t>the</w:t>
            </w:r>
            <w:r w:rsidRPr="00E3630F">
              <w:rPr>
                <w:spacing w:val="2"/>
                <w:sz w:val="22"/>
              </w:rPr>
              <w:t xml:space="preserve"> </w:t>
            </w:r>
            <w:r w:rsidRPr="00E3630F">
              <w:rPr>
                <w:sz w:val="22"/>
              </w:rPr>
              <w:t>date</w:t>
            </w:r>
            <w:r w:rsidRPr="00E3630F">
              <w:rPr>
                <w:spacing w:val="3"/>
                <w:sz w:val="22"/>
              </w:rPr>
              <w:t xml:space="preserve"> </w:t>
            </w:r>
            <w:r w:rsidRPr="00E3630F">
              <w:rPr>
                <w:sz w:val="22"/>
              </w:rPr>
              <w:t>of</w:t>
            </w:r>
            <w:r w:rsidRPr="00E3630F">
              <w:rPr>
                <w:spacing w:val="16"/>
                <w:sz w:val="22"/>
              </w:rPr>
              <w:t xml:space="preserve"> </w:t>
            </w:r>
            <w:r w:rsidRPr="00E3630F">
              <w:rPr>
                <w:sz w:val="22"/>
              </w:rPr>
              <w:t>the</w:t>
            </w:r>
            <w:r w:rsidRPr="00E3630F">
              <w:rPr>
                <w:spacing w:val="3"/>
                <w:sz w:val="22"/>
              </w:rPr>
              <w:t xml:space="preserve"> </w:t>
            </w:r>
            <w:r w:rsidRPr="00E3630F">
              <w:rPr>
                <w:sz w:val="22"/>
              </w:rPr>
              <w:t>positive</w:t>
            </w:r>
            <w:r w:rsidRPr="00E3630F">
              <w:rPr>
                <w:spacing w:val="3"/>
                <w:sz w:val="22"/>
              </w:rPr>
              <w:t xml:space="preserve"> </w:t>
            </w:r>
            <w:r w:rsidRPr="00E3630F">
              <w:rPr>
                <w:sz w:val="22"/>
              </w:rPr>
              <w:t>test</w:t>
            </w:r>
            <w:r w:rsidRPr="00E3630F">
              <w:rPr>
                <w:spacing w:val="-7"/>
                <w:sz w:val="22"/>
              </w:rPr>
              <w:t xml:space="preserve"> </w:t>
            </w:r>
            <w:r w:rsidRPr="00E3630F">
              <w:rPr>
                <w:sz w:val="22"/>
              </w:rPr>
              <w:t>for,</w:t>
            </w:r>
            <w:r w:rsidRPr="00E3630F">
              <w:rPr>
                <w:spacing w:val="2"/>
                <w:sz w:val="22"/>
              </w:rPr>
              <w:t xml:space="preserve"> </w:t>
            </w:r>
            <w:r w:rsidRPr="00E3630F">
              <w:rPr>
                <w:sz w:val="22"/>
              </w:rPr>
              <w:t>or</w:t>
            </w:r>
            <w:r w:rsidRPr="00E3630F">
              <w:rPr>
                <w:spacing w:val="-3"/>
                <w:sz w:val="22"/>
              </w:rPr>
              <w:t xml:space="preserve"> </w:t>
            </w:r>
            <w:r w:rsidRPr="00E3630F">
              <w:rPr>
                <w:sz w:val="22"/>
              </w:rPr>
              <w:t>diagnosis</w:t>
            </w:r>
            <w:r w:rsidRPr="00E3630F">
              <w:rPr>
                <w:spacing w:val="-1"/>
                <w:sz w:val="22"/>
              </w:rPr>
              <w:t xml:space="preserve"> </w:t>
            </w:r>
            <w:r w:rsidRPr="00E3630F">
              <w:rPr>
                <w:sz w:val="22"/>
              </w:rPr>
              <w:t>of,</w:t>
            </w:r>
            <w:r w:rsidRPr="00E3630F">
              <w:rPr>
                <w:spacing w:val="2"/>
                <w:sz w:val="22"/>
              </w:rPr>
              <w:t xml:space="preserve"> </w:t>
            </w:r>
            <w:r w:rsidRPr="00E3630F">
              <w:rPr>
                <w:sz w:val="22"/>
              </w:rPr>
              <w:t>COVID-19, and</w:t>
            </w:r>
            <w:r w:rsidRPr="00E3630F">
              <w:rPr>
                <w:spacing w:val="-12"/>
                <w:sz w:val="22"/>
              </w:rPr>
              <w:t xml:space="preserve"> </w:t>
            </w:r>
            <w:r w:rsidRPr="00E3630F">
              <w:rPr>
                <w:sz w:val="22"/>
              </w:rPr>
              <w:t>the</w:t>
            </w:r>
            <w:r w:rsidRPr="00E3630F">
              <w:rPr>
                <w:spacing w:val="2"/>
                <w:sz w:val="22"/>
              </w:rPr>
              <w:t xml:space="preserve"> </w:t>
            </w:r>
            <w:r w:rsidRPr="00E3630F">
              <w:rPr>
                <w:sz w:val="22"/>
              </w:rPr>
              <w:t>date</w:t>
            </w:r>
            <w:r w:rsidRPr="00E3630F">
              <w:rPr>
                <w:spacing w:val="-57"/>
                <w:sz w:val="22"/>
              </w:rPr>
              <w:t xml:space="preserve"> </w:t>
            </w:r>
            <w:r w:rsidRPr="00E3630F">
              <w:rPr>
                <w:sz w:val="22"/>
              </w:rPr>
              <w:t>the</w:t>
            </w:r>
            <w:r w:rsidRPr="00E3630F">
              <w:rPr>
                <w:spacing w:val="1"/>
                <w:sz w:val="22"/>
              </w:rPr>
              <w:t xml:space="preserve"> </w:t>
            </w:r>
            <w:r w:rsidRPr="00E3630F">
              <w:rPr>
                <w:sz w:val="22"/>
              </w:rPr>
              <w:t>employee</w:t>
            </w:r>
            <w:r w:rsidRPr="00E3630F">
              <w:rPr>
                <w:spacing w:val="2"/>
                <w:sz w:val="22"/>
              </w:rPr>
              <w:t xml:space="preserve"> </w:t>
            </w:r>
            <w:r w:rsidRPr="00E3630F">
              <w:rPr>
                <w:sz w:val="22"/>
              </w:rPr>
              <w:t>first</w:t>
            </w:r>
            <w:r w:rsidRPr="00E3630F">
              <w:rPr>
                <w:spacing w:val="-8"/>
                <w:sz w:val="22"/>
              </w:rPr>
              <w:t xml:space="preserve"> </w:t>
            </w:r>
            <w:r w:rsidRPr="00E3630F">
              <w:rPr>
                <w:sz w:val="22"/>
              </w:rPr>
              <w:t>had</w:t>
            </w:r>
            <w:r w:rsidRPr="00E3630F">
              <w:rPr>
                <w:spacing w:val="5"/>
                <w:sz w:val="22"/>
              </w:rPr>
              <w:t xml:space="preserve"> </w:t>
            </w:r>
            <w:r w:rsidRPr="00E3630F">
              <w:rPr>
                <w:sz w:val="22"/>
              </w:rPr>
              <w:t>one</w:t>
            </w:r>
            <w:r w:rsidRPr="00E3630F">
              <w:rPr>
                <w:spacing w:val="1"/>
                <w:sz w:val="22"/>
              </w:rPr>
              <w:t xml:space="preserve"> </w:t>
            </w:r>
            <w:r w:rsidRPr="00E3630F">
              <w:rPr>
                <w:sz w:val="22"/>
              </w:rPr>
              <w:t>or</w:t>
            </w:r>
            <w:r w:rsidRPr="00E3630F">
              <w:rPr>
                <w:spacing w:val="-4"/>
                <w:sz w:val="22"/>
              </w:rPr>
              <w:t xml:space="preserve"> </w:t>
            </w:r>
            <w:r w:rsidRPr="00E3630F">
              <w:rPr>
                <w:sz w:val="22"/>
              </w:rPr>
              <w:t>more</w:t>
            </w:r>
            <w:r w:rsidRPr="00E3630F">
              <w:rPr>
                <w:spacing w:val="2"/>
                <w:sz w:val="22"/>
              </w:rPr>
              <w:t xml:space="preserve"> </w:t>
            </w:r>
            <w:r w:rsidRPr="00E3630F">
              <w:rPr>
                <w:sz w:val="22"/>
              </w:rPr>
              <w:t>COVID-19</w:t>
            </w:r>
            <w:r w:rsidRPr="00E3630F">
              <w:rPr>
                <w:spacing w:val="-15"/>
                <w:sz w:val="22"/>
              </w:rPr>
              <w:t xml:space="preserve"> </w:t>
            </w:r>
            <w:r w:rsidRPr="00E3630F">
              <w:rPr>
                <w:sz w:val="22"/>
              </w:rPr>
              <w:t>symptoms,</w:t>
            </w:r>
            <w:r w:rsidRPr="00E3630F">
              <w:rPr>
                <w:spacing w:val="-18"/>
                <w:sz w:val="22"/>
              </w:rPr>
              <w:t xml:space="preserve"> </w:t>
            </w:r>
            <w:r w:rsidRPr="00E3630F">
              <w:rPr>
                <w:sz w:val="22"/>
              </w:rPr>
              <w:t>if</w:t>
            </w:r>
            <w:r w:rsidRPr="00E3630F">
              <w:rPr>
                <w:spacing w:val="15"/>
                <w:sz w:val="22"/>
              </w:rPr>
              <w:t xml:space="preserve"> </w:t>
            </w:r>
            <w:r w:rsidRPr="00E3630F">
              <w:rPr>
                <w:sz w:val="22"/>
              </w:rPr>
              <w:t>any</w:t>
            </w:r>
            <w:r w:rsidRPr="00E3630F">
              <w:rPr>
                <w:spacing w:val="4"/>
                <w:sz w:val="22"/>
              </w:rPr>
              <w:t xml:space="preserve"> </w:t>
            </w:r>
            <w:r w:rsidRPr="00E3630F">
              <w:rPr>
                <w:sz w:val="22"/>
              </w:rPr>
              <w:t>were experienced.</w:t>
            </w:r>
          </w:p>
          <w:p w:rsidR="000E0251" w:rsidRPr="00E3630F" w:rsidRDefault="000E0251" w:rsidP="00A77817">
            <w:pPr>
              <w:pStyle w:val="ListParagraph"/>
              <w:numPr>
                <w:ilvl w:val="3"/>
                <w:numId w:val="36"/>
              </w:numPr>
              <w:tabs>
                <w:tab w:val="left" w:pos="1912"/>
              </w:tabs>
              <w:rPr>
                <w:sz w:val="22"/>
              </w:rPr>
            </w:pPr>
            <w:r w:rsidRPr="00E3630F">
              <w:rPr>
                <w:sz w:val="22"/>
              </w:rPr>
              <w:t>The information in the COVID-19 log must be recorded within 24 hours</w:t>
            </w:r>
            <w:r w:rsidRPr="00E3630F">
              <w:rPr>
                <w:spacing w:val="1"/>
                <w:sz w:val="22"/>
              </w:rPr>
              <w:t xml:space="preserve"> </w:t>
            </w:r>
            <w:r w:rsidRPr="00E3630F">
              <w:rPr>
                <w:sz w:val="22"/>
              </w:rPr>
              <w:t>of the employer learning that the employee is COVID-19 positive and</w:t>
            </w:r>
            <w:r w:rsidRPr="00E3630F">
              <w:rPr>
                <w:spacing w:val="1"/>
                <w:sz w:val="22"/>
              </w:rPr>
              <w:t xml:space="preserve"> </w:t>
            </w:r>
            <w:r w:rsidRPr="00E3630F">
              <w:rPr>
                <w:sz w:val="22"/>
              </w:rPr>
              <w:t>must</w:t>
            </w:r>
            <w:r w:rsidRPr="00E3630F">
              <w:rPr>
                <w:spacing w:val="-4"/>
                <w:sz w:val="22"/>
              </w:rPr>
              <w:t xml:space="preserve"> </w:t>
            </w:r>
            <w:r w:rsidRPr="00E3630F">
              <w:rPr>
                <w:sz w:val="22"/>
              </w:rPr>
              <w:t>be</w:t>
            </w:r>
            <w:r w:rsidRPr="00E3630F">
              <w:rPr>
                <w:spacing w:val="7"/>
                <w:sz w:val="22"/>
              </w:rPr>
              <w:t xml:space="preserve"> </w:t>
            </w:r>
            <w:r w:rsidRPr="00E3630F">
              <w:rPr>
                <w:sz w:val="22"/>
              </w:rPr>
              <w:t>maintained</w:t>
            </w:r>
            <w:r w:rsidRPr="00E3630F">
              <w:rPr>
                <w:spacing w:val="9"/>
                <w:sz w:val="22"/>
              </w:rPr>
              <w:t xml:space="preserve"> </w:t>
            </w:r>
            <w:r w:rsidRPr="00E3630F">
              <w:rPr>
                <w:sz w:val="22"/>
              </w:rPr>
              <w:t>as</w:t>
            </w:r>
            <w:r w:rsidRPr="00E3630F">
              <w:rPr>
                <w:spacing w:val="2"/>
                <w:sz w:val="22"/>
              </w:rPr>
              <w:t xml:space="preserve"> </w:t>
            </w:r>
            <w:r w:rsidRPr="00E3630F">
              <w:rPr>
                <w:sz w:val="22"/>
              </w:rPr>
              <w:t>though</w:t>
            </w:r>
            <w:r w:rsidRPr="00E3630F">
              <w:rPr>
                <w:spacing w:val="10"/>
                <w:sz w:val="22"/>
              </w:rPr>
              <w:t xml:space="preserve"> </w:t>
            </w:r>
            <w:r w:rsidRPr="00E3630F">
              <w:rPr>
                <w:sz w:val="22"/>
              </w:rPr>
              <w:t>it</w:t>
            </w:r>
            <w:r w:rsidRPr="00E3630F">
              <w:rPr>
                <w:spacing w:val="-4"/>
                <w:sz w:val="22"/>
              </w:rPr>
              <w:t xml:space="preserve"> </w:t>
            </w:r>
            <w:r w:rsidRPr="00E3630F">
              <w:rPr>
                <w:sz w:val="22"/>
              </w:rPr>
              <w:t>is</w:t>
            </w:r>
            <w:r w:rsidRPr="00E3630F">
              <w:rPr>
                <w:spacing w:val="3"/>
                <w:sz w:val="22"/>
              </w:rPr>
              <w:t xml:space="preserve"> </w:t>
            </w:r>
            <w:r w:rsidRPr="00E3630F">
              <w:rPr>
                <w:sz w:val="22"/>
              </w:rPr>
              <w:t>a</w:t>
            </w:r>
            <w:r w:rsidRPr="00E3630F">
              <w:rPr>
                <w:spacing w:val="6"/>
                <w:sz w:val="22"/>
              </w:rPr>
              <w:t xml:space="preserve"> </w:t>
            </w:r>
            <w:r w:rsidRPr="00E3630F">
              <w:rPr>
                <w:sz w:val="22"/>
              </w:rPr>
              <w:t>confidential</w:t>
            </w:r>
            <w:r w:rsidRPr="00E3630F">
              <w:rPr>
                <w:spacing w:val="-3"/>
                <w:sz w:val="22"/>
              </w:rPr>
              <w:t xml:space="preserve"> </w:t>
            </w:r>
            <w:r w:rsidRPr="00E3630F">
              <w:rPr>
                <w:sz w:val="22"/>
              </w:rPr>
              <w:t>medical</w:t>
            </w:r>
            <w:r w:rsidRPr="00E3630F">
              <w:rPr>
                <w:spacing w:val="-4"/>
                <w:sz w:val="22"/>
              </w:rPr>
              <w:t xml:space="preserve"> </w:t>
            </w:r>
            <w:r w:rsidRPr="00E3630F">
              <w:rPr>
                <w:sz w:val="22"/>
              </w:rPr>
              <w:t>record</w:t>
            </w:r>
            <w:r w:rsidRPr="00E3630F">
              <w:rPr>
                <w:spacing w:val="-11"/>
                <w:sz w:val="22"/>
              </w:rPr>
              <w:t xml:space="preserve"> </w:t>
            </w:r>
            <w:r w:rsidRPr="00E3630F">
              <w:rPr>
                <w:sz w:val="22"/>
              </w:rPr>
              <w:t>and</w:t>
            </w:r>
            <w:r w:rsidRPr="00E3630F">
              <w:rPr>
                <w:spacing w:val="-9"/>
                <w:sz w:val="22"/>
              </w:rPr>
              <w:t xml:space="preserve"> </w:t>
            </w:r>
            <w:r w:rsidRPr="00E3630F">
              <w:rPr>
                <w:sz w:val="22"/>
              </w:rPr>
              <w:t>must</w:t>
            </w:r>
            <w:r w:rsidRPr="00E3630F">
              <w:rPr>
                <w:spacing w:val="-57"/>
                <w:sz w:val="22"/>
              </w:rPr>
              <w:t xml:space="preserve"> </w:t>
            </w:r>
            <w:r w:rsidRPr="00E3630F">
              <w:rPr>
                <w:sz w:val="22"/>
              </w:rPr>
              <w:t>not</w:t>
            </w:r>
            <w:r w:rsidRPr="00E3630F">
              <w:rPr>
                <w:spacing w:val="-10"/>
                <w:sz w:val="22"/>
              </w:rPr>
              <w:t xml:space="preserve"> </w:t>
            </w:r>
            <w:r w:rsidRPr="00E3630F">
              <w:rPr>
                <w:sz w:val="22"/>
              </w:rPr>
              <w:t>be disclosed</w:t>
            </w:r>
            <w:r w:rsidRPr="00E3630F">
              <w:rPr>
                <w:spacing w:val="3"/>
                <w:sz w:val="22"/>
              </w:rPr>
              <w:t xml:space="preserve"> </w:t>
            </w:r>
            <w:r w:rsidRPr="00E3630F">
              <w:rPr>
                <w:sz w:val="22"/>
              </w:rPr>
              <w:t>except</w:t>
            </w:r>
            <w:r w:rsidRPr="00E3630F">
              <w:rPr>
                <w:spacing w:val="-10"/>
                <w:sz w:val="22"/>
              </w:rPr>
              <w:t xml:space="preserve"> </w:t>
            </w:r>
            <w:r w:rsidRPr="00E3630F">
              <w:rPr>
                <w:sz w:val="22"/>
              </w:rPr>
              <w:t>as</w:t>
            </w:r>
            <w:r w:rsidRPr="00E3630F">
              <w:rPr>
                <w:spacing w:val="-3"/>
                <w:sz w:val="22"/>
              </w:rPr>
              <w:t xml:space="preserve"> </w:t>
            </w:r>
            <w:r w:rsidRPr="00E3630F">
              <w:rPr>
                <w:sz w:val="22"/>
              </w:rPr>
              <w:t>required</w:t>
            </w:r>
            <w:r w:rsidRPr="00E3630F">
              <w:rPr>
                <w:spacing w:val="2"/>
                <w:sz w:val="22"/>
              </w:rPr>
              <w:t xml:space="preserve"> </w:t>
            </w:r>
            <w:r w:rsidRPr="00E3630F">
              <w:rPr>
                <w:sz w:val="22"/>
              </w:rPr>
              <w:t>by</w:t>
            </w:r>
            <w:r w:rsidRPr="00E3630F">
              <w:rPr>
                <w:spacing w:val="-14"/>
                <w:sz w:val="22"/>
              </w:rPr>
              <w:t xml:space="preserve"> </w:t>
            </w:r>
            <w:r w:rsidRPr="00E3630F">
              <w:rPr>
                <w:sz w:val="22"/>
              </w:rPr>
              <w:t>this</w:t>
            </w:r>
            <w:r w:rsidRPr="00E3630F">
              <w:rPr>
                <w:spacing w:val="-4"/>
                <w:sz w:val="22"/>
              </w:rPr>
              <w:t xml:space="preserve"> </w:t>
            </w:r>
            <w:r w:rsidRPr="00E3630F">
              <w:rPr>
                <w:sz w:val="22"/>
              </w:rPr>
              <w:t>ETS</w:t>
            </w:r>
            <w:r w:rsidRPr="00E3630F">
              <w:rPr>
                <w:spacing w:val="-12"/>
                <w:sz w:val="22"/>
              </w:rPr>
              <w:t xml:space="preserve"> </w:t>
            </w:r>
            <w:r w:rsidRPr="00E3630F">
              <w:rPr>
                <w:sz w:val="22"/>
              </w:rPr>
              <w:t>or</w:t>
            </w:r>
            <w:r w:rsidRPr="00E3630F">
              <w:rPr>
                <w:spacing w:val="-6"/>
                <w:sz w:val="22"/>
              </w:rPr>
              <w:t xml:space="preserve"> </w:t>
            </w:r>
            <w:r w:rsidRPr="00E3630F">
              <w:rPr>
                <w:sz w:val="22"/>
              </w:rPr>
              <w:t>other</w:t>
            </w:r>
            <w:r w:rsidRPr="00E3630F">
              <w:rPr>
                <w:spacing w:val="-6"/>
                <w:sz w:val="22"/>
              </w:rPr>
              <w:t xml:space="preserve"> </w:t>
            </w:r>
            <w:r w:rsidRPr="00E3630F">
              <w:rPr>
                <w:sz w:val="22"/>
              </w:rPr>
              <w:t>federal</w:t>
            </w:r>
            <w:r w:rsidRPr="00E3630F">
              <w:rPr>
                <w:spacing w:val="-9"/>
                <w:sz w:val="22"/>
              </w:rPr>
              <w:t xml:space="preserve"> </w:t>
            </w:r>
            <w:r w:rsidRPr="00E3630F">
              <w:rPr>
                <w:sz w:val="22"/>
              </w:rPr>
              <w:t>law.</w:t>
            </w:r>
          </w:p>
          <w:p w:rsidR="000E0251" w:rsidRPr="00E3630F" w:rsidRDefault="000E0251" w:rsidP="00A77817">
            <w:pPr>
              <w:pStyle w:val="ListParagraph"/>
              <w:numPr>
                <w:ilvl w:val="3"/>
                <w:numId w:val="36"/>
              </w:numPr>
              <w:tabs>
                <w:tab w:val="left" w:pos="1913"/>
              </w:tabs>
              <w:rPr>
                <w:sz w:val="22"/>
              </w:rPr>
            </w:pPr>
            <w:r w:rsidRPr="00E3630F">
              <w:rPr>
                <w:sz w:val="22"/>
              </w:rPr>
              <w:t>The</w:t>
            </w:r>
            <w:r w:rsidRPr="00E3630F">
              <w:rPr>
                <w:spacing w:val="2"/>
                <w:sz w:val="22"/>
              </w:rPr>
              <w:t xml:space="preserve"> </w:t>
            </w:r>
            <w:r w:rsidRPr="00E3630F">
              <w:rPr>
                <w:sz w:val="22"/>
              </w:rPr>
              <w:t>COVID-19</w:t>
            </w:r>
            <w:r w:rsidRPr="00E3630F">
              <w:rPr>
                <w:spacing w:val="6"/>
                <w:sz w:val="22"/>
              </w:rPr>
              <w:t xml:space="preserve"> </w:t>
            </w:r>
            <w:r w:rsidRPr="00E3630F">
              <w:rPr>
                <w:sz w:val="22"/>
              </w:rPr>
              <w:t>log</w:t>
            </w:r>
            <w:r w:rsidRPr="00E3630F">
              <w:rPr>
                <w:spacing w:val="-14"/>
                <w:sz w:val="22"/>
              </w:rPr>
              <w:t xml:space="preserve"> </w:t>
            </w:r>
            <w:r w:rsidRPr="00E3630F">
              <w:rPr>
                <w:sz w:val="22"/>
              </w:rPr>
              <w:t>must</w:t>
            </w:r>
            <w:r w:rsidRPr="00E3630F">
              <w:rPr>
                <w:spacing w:val="-6"/>
                <w:sz w:val="22"/>
              </w:rPr>
              <w:t xml:space="preserve"> </w:t>
            </w:r>
            <w:r w:rsidRPr="00E3630F">
              <w:rPr>
                <w:sz w:val="22"/>
              </w:rPr>
              <w:t>be</w:t>
            </w:r>
            <w:r w:rsidRPr="00E3630F">
              <w:rPr>
                <w:spacing w:val="3"/>
                <w:sz w:val="22"/>
              </w:rPr>
              <w:t xml:space="preserve"> </w:t>
            </w:r>
            <w:r w:rsidRPr="00E3630F">
              <w:rPr>
                <w:sz w:val="22"/>
              </w:rPr>
              <w:t>maintained</w:t>
            </w:r>
            <w:r w:rsidRPr="00E3630F">
              <w:rPr>
                <w:spacing w:val="5"/>
                <w:sz w:val="22"/>
              </w:rPr>
              <w:t xml:space="preserve"> </w:t>
            </w:r>
            <w:r w:rsidRPr="00E3630F">
              <w:rPr>
                <w:sz w:val="22"/>
              </w:rPr>
              <w:t>and</w:t>
            </w:r>
            <w:r w:rsidRPr="00E3630F">
              <w:rPr>
                <w:spacing w:val="5"/>
                <w:sz w:val="22"/>
              </w:rPr>
              <w:t xml:space="preserve"> </w:t>
            </w:r>
            <w:r w:rsidRPr="00E3630F">
              <w:rPr>
                <w:sz w:val="22"/>
              </w:rPr>
              <w:t>preserved</w:t>
            </w:r>
            <w:r w:rsidRPr="00E3630F">
              <w:rPr>
                <w:spacing w:val="6"/>
                <w:sz w:val="22"/>
              </w:rPr>
              <w:t xml:space="preserve"> </w:t>
            </w:r>
            <w:r w:rsidRPr="00E3630F">
              <w:rPr>
                <w:sz w:val="22"/>
              </w:rPr>
              <w:t>while</w:t>
            </w:r>
            <w:r w:rsidRPr="00E3630F">
              <w:rPr>
                <w:spacing w:val="3"/>
                <w:sz w:val="22"/>
              </w:rPr>
              <w:t xml:space="preserve"> </w:t>
            </w:r>
            <w:r w:rsidRPr="00E3630F">
              <w:rPr>
                <w:sz w:val="22"/>
              </w:rPr>
              <w:t>this</w:t>
            </w:r>
            <w:r w:rsidRPr="00E3630F">
              <w:rPr>
                <w:spacing w:val="-1"/>
                <w:sz w:val="22"/>
              </w:rPr>
              <w:t xml:space="preserve"> </w:t>
            </w:r>
            <w:r w:rsidRPr="00E3630F">
              <w:rPr>
                <w:sz w:val="22"/>
              </w:rPr>
              <w:t>section</w:t>
            </w:r>
            <w:r w:rsidRPr="00E3630F">
              <w:rPr>
                <w:spacing w:val="-57"/>
                <w:sz w:val="22"/>
              </w:rPr>
              <w:t xml:space="preserve"> </w:t>
            </w:r>
            <w:r w:rsidRPr="00E3630F">
              <w:rPr>
                <w:sz w:val="22"/>
              </w:rPr>
              <w:t>remains</w:t>
            </w:r>
            <w:r w:rsidRPr="00E3630F">
              <w:rPr>
                <w:spacing w:val="-10"/>
                <w:sz w:val="22"/>
              </w:rPr>
              <w:t xml:space="preserve"> </w:t>
            </w:r>
            <w:r w:rsidRPr="00E3630F">
              <w:rPr>
                <w:sz w:val="22"/>
              </w:rPr>
              <w:t>in</w:t>
            </w:r>
            <w:r w:rsidRPr="00E3630F">
              <w:rPr>
                <w:spacing w:val="-3"/>
                <w:sz w:val="22"/>
              </w:rPr>
              <w:t xml:space="preserve"> </w:t>
            </w:r>
            <w:r w:rsidRPr="00E3630F">
              <w:rPr>
                <w:sz w:val="22"/>
              </w:rPr>
              <w:t>effect.</w:t>
            </w:r>
          </w:p>
          <w:p w:rsidR="000E0251" w:rsidRPr="00E3630F" w:rsidRDefault="000E0251" w:rsidP="008F51BF">
            <w:pPr>
              <w:pStyle w:val="BodyText"/>
              <w:rPr>
                <w:i/>
                <w:sz w:val="22"/>
                <w:szCs w:val="22"/>
              </w:rPr>
            </w:pPr>
            <w:r w:rsidRPr="00E3630F">
              <w:rPr>
                <w:i/>
                <w:sz w:val="22"/>
                <w:szCs w:val="22"/>
              </w:rPr>
              <w:t>Note</w:t>
            </w:r>
            <w:r w:rsidRPr="00E3630F">
              <w:rPr>
                <w:i/>
                <w:spacing w:val="3"/>
                <w:sz w:val="22"/>
                <w:szCs w:val="22"/>
              </w:rPr>
              <w:t xml:space="preserve"> </w:t>
            </w:r>
            <w:r w:rsidRPr="00E3630F">
              <w:rPr>
                <w:i/>
                <w:sz w:val="22"/>
                <w:szCs w:val="22"/>
              </w:rPr>
              <w:t>to</w:t>
            </w:r>
            <w:r w:rsidRPr="00E3630F">
              <w:rPr>
                <w:i/>
                <w:spacing w:val="7"/>
                <w:sz w:val="22"/>
                <w:szCs w:val="22"/>
              </w:rPr>
              <w:t xml:space="preserve"> </w:t>
            </w:r>
            <w:r w:rsidRPr="00E3630F">
              <w:rPr>
                <w:i/>
                <w:sz w:val="22"/>
                <w:szCs w:val="22"/>
              </w:rPr>
              <w:t>paragraph</w:t>
            </w:r>
            <w:r w:rsidRPr="00E3630F">
              <w:rPr>
                <w:i/>
                <w:spacing w:val="6"/>
                <w:sz w:val="22"/>
                <w:szCs w:val="22"/>
              </w:rPr>
              <w:t xml:space="preserve"> </w:t>
            </w:r>
            <w:r w:rsidRPr="00E3630F">
              <w:rPr>
                <w:i/>
                <w:sz w:val="22"/>
                <w:szCs w:val="22"/>
              </w:rPr>
              <w:t>(q)(2)(ii):</w:t>
            </w:r>
            <w:r w:rsidRPr="00E3630F">
              <w:rPr>
                <w:i/>
                <w:spacing w:val="-4"/>
                <w:sz w:val="22"/>
                <w:szCs w:val="22"/>
              </w:rPr>
              <w:t xml:space="preserve"> </w:t>
            </w:r>
            <w:r w:rsidRPr="00E3630F">
              <w:rPr>
                <w:i/>
                <w:sz w:val="22"/>
                <w:szCs w:val="22"/>
              </w:rPr>
              <w:t>The</w:t>
            </w:r>
            <w:r w:rsidRPr="00E3630F">
              <w:rPr>
                <w:i/>
                <w:spacing w:val="4"/>
                <w:sz w:val="22"/>
                <w:szCs w:val="22"/>
              </w:rPr>
              <w:t xml:space="preserve"> </w:t>
            </w:r>
            <w:r w:rsidRPr="00E3630F">
              <w:rPr>
                <w:i/>
                <w:sz w:val="22"/>
                <w:szCs w:val="22"/>
              </w:rPr>
              <w:t>COVID-19</w:t>
            </w:r>
            <w:r w:rsidRPr="00E3630F">
              <w:rPr>
                <w:i/>
                <w:spacing w:val="6"/>
                <w:sz w:val="22"/>
                <w:szCs w:val="22"/>
              </w:rPr>
              <w:t xml:space="preserve"> </w:t>
            </w:r>
            <w:r w:rsidRPr="00E3630F">
              <w:rPr>
                <w:i/>
                <w:sz w:val="22"/>
                <w:szCs w:val="22"/>
              </w:rPr>
              <w:t>log</w:t>
            </w:r>
            <w:r w:rsidRPr="00E3630F">
              <w:rPr>
                <w:i/>
                <w:spacing w:val="-13"/>
                <w:sz w:val="22"/>
                <w:szCs w:val="22"/>
              </w:rPr>
              <w:t xml:space="preserve"> </w:t>
            </w:r>
            <w:r w:rsidRPr="00E3630F">
              <w:rPr>
                <w:i/>
                <w:sz w:val="22"/>
                <w:szCs w:val="22"/>
              </w:rPr>
              <w:t>is intended</w:t>
            </w:r>
            <w:r w:rsidRPr="00E3630F">
              <w:rPr>
                <w:i/>
                <w:spacing w:val="7"/>
                <w:sz w:val="22"/>
                <w:szCs w:val="22"/>
              </w:rPr>
              <w:t xml:space="preserve"> </w:t>
            </w:r>
            <w:r w:rsidRPr="00E3630F">
              <w:rPr>
                <w:i/>
                <w:sz w:val="22"/>
                <w:szCs w:val="22"/>
              </w:rPr>
              <w:t>to</w:t>
            </w:r>
            <w:r w:rsidRPr="00E3630F">
              <w:rPr>
                <w:i/>
                <w:spacing w:val="6"/>
                <w:sz w:val="22"/>
                <w:szCs w:val="22"/>
              </w:rPr>
              <w:t xml:space="preserve"> </w:t>
            </w:r>
            <w:r w:rsidRPr="00E3630F">
              <w:rPr>
                <w:i/>
                <w:sz w:val="22"/>
                <w:szCs w:val="22"/>
              </w:rPr>
              <w:t>assist</w:t>
            </w:r>
            <w:r w:rsidRPr="00E3630F">
              <w:rPr>
                <w:i/>
                <w:spacing w:val="-6"/>
                <w:sz w:val="22"/>
                <w:szCs w:val="22"/>
              </w:rPr>
              <w:t xml:space="preserve"> </w:t>
            </w:r>
            <w:r w:rsidRPr="00E3630F">
              <w:rPr>
                <w:i/>
                <w:sz w:val="22"/>
                <w:szCs w:val="22"/>
              </w:rPr>
              <w:t>employers with</w:t>
            </w:r>
            <w:r w:rsidRPr="00E3630F">
              <w:rPr>
                <w:i/>
                <w:spacing w:val="7"/>
                <w:sz w:val="22"/>
                <w:szCs w:val="22"/>
              </w:rPr>
              <w:t xml:space="preserve"> </w:t>
            </w:r>
            <w:r w:rsidRPr="00E3630F">
              <w:rPr>
                <w:i/>
                <w:sz w:val="22"/>
                <w:szCs w:val="22"/>
              </w:rPr>
              <w:t>tracking</w:t>
            </w:r>
            <w:r w:rsidRPr="00E3630F">
              <w:rPr>
                <w:i/>
                <w:spacing w:val="-10"/>
                <w:sz w:val="22"/>
                <w:szCs w:val="22"/>
              </w:rPr>
              <w:t xml:space="preserve"> </w:t>
            </w:r>
            <w:r w:rsidRPr="00E3630F">
              <w:rPr>
                <w:i/>
                <w:sz w:val="22"/>
                <w:szCs w:val="22"/>
              </w:rPr>
              <w:t>and</w:t>
            </w:r>
            <w:r w:rsidRPr="00E3630F">
              <w:rPr>
                <w:i/>
                <w:spacing w:val="8"/>
                <w:sz w:val="22"/>
                <w:szCs w:val="22"/>
              </w:rPr>
              <w:t xml:space="preserve"> </w:t>
            </w:r>
            <w:r w:rsidRPr="00E3630F">
              <w:rPr>
                <w:i/>
                <w:sz w:val="22"/>
                <w:szCs w:val="22"/>
              </w:rPr>
              <w:t>evaluating</w:t>
            </w:r>
            <w:r w:rsidRPr="00E3630F">
              <w:rPr>
                <w:i/>
                <w:spacing w:val="-11"/>
                <w:sz w:val="22"/>
                <w:szCs w:val="22"/>
              </w:rPr>
              <w:t xml:space="preserve"> </w:t>
            </w:r>
            <w:r w:rsidRPr="00E3630F">
              <w:rPr>
                <w:i/>
                <w:sz w:val="22"/>
                <w:szCs w:val="22"/>
              </w:rPr>
              <w:t>instances</w:t>
            </w:r>
            <w:r w:rsidRPr="00E3630F">
              <w:rPr>
                <w:i/>
                <w:spacing w:val="2"/>
                <w:sz w:val="22"/>
                <w:szCs w:val="22"/>
              </w:rPr>
              <w:t xml:space="preserve"> </w:t>
            </w:r>
            <w:r w:rsidRPr="00E3630F">
              <w:rPr>
                <w:i/>
                <w:sz w:val="22"/>
                <w:szCs w:val="22"/>
              </w:rPr>
              <w:t>of</w:t>
            </w:r>
            <w:r w:rsidRPr="00E3630F">
              <w:rPr>
                <w:i/>
                <w:spacing w:val="-1"/>
                <w:sz w:val="22"/>
                <w:szCs w:val="22"/>
              </w:rPr>
              <w:t xml:space="preserve"> </w:t>
            </w:r>
            <w:r w:rsidRPr="00E3630F">
              <w:rPr>
                <w:i/>
                <w:sz w:val="22"/>
                <w:szCs w:val="22"/>
              </w:rPr>
              <w:t>employees</w:t>
            </w:r>
            <w:r w:rsidRPr="00E3630F">
              <w:rPr>
                <w:i/>
                <w:spacing w:val="1"/>
                <w:sz w:val="22"/>
                <w:szCs w:val="22"/>
              </w:rPr>
              <w:t xml:space="preserve"> </w:t>
            </w:r>
            <w:r w:rsidRPr="00E3630F">
              <w:rPr>
                <w:i/>
                <w:sz w:val="22"/>
                <w:szCs w:val="22"/>
              </w:rPr>
              <w:t>who</w:t>
            </w:r>
            <w:r w:rsidRPr="00E3630F">
              <w:rPr>
                <w:i/>
                <w:spacing w:val="8"/>
                <w:sz w:val="22"/>
                <w:szCs w:val="22"/>
              </w:rPr>
              <w:t xml:space="preserve"> </w:t>
            </w:r>
            <w:r w:rsidRPr="00E3630F">
              <w:rPr>
                <w:i/>
                <w:sz w:val="22"/>
                <w:szCs w:val="22"/>
              </w:rPr>
              <w:t>are</w:t>
            </w:r>
            <w:r w:rsidRPr="00E3630F">
              <w:rPr>
                <w:i/>
                <w:spacing w:val="6"/>
                <w:sz w:val="22"/>
                <w:szCs w:val="22"/>
              </w:rPr>
              <w:t xml:space="preserve"> </w:t>
            </w:r>
            <w:r w:rsidRPr="00E3630F">
              <w:rPr>
                <w:i/>
                <w:sz w:val="22"/>
                <w:szCs w:val="22"/>
              </w:rPr>
              <w:t>COVID-19</w:t>
            </w:r>
            <w:r w:rsidRPr="00E3630F">
              <w:rPr>
                <w:i/>
                <w:spacing w:val="7"/>
                <w:sz w:val="22"/>
                <w:szCs w:val="22"/>
              </w:rPr>
              <w:t xml:space="preserve"> </w:t>
            </w:r>
            <w:r w:rsidRPr="00E3630F">
              <w:rPr>
                <w:i/>
                <w:sz w:val="22"/>
                <w:szCs w:val="22"/>
              </w:rPr>
              <w:t>positive</w:t>
            </w:r>
            <w:r w:rsidRPr="00E3630F">
              <w:rPr>
                <w:i/>
                <w:spacing w:val="-57"/>
                <w:sz w:val="22"/>
                <w:szCs w:val="22"/>
              </w:rPr>
              <w:t xml:space="preserve"> </w:t>
            </w:r>
            <w:r w:rsidRPr="00E3630F">
              <w:rPr>
                <w:i/>
                <w:sz w:val="22"/>
                <w:szCs w:val="22"/>
              </w:rPr>
              <w:t>without regard to whether those employees were infected at work.</w:t>
            </w:r>
            <w:r w:rsidRPr="00E3630F">
              <w:rPr>
                <w:i/>
                <w:spacing w:val="1"/>
                <w:sz w:val="22"/>
                <w:szCs w:val="22"/>
              </w:rPr>
              <w:t xml:space="preserve"> </w:t>
            </w:r>
            <w:r w:rsidRPr="00E3630F">
              <w:rPr>
                <w:i/>
                <w:sz w:val="22"/>
                <w:szCs w:val="22"/>
              </w:rPr>
              <w:t>The tracking</w:t>
            </w:r>
            <w:r w:rsidRPr="00E3630F">
              <w:rPr>
                <w:i/>
                <w:spacing w:val="1"/>
                <w:sz w:val="22"/>
                <w:szCs w:val="22"/>
              </w:rPr>
              <w:t xml:space="preserve"> </w:t>
            </w:r>
            <w:r w:rsidRPr="00E3630F">
              <w:rPr>
                <w:i/>
                <w:sz w:val="22"/>
                <w:szCs w:val="22"/>
              </w:rPr>
              <w:t>will</w:t>
            </w:r>
            <w:r w:rsidRPr="00E3630F">
              <w:rPr>
                <w:i/>
                <w:spacing w:val="3"/>
                <w:sz w:val="22"/>
                <w:szCs w:val="22"/>
              </w:rPr>
              <w:t xml:space="preserve"> </w:t>
            </w:r>
            <w:r w:rsidRPr="00E3630F">
              <w:rPr>
                <w:i/>
                <w:sz w:val="22"/>
                <w:szCs w:val="22"/>
              </w:rPr>
              <w:t>help</w:t>
            </w:r>
            <w:r w:rsidRPr="00E3630F">
              <w:rPr>
                <w:i/>
                <w:spacing w:val="-1"/>
                <w:sz w:val="22"/>
                <w:szCs w:val="22"/>
              </w:rPr>
              <w:t xml:space="preserve"> </w:t>
            </w:r>
            <w:r w:rsidRPr="00E3630F">
              <w:rPr>
                <w:i/>
                <w:sz w:val="22"/>
                <w:szCs w:val="22"/>
              </w:rPr>
              <w:t>evaluate</w:t>
            </w:r>
            <w:r w:rsidRPr="00E3630F">
              <w:rPr>
                <w:i/>
                <w:spacing w:val="-4"/>
                <w:sz w:val="22"/>
                <w:szCs w:val="22"/>
              </w:rPr>
              <w:t xml:space="preserve"> </w:t>
            </w:r>
            <w:r w:rsidRPr="00E3630F">
              <w:rPr>
                <w:i/>
                <w:sz w:val="22"/>
                <w:szCs w:val="22"/>
              </w:rPr>
              <w:t>potential</w:t>
            </w:r>
            <w:r w:rsidRPr="00E3630F">
              <w:rPr>
                <w:i/>
                <w:spacing w:val="-13"/>
                <w:sz w:val="22"/>
                <w:szCs w:val="22"/>
              </w:rPr>
              <w:t xml:space="preserve"> </w:t>
            </w:r>
            <w:r w:rsidRPr="00E3630F">
              <w:rPr>
                <w:i/>
                <w:sz w:val="22"/>
                <w:szCs w:val="22"/>
              </w:rPr>
              <w:t>workplace</w:t>
            </w:r>
            <w:r w:rsidRPr="00E3630F">
              <w:rPr>
                <w:i/>
                <w:spacing w:val="-6"/>
                <w:sz w:val="22"/>
                <w:szCs w:val="22"/>
              </w:rPr>
              <w:t xml:space="preserve"> </w:t>
            </w:r>
            <w:r w:rsidRPr="00E3630F">
              <w:rPr>
                <w:i/>
                <w:sz w:val="22"/>
                <w:szCs w:val="22"/>
              </w:rPr>
              <w:t>exposure</w:t>
            </w:r>
            <w:r w:rsidRPr="00E3630F">
              <w:rPr>
                <w:i/>
                <w:spacing w:val="-4"/>
                <w:sz w:val="22"/>
                <w:szCs w:val="22"/>
              </w:rPr>
              <w:t xml:space="preserve"> </w:t>
            </w:r>
            <w:r w:rsidRPr="00E3630F">
              <w:rPr>
                <w:i/>
                <w:sz w:val="22"/>
                <w:szCs w:val="22"/>
              </w:rPr>
              <w:t>to</w:t>
            </w:r>
            <w:r w:rsidRPr="00E3630F">
              <w:rPr>
                <w:i/>
                <w:spacing w:val="-3"/>
                <w:sz w:val="22"/>
                <w:szCs w:val="22"/>
              </w:rPr>
              <w:t xml:space="preserve"> </w:t>
            </w:r>
            <w:r w:rsidRPr="00E3630F">
              <w:rPr>
                <w:i/>
                <w:sz w:val="22"/>
                <w:szCs w:val="22"/>
              </w:rPr>
              <w:t>other</w:t>
            </w:r>
            <w:r w:rsidRPr="00E3630F">
              <w:rPr>
                <w:i/>
                <w:spacing w:val="-9"/>
                <w:sz w:val="22"/>
                <w:szCs w:val="22"/>
              </w:rPr>
              <w:t xml:space="preserve"> </w:t>
            </w:r>
            <w:r w:rsidRPr="00E3630F">
              <w:rPr>
                <w:i/>
                <w:sz w:val="22"/>
                <w:szCs w:val="22"/>
              </w:rPr>
              <w:t>employees.</w:t>
            </w:r>
          </w:p>
          <w:p w:rsidR="000E0251" w:rsidRPr="00E3630F" w:rsidRDefault="000E0251" w:rsidP="00A77817">
            <w:pPr>
              <w:pStyle w:val="ListParagraph"/>
              <w:numPr>
                <w:ilvl w:val="1"/>
                <w:numId w:val="36"/>
              </w:numPr>
              <w:tabs>
                <w:tab w:val="left" w:pos="1209"/>
              </w:tabs>
              <w:rPr>
                <w:sz w:val="22"/>
              </w:rPr>
            </w:pPr>
            <w:r w:rsidRPr="00E3630F">
              <w:rPr>
                <w:sz w:val="22"/>
              </w:rPr>
              <w:lastRenderedPageBreak/>
              <w:t>Availability of records.</w:t>
            </w:r>
            <w:r w:rsidRPr="00E3630F">
              <w:rPr>
                <w:spacing w:val="1"/>
                <w:sz w:val="22"/>
              </w:rPr>
              <w:t xml:space="preserve"> </w:t>
            </w:r>
            <w:r w:rsidRPr="00E3630F">
              <w:rPr>
                <w:sz w:val="22"/>
              </w:rPr>
              <w:t>By the end of the next business day after a request, the</w:t>
            </w:r>
            <w:r w:rsidRPr="00E3630F">
              <w:rPr>
                <w:spacing w:val="-57"/>
                <w:sz w:val="22"/>
              </w:rPr>
              <w:t xml:space="preserve"> </w:t>
            </w:r>
            <w:r w:rsidRPr="00E3630F">
              <w:rPr>
                <w:sz w:val="22"/>
              </w:rPr>
              <w:t>employer</w:t>
            </w:r>
            <w:r w:rsidRPr="00E3630F">
              <w:rPr>
                <w:spacing w:val="-11"/>
                <w:sz w:val="22"/>
              </w:rPr>
              <w:t xml:space="preserve"> </w:t>
            </w:r>
            <w:r w:rsidRPr="00E3630F">
              <w:rPr>
                <w:sz w:val="22"/>
              </w:rPr>
              <w:t>must</w:t>
            </w:r>
            <w:r w:rsidRPr="00E3630F">
              <w:rPr>
                <w:spacing w:val="-13"/>
                <w:sz w:val="22"/>
              </w:rPr>
              <w:t xml:space="preserve"> </w:t>
            </w:r>
            <w:r w:rsidRPr="00E3630F">
              <w:rPr>
                <w:sz w:val="22"/>
              </w:rPr>
              <w:t>provide,</w:t>
            </w:r>
            <w:r w:rsidRPr="00E3630F">
              <w:rPr>
                <w:spacing w:val="-7"/>
                <w:sz w:val="22"/>
              </w:rPr>
              <w:t xml:space="preserve"> </w:t>
            </w:r>
            <w:r w:rsidRPr="00E3630F">
              <w:rPr>
                <w:sz w:val="22"/>
              </w:rPr>
              <w:t>for</w:t>
            </w:r>
            <w:r w:rsidRPr="00E3630F">
              <w:rPr>
                <w:spacing w:val="-10"/>
                <w:sz w:val="22"/>
              </w:rPr>
              <w:t xml:space="preserve"> </w:t>
            </w:r>
            <w:r w:rsidRPr="00E3630F">
              <w:rPr>
                <w:sz w:val="22"/>
              </w:rPr>
              <w:t>examination</w:t>
            </w:r>
            <w:r w:rsidRPr="00E3630F">
              <w:rPr>
                <w:spacing w:val="-20"/>
                <w:sz w:val="22"/>
              </w:rPr>
              <w:t xml:space="preserve"> </w:t>
            </w:r>
            <w:r w:rsidRPr="00E3630F">
              <w:rPr>
                <w:sz w:val="22"/>
              </w:rPr>
              <w:t>and</w:t>
            </w:r>
            <w:r w:rsidRPr="00E3630F">
              <w:rPr>
                <w:spacing w:val="-18"/>
                <w:sz w:val="22"/>
              </w:rPr>
              <w:t xml:space="preserve"> </w:t>
            </w:r>
            <w:r w:rsidRPr="00E3630F">
              <w:rPr>
                <w:sz w:val="22"/>
              </w:rPr>
              <w:t>copying:</w:t>
            </w:r>
          </w:p>
          <w:p w:rsidR="000E0251" w:rsidRPr="00E3630F" w:rsidRDefault="000E0251" w:rsidP="00A77817">
            <w:pPr>
              <w:pStyle w:val="ListParagraph"/>
              <w:numPr>
                <w:ilvl w:val="2"/>
                <w:numId w:val="36"/>
              </w:numPr>
              <w:tabs>
                <w:tab w:val="left" w:pos="1513"/>
              </w:tabs>
              <w:rPr>
                <w:sz w:val="22"/>
              </w:rPr>
            </w:pPr>
            <w:r w:rsidRPr="00E3630F">
              <w:rPr>
                <w:sz w:val="22"/>
              </w:rPr>
              <w:t>All</w:t>
            </w:r>
            <w:r w:rsidRPr="00E3630F">
              <w:rPr>
                <w:spacing w:val="9"/>
                <w:sz w:val="22"/>
              </w:rPr>
              <w:t xml:space="preserve"> </w:t>
            </w:r>
            <w:r w:rsidRPr="00E3630F">
              <w:rPr>
                <w:sz w:val="22"/>
              </w:rPr>
              <w:t>versions</w:t>
            </w:r>
            <w:r w:rsidRPr="00E3630F">
              <w:rPr>
                <w:spacing w:val="-4"/>
                <w:sz w:val="22"/>
              </w:rPr>
              <w:t xml:space="preserve"> </w:t>
            </w:r>
            <w:r w:rsidRPr="00E3630F">
              <w:rPr>
                <w:sz w:val="22"/>
              </w:rPr>
              <w:t>of</w:t>
            </w:r>
            <w:r w:rsidRPr="00E3630F">
              <w:rPr>
                <w:spacing w:val="13"/>
                <w:sz w:val="22"/>
              </w:rPr>
              <w:t xml:space="preserve"> </w:t>
            </w:r>
            <w:r w:rsidRPr="00E3630F">
              <w:rPr>
                <w:sz w:val="22"/>
              </w:rPr>
              <w:t>the written</w:t>
            </w:r>
            <w:r w:rsidRPr="00E3630F">
              <w:rPr>
                <w:spacing w:val="3"/>
                <w:sz w:val="22"/>
              </w:rPr>
              <w:t xml:space="preserve"> </w:t>
            </w:r>
            <w:r w:rsidRPr="00E3630F">
              <w:rPr>
                <w:sz w:val="22"/>
              </w:rPr>
              <w:t>COVID-19</w:t>
            </w:r>
            <w:r w:rsidRPr="00E3630F">
              <w:rPr>
                <w:spacing w:val="-16"/>
                <w:sz w:val="22"/>
              </w:rPr>
              <w:t xml:space="preserve"> </w:t>
            </w:r>
            <w:r w:rsidRPr="00E3630F">
              <w:rPr>
                <w:sz w:val="22"/>
              </w:rPr>
              <w:t>plan</w:t>
            </w:r>
            <w:r w:rsidRPr="00E3630F">
              <w:rPr>
                <w:spacing w:val="2"/>
                <w:sz w:val="22"/>
              </w:rPr>
              <w:t xml:space="preserve"> </w:t>
            </w:r>
            <w:r w:rsidRPr="00E3630F">
              <w:rPr>
                <w:sz w:val="22"/>
              </w:rPr>
              <w:t>to</w:t>
            </w:r>
            <w:r w:rsidRPr="00E3630F">
              <w:rPr>
                <w:spacing w:val="3"/>
                <w:sz w:val="22"/>
              </w:rPr>
              <w:t xml:space="preserve"> </w:t>
            </w:r>
            <w:r w:rsidRPr="00E3630F">
              <w:rPr>
                <w:sz w:val="22"/>
              </w:rPr>
              <w:t>all</w:t>
            </w:r>
            <w:r w:rsidRPr="00E3630F">
              <w:rPr>
                <w:spacing w:val="-9"/>
                <w:sz w:val="22"/>
              </w:rPr>
              <w:t xml:space="preserve"> </w:t>
            </w:r>
            <w:r w:rsidRPr="00E3630F">
              <w:rPr>
                <w:sz w:val="22"/>
              </w:rPr>
              <w:t>of</w:t>
            </w:r>
            <w:r w:rsidRPr="00E3630F">
              <w:rPr>
                <w:spacing w:val="12"/>
                <w:sz w:val="22"/>
              </w:rPr>
              <w:t xml:space="preserve"> </w:t>
            </w:r>
            <w:r w:rsidRPr="00E3630F">
              <w:rPr>
                <w:sz w:val="22"/>
              </w:rPr>
              <w:t>the following:</w:t>
            </w:r>
            <w:r w:rsidRPr="00E3630F">
              <w:rPr>
                <w:spacing w:val="63"/>
                <w:sz w:val="22"/>
              </w:rPr>
              <w:t xml:space="preserve"> </w:t>
            </w:r>
            <w:r w:rsidRPr="00E3630F">
              <w:rPr>
                <w:sz w:val="22"/>
              </w:rPr>
              <w:t>any employees,</w:t>
            </w:r>
            <w:r w:rsidRPr="00E3630F">
              <w:rPr>
                <w:spacing w:val="-3"/>
                <w:sz w:val="22"/>
              </w:rPr>
              <w:t xml:space="preserve"> </w:t>
            </w:r>
            <w:r w:rsidRPr="00E3630F">
              <w:rPr>
                <w:sz w:val="22"/>
              </w:rPr>
              <w:t>their</w:t>
            </w:r>
            <w:r w:rsidRPr="00E3630F">
              <w:rPr>
                <w:spacing w:val="-6"/>
                <w:sz w:val="22"/>
              </w:rPr>
              <w:t xml:space="preserve"> </w:t>
            </w:r>
            <w:r w:rsidRPr="00E3630F">
              <w:rPr>
                <w:sz w:val="22"/>
              </w:rPr>
              <w:t>personal</w:t>
            </w:r>
            <w:r w:rsidRPr="00E3630F">
              <w:rPr>
                <w:spacing w:val="-10"/>
                <w:sz w:val="22"/>
              </w:rPr>
              <w:t xml:space="preserve"> </w:t>
            </w:r>
            <w:r w:rsidRPr="00E3630F">
              <w:rPr>
                <w:sz w:val="22"/>
              </w:rPr>
              <w:t>representatives,</w:t>
            </w:r>
            <w:r w:rsidRPr="00E3630F">
              <w:rPr>
                <w:spacing w:val="-3"/>
                <w:sz w:val="22"/>
              </w:rPr>
              <w:t xml:space="preserve"> </w:t>
            </w:r>
            <w:r w:rsidRPr="00E3630F">
              <w:rPr>
                <w:sz w:val="22"/>
              </w:rPr>
              <w:t>and</w:t>
            </w:r>
            <w:r w:rsidRPr="00E3630F">
              <w:rPr>
                <w:spacing w:val="2"/>
                <w:sz w:val="22"/>
              </w:rPr>
              <w:t xml:space="preserve"> </w:t>
            </w:r>
            <w:r w:rsidRPr="00E3630F">
              <w:rPr>
                <w:sz w:val="22"/>
              </w:rPr>
              <w:t>their</w:t>
            </w:r>
            <w:r w:rsidRPr="00E3630F">
              <w:rPr>
                <w:spacing w:val="-6"/>
                <w:sz w:val="22"/>
              </w:rPr>
              <w:t xml:space="preserve"> </w:t>
            </w:r>
            <w:r w:rsidRPr="00E3630F">
              <w:rPr>
                <w:sz w:val="22"/>
              </w:rPr>
              <w:t>authorized</w:t>
            </w:r>
            <w:r w:rsidRPr="00E3630F">
              <w:rPr>
                <w:spacing w:val="2"/>
                <w:sz w:val="22"/>
              </w:rPr>
              <w:t xml:space="preserve"> </w:t>
            </w:r>
            <w:r w:rsidRPr="00E3630F">
              <w:rPr>
                <w:sz w:val="22"/>
              </w:rPr>
              <w:t>representatives.</w:t>
            </w:r>
          </w:p>
          <w:p w:rsidR="000E0251" w:rsidRPr="00E3630F" w:rsidRDefault="000E0251" w:rsidP="00A77817">
            <w:pPr>
              <w:pStyle w:val="ListParagraph"/>
              <w:numPr>
                <w:ilvl w:val="2"/>
                <w:numId w:val="36"/>
              </w:numPr>
              <w:tabs>
                <w:tab w:val="left" w:pos="1577"/>
              </w:tabs>
              <w:rPr>
                <w:sz w:val="22"/>
              </w:rPr>
            </w:pPr>
            <w:r w:rsidRPr="00E3630F">
              <w:rPr>
                <w:sz w:val="22"/>
              </w:rPr>
              <w:t>The</w:t>
            </w:r>
            <w:r w:rsidRPr="00E3630F">
              <w:rPr>
                <w:spacing w:val="5"/>
                <w:sz w:val="22"/>
              </w:rPr>
              <w:t xml:space="preserve"> </w:t>
            </w:r>
            <w:r w:rsidRPr="00E3630F">
              <w:rPr>
                <w:sz w:val="22"/>
              </w:rPr>
              <w:t>individual</w:t>
            </w:r>
            <w:r w:rsidRPr="00E3630F">
              <w:rPr>
                <w:spacing w:val="-4"/>
                <w:sz w:val="22"/>
              </w:rPr>
              <w:t xml:space="preserve"> </w:t>
            </w:r>
            <w:r w:rsidRPr="00E3630F">
              <w:rPr>
                <w:sz w:val="22"/>
              </w:rPr>
              <w:t>COVID-19</w:t>
            </w:r>
            <w:r w:rsidRPr="00E3630F">
              <w:rPr>
                <w:spacing w:val="8"/>
                <w:sz w:val="22"/>
              </w:rPr>
              <w:t xml:space="preserve"> </w:t>
            </w:r>
            <w:r w:rsidRPr="00E3630F">
              <w:rPr>
                <w:sz w:val="22"/>
              </w:rPr>
              <w:t>log</w:t>
            </w:r>
            <w:r w:rsidRPr="00E3630F">
              <w:rPr>
                <w:spacing w:val="-11"/>
                <w:sz w:val="22"/>
              </w:rPr>
              <w:t xml:space="preserve"> </w:t>
            </w:r>
            <w:r w:rsidRPr="00E3630F">
              <w:rPr>
                <w:sz w:val="22"/>
              </w:rPr>
              <w:t>entry</w:t>
            </w:r>
            <w:r w:rsidRPr="00E3630F">
              <w:rPr>
                <w:spacing w:val="8"/>
                <w:sz w:val="22"/>
              </w:rPr>
              <w:t xml:space="preserve"> </w:t>
            </w:r>
            <w:r w:rsidRPr="00E3630F">
              <w:rPr>
                <w:sz w:val="22"/>
              </w:rPr>
              <w:t>for</w:t>
            </w:r>
            <w:r w:rsidRPr="00E3630F">
              <w:rPr>
                <w:spacing w:val="-1"/>
                <w:sz w:val="22"/>
              </w:rPr>
              <w:t xml:space="preserve"> </w:t>
            </w:r>
            <w:r w:rsidRPr="00E3630F">
              <w:rPr>
                <w:sz w:val="22"/>
              </w:rPr>
              <w:t>a</w:t>
            </w:r>
            <w:r w:rsidRPr="00E3630F">
              <w:rPr>
                <w:spacing w:val="6"/>
                <w:sz w:val="22"/>
              </w:rPr>
              <w:t xml:space="preserve"> </w:t>
            </w:r>
            <w:r w:rsidRPr="00E3630F">
              <w:rPr>
                <w:sz w:val="22"/>
              </w:rPr>
              <w:t>particular</w:t>
            </w:r>
            <w:r w:rsidRPr="00E3630F">
              <w:rPr>
                <w:spacing w:val="-1"/>
                <w:sz w:val="22"/>
              </w:rPr>
              <w:t xml:space="preserve"> </w:t>
            </w:r>
            <w:r w:rsidRPr="00E3630F">
              <w:rPr>
                <w:sz w:val="22"/>
              </w:rPr>
              <w:t>employee</w:t>
            </w:r>
            <w:r w:rsidRPr="00E3630F">
              <w:rPr>
                <w:spacing w:val="-14"/>
                <w:sz w:val="22"/>
              </w:rPr>
              <w:t xml:space="preserve"> </w:t>
            </w:r>
            <w:r w:rsidRPr="00E3630F">
              <w:rPr>
                <w:sz w:val="22"/>
              </w:rPr>
              <w:t>to</w:t>
            </w:r>
            <w:r w:rsidRPr="00E3630F">
              <w:rPr>
                <w:spacing w:val="8"/>
                <w:sz w:val="22"/>
              </w:rPr>
              <w:t xml:space="preserve"> </w:t>
            </w:r>
            <w:r w:rsidRPr="00E3630F">
              <w:rPr>
                <w:sz w:val="22"/>
              </w:rPr>
              <w:t>that employee</w:t>
            </w:r>
            <w:r w:rsidRPr="00E3630F">
              <w:rPr>
                <w:spacing w:val="4"/>
                <w:sz w:val="22"/>
              </w:rPr>
              <w:t xml:space="preserve"> </w:t>
            </w:r>
            <w:r w:rsidRPr="00E3630F">
              <w:rPr>
                <w:sz w:val="22"/>
              </w:rPr>
              <w:t>and</w:t>
            </w:r>
            <w:r w:rsidRPr="00E3630F">
              <w:rPr>
                <w:spacing w:val="6"/>
                <w:sz w:val="22"/>
              </w:rPr>
              <w:t xml:space="preserve"> </w:t>
            </w:r>
            <w:r w:rsidRPr="00E3630F">
              <w:rPr>
                <w:sz w:val="22"/>
              </w:rPr>
              <w:t>to</w:t>
            </w:r>
            <w:r w:rsidRPr="00E3630F">
              <w:rPr>
                <w:spacing w:val="7"/>
                <w:sz w:val="22"/>
              </w:rPr>
              <w:t xml:space="preserve"> </w:t>
            </w:r>
            <w:r w:rsidRPr="00E3630F">
              <w:rPr>
                <w:sz w:val="22"/>
              </w:rPr>
              <w:t>anyone</w:t>
            </w:r>
            <w:r w:rsidRPr="00E3630F">
              <w:rPr>
                <w:spacing w:val="-16"/>
                <w:sz w:val="22"/>
              </w:rPr>
              <w:t xml:space="preserve"> </w:t>
            </w:r>
            <w:r w:rsidRPr="00E3630F">
              <w:rPr>
                <w:sz w:val="22"/>
              </w:rPr>
              <w:t>having</w:t>
            </w:r>
            <w:r w:rsidRPr="00E3630F">
              <w:rPr>
                <w:spacing w:val="-11"/>
                <w:sz w:val="22"/>
              </w:rPr>
              <w:t xml:space="preserve"> </w:t>
            </w:r>
            <w:r w:rsidRPr="00E3630F">
              <w:rPr>
                <w:sz w:val="22"/>
              </w:rPr>
              <w:t>written</w:t>
            </w:r>
            <w:r w:rsidRPr="00E3630F">
              <w:rPr>
                <w:spacing w:val="6"/>
                <w:sz w:val="22"/>
              </w:rPr>
              <w:t xml:space="preserve"> </w:t>
            </w:r>
            <w:r w:rsidRPr="00E3630F">
              <w:rPr>
                <w:sz w:val="22"/>
              </w:rPr>
              <w:t>authorized</w:t>
            </w:r>
            <w:r w:rsidRPr="00E3630F">
              <w:rPr>
                <w:spacing w:val="-11"/>
                <w:sz w:val="22"/>
              </w:rPr>
              <w:t xml:space="preserve"> </w:t>
            </w:r>
            <w:r w:rsidRPr="00E3630F">
              <w:rPr>
                <w:sz w:val="22"/>
              </w:rPr>
              <w:t>consent</w:t>
            </w:r>
            <w:r w:rsidRPr="00E3630F">
              <w:rPr>
                <w:spacing w:val="-6"/>
                <w:sz w:val="22"/>
              </w:rPr>
              <w:t xml:space="preserve"> </w:t>
            </w:r>
            <w:r w:rsidRPr="00E3630F">
              <w:rPr>
                <w:sz w:val="22"/>
              </w:rPr>
              <w:t>of</w:t>
            </w:r>
            <w:r w:rsidRPr="00E3630F">
              <w:rPr>
                <w:spacing w:val="17"/>
                <w:sz w:val="22"/>
              </w:rPr>
              <w:t xml:space="preserve"> </w:t>
            </w:r>
            <w:r w:rsidRPr="00E3630F">
              <w:rPr>
                <w:sz w:val="22"/>
              </w:rPr>
              <w:t>that</w:t>
            </w:r>
            <w:r w:rsidRPr="00E3630F">
              <w:rPr>
                <w:spacing w:val="-5"/>
                <w:sz w:val="22"/>
              </w:rPr>
              <w:t xml:space="preserve"> </w:t>
            </w:r>
            <w:r w:rsidRPr="00E3630F">
              <w:rPr>
                <w:sz w:val="22"/>
              </w:rPr>
              <w:t>employee.</w:t>
            </w:r>
          </w:p>
          <w:p w:rsidR="000E0251" w:rsidRPr="00E3630F" w:rsidRDefault="000E0251" w:rsidP="00A77817">
            <w:pPr>
              <w:pStyle w:val="ListParagraph"/>
              <w:numPr>
                <w:ilvl w:val="2"/>
                <w:numId w:val="36"/>
              </w:numPr>
              <w:tabs>
                <w:tab w:val="left" w:pos="1577"/>
              </w:tabs>
              <w:rPr>
                <w:sz w:val="22"/>
              </w:rPr>
            </w:pPr>
            <w:r w:rsidRPr="00E3630F">
              <w:rPr>
                <w:sz w:val="22"/>
              </w:rPr>
              <w:t>A</w:t>
            </w:r>
            <w:r w:rsidRPr="00E3630F">
              <w:rPr>
                <w:spacing w:val="18"/>
                <w:sz w:val="22"/>
              </w:rPr>
              <w:t xml:space="preserve"> </w:t>
            </w:r>
            <w:r w:rsidRPr="00E3630F">
              <w:rPr>
                <w:sz w:val="22"/>
              </w:rPr>
              <w:t>version</w:t>
            </w:r>
            <w:r w:rsidRPr="00E3630F">
              <w:rPr>
                <w:spacing w:val="7"/>
                <w:sz w:val="22"/>
              </w:rPr>
              <w:t xml:space="preserve"> </w:t>
            </w:r>
            <w:r w:rsidRPr="00E3630F">
              <w:rPr>
                <w:sz w:val="22"/>
              </w:rPr>
              <w:t>of</w:t>
            </w:r>
            <w:r w:rsidRPr="00E3630F">
              <w:rPr>
                <w:spacing w:val="17"/>
                <w:sz w:val="22"/>
              </w:rPr>
              <w:t xml:space="preserve"> </w:t>
            </w:r>
            <w:r w:rsidRPr="00E3630F">
              <w:rPr>
                <w:sz w:val="22"/>
              </w:rPr>
              <w:t>the</w:t>
            </w:r>
            <w:r w:rsidRPr="00E3630F">
              <w:rPr>
                <w:spacing w:val="3"/>
                <w:sz w:val="22"/>
              </w:rPr>
              <w:t xml:space="preserve"> </w:t>
            </w:r>
            <w:r w:rsidRPr="00E3630F">
              <w:rPr>
                <w:sz w:val="22"/>
              </w:rPr>
              <w:t>COVID-19</w:t>
            </w:r>
            <w:r w:rsidRPr="00E3630F">
              <w:rPr>
                <w:spacing w:val="6"/>
                <w:sz w:val="22"/>
              </w:rPr>
              <w:t xml:space="preserve"> </w:t>
            </w:r>
            <w:r w:rsidRPr="00E3630F">
              <w:rPr>
                <w:sz w:val="22"/>
              </w:rPr>
              <w:t>log</w:t>
            </w:r>
            <w:r w:rsidRPr="00E3630F">
              <w:rPr>
                <w:spacing w:val="-14"/>
                <w:sz w:val="22"/>
              </w:rPr>
              <w:t xml:space="preserve"> </w:t>
            </w:r>
            <w:r w:rsidRPr="00E3630F">
              <w:rPr>
                <w:sz w:val="22"/>
              </w:rPr>
              <w:t>that</w:t>
            </w:r>
            <w:r w:rsidRPr="00E3630F">
              <w:rPr>
                <w:spacing w:val="-6"/>
                <w:sz w:val="22"/>
              </w:rPr>
              <w:t xml:space="preserve"> </w:t>
            </w:r>
            <w:r w:rsidRPr="00E3630F">
              <w:rPr>
                <w:sz w:val="22"/>
              </w:rPr>
              <w:t>removes the</w:t>
            </w:r>
            <w:r w:rsidRPr="00E3630F">
              <w:rPr>
                <w:spacing w:val="3"/>
                <w:sz w:val="22"/>
              </w:rPr>
              <w:t xml:space="preserve"> </w:t>
            </w:r>
            <w:r w:rsidRPr="00E3630F">
              <w:rPr>
                <w:sz w:val="22"/>
              </w:rPr>
              <w:t>names</w:t>
            </w:r>
            <w:r w:rsidRPr="00E3630F">
              <w:rPr>
                <w:spacing w:val="-19"/>
                <w:sz w:val="22"/>
              </w:rPr>
              <w:t xml:space="preserve"> </w:t>
            </w:r>
            <w:r w:rsidRPr="00E3630F">
              <w:rPr>
                <w:sz w:val="22"/>
              </w:rPr>
              <w:t>of</w:t>
            </w:r>
            <w:r w:rsidRPr="00E3630F">
              <w:rPr>
                <w:spacing w:val="16"/>
                <w:sz w:val="22"/>
              </w:rPr>
              <w:t xml:space="preserve"> </w:t>
            </w:r>
            <w:r w:rsidRPr="00E3630F">
              <w:rPr>
                <w:sz w:val="22"/>
              </w:rPr>
              <w:t>employees, contact information, and occupation, and only includes, for each employee in</w:t>
            </w:r>
            <w:r w:rsidRPr="00E3630F">
              <w:rPr>
                <w:spacing w:val="1"/>
                <w:sz w:val="22"/>
              </w:rPr>
              <w:t xml:space="preserve"> </w:t>
            </w:r>
            <w:r w:rsidRPr="00E3630F">
              <w:rPr>
                <w:sz w:val="22"/>
              </w:rPr>
              <w:t>the COVID-19 log, the location where the employee worked, the last day that</w:t>
            </w:r>
            <w:r w:rsidRPr="00E3630F">
              <w:rPr>
                <w:spacing w:val="-57"/>
                <w:sz w:val="22"/>
              </w:rPr>
              <w:t xml:space="preserve"> </w:t>
            </w:r>
            <w:r w:rsidRPr="00E3630F">
              <w:rPr>
                <w:sz w:val="22"/>
              </w:rPr>
              <w:t>the</w:t>
            </w:r>
            <w:r w:rsidRPr="00E3630F">
              <w:rPr>
                <w:spacing w:val="-2"/>
                <w:sz w:val="22"/>
              </w:rPr>
              <w:t xml:space="preserve"> </w:t>
            </w:r>
            <w:r w:rsidRPr="00E3630F">
              <w:rPr>
                <w:sz w:val="22"/>
              </w:rPr>
              <w:t>employee</w:t>
            </w:r>
            <w:r w:rsidRPr="00E3630F">
              <w:rPr>
                <w:spacing w:val="-2"/>
                <w:sz w:val="22"/>
              </w:rPr>
              <w:t xml:space="preserve"> </w:t>
            </w:r>
            <w:r w:rsidRPr="00E3630F">
              <w:rPr>
                <w:sz w:val="22"/>
              </w:rPr>
              <w:t>was</w:t>
            </w:r>
            <w:r w:rsidRPr="00E3630F">
              <w:rPr>
                <w:spacing w:val="-5"/>
                <w:sz w:val="22"/>
              </w:rPr>
              <w:t xml:space="preserve"> </w:t>
            </w:r>
            <w:r w:rsidRPr="00E3630F">
              <w:rPr>
                <w:sz w:val="22"/>
              </w:rPr>
              <w:t>at</w:t>
            </w:r>
            <w:r w:rsidRPr="00E3630F">
              <w:rPr>
                <w:spacing w:val="-10"/>
                <w:sz w:val="22"/>
              </w:rPr>
              <w:t xml:space="preserve"> </w:t>
            </w:r>
            <w:r w:rsidRPr="00E3630F">
              <w:rPr>
                <w:sz w:val="22"/>
              </w:rPr>
              <w:t>the</w:t>
            </w:r>
            <w:r w:rsidRPr="00E3630F">
              <w:rPr>
                <w:spacing w:val="-2"/>
                <w:sz w:val="22"/>
              </w:rPr>
              <w:t xml:space="preserve"> </w:t>
            </w:r>
            <w:r w:rsidRPr="00E3630F">
              <w:rPr>
                <w:sz w:val="22"/>
              </w:rPr>
              <w:t>workplace</w:t>
            </w:r>
            <w:r w:rsidRPr="00E3630F">
              <w:rPr>
                <w:spacing w:val="-19"/>
                <w:sz w:val="22"/>
              </w:rPr>
              <w:t xml:space="preserve"> </w:t>
            </w:r>
            <w:r w:rsidRPr="00E3630F">
              <w:rPr>
                <w:sz w:val="22"/>
              </w:rPr>
              <w:t>before</w:t>
            </w:r>
            <w:r w:rsidRPr="00E3630F">
              <w:rPr>
                <w:spacing w:val="-19"/>
                <w:sz w:val="22"/>
              </w:rPr>
              <w:t xml:space="preserve"> </w:t>
            </w:r>
            <w:r w:rsidRPr="00E3630F">
              <w:rPr>
                <w:sz w:val="22"/>
              </w:rPr>
              <w:t>removal,</w:t>
            </w:r>
            <w:r w:rsidRPr="00E3630F">
              <w:rPr>
                <w:spacing w:val="-4"/>
                <w:sz w:val="22"/>
              </w:rPr>
              <w:t xml:space="preserve"> </w:t>
            </w:r>
            <w:r w:rsidRPr="00E3630F">
              <w:rPr>
                <w:sz w:val="22"/>
              </w:rPr>
              <w:t>the</w:t>
            </w:r>
            <w:r w:rsidRPr="00E3630F">
              <w:rPr>
                <w:spacing w:val="-2"/>
                <w:sz w:val="22"/>
              </w:rPr>
              <w:t xml:space="preserve"> </w:t>
            </w:r>
            <w:r w:rsidRPr="00E3630F">
              <w:rPr>
                <w:sz w:val="22"/>
              </w:rPr>
              <w:t>date</w:t>
            </w:r>
            <w:r w:rsidRPr="00E3630F">
              <w:rPr>
                <w:spacing w:val="-2"/>
                <w:sz w:val="22"/>
              </w:rPr>
              <w:t xml:space="preserve"> </w:t>
            </w:r>
            <w:r w:rsidRPr="00E3630F">
              <w:rPr>
                <w:sz w:val="22"/>
              </w:rPr>
              <w:t>of</w:t>
            </w:r>
            <w:r w:rsidRPr="00E3630F">
              <w:rPr>
                <w:spacing w:val="-7"/>
                <w:sz w:val="22"/>
              </w:rPr>
              <w:t xml:space="preserve"> </w:t>
            </w:r>
            <w:r w:rsidRPr="00E3630F">
              <w:rPr>
                <w:sz w:val="22"/>
              </w:rPr>
              <w:t>that employee’s</w:t>
            </w:r>
            <w:r w:rsidRPr="00E3630F">
              <w:rPr>
                <w:spacing w:val="2"/>
                <w:sz w:val="22"/>
              </w:rPr>
              <w:t xml:space="preserve"> </w:t>
            </w:r>
            <w:r w:rsidRPr="00E3630F">
              <w:rPr>
                <w:sz w:val="22"/>
              </w:rPr>
              <w:t>positive</w:t>
            </w:r>
            <w:r w:rsidRPr="00E3630F">
              <w:rPr>
                <w:spacing w:val="-13"/>
                <w:sz w:val="22"/>
              </w:rPr>
              <w:t xml:space="preserve"> </w:t>
            </w:r>
            <w:r w:rsidRPr="00E3630F">
              <w:rPr>
                <w:sz w:val="22"/>
              </w:rPr>
              <w:t>test</w:t>
            </w:r>
            <w:r w:rsidRPr="00E3630F">
              <w:rPr>
                <w:spacing w:val="-3"/>
                <w:sz w:val="22"/>
              </w:rPr>
              <w:t xml:space="preserve"> </w:t>
            </w:r>
            <w:r w:rsidRPr="00E3630F">
              <w:rPr>
                <w:sz w:val="22"/>
              </w:rPr>
              <w:t>for,</w:t>
            </w:r>
            <w:r w:rsidRPr="00E3630F">
              <w:rPr>
                <w:spacing w:val="5"/>
                <w:sz w:val="22"/>
              </w:rPr>
              <w:t xml:space="preserve"> </w:t>
            </w:r>
            <w:r w:rsidRPr="00E3630F">
              <w:rPr>
                <w:sz w:val="22"/>
              </w:rPr>
              <w:t>or diagnosis</w:t>
            </w:r>
            <w:r w:rsidRPr="00E3630F">
              <w:rPr>
                <w:spacing w:val="3"/>
                <w:sz w:val="22"/>
              </w:rPr>
              <w:t xml:space="preserve"> </w:t>
            </w:r>
            <w:r w:rsidRPr="00E3630F">
              <w:rPr>
                <w:sz w:val="22"/>
              </w:rPr>
              <w:t>of,</w:t>
            </w:r>
            <w:r w:rsidRPr="00E3630F">
              <w:rPr>
                <w:spacing w:val="6"/>
                <w:sz w:val="22"/>
              </w:rPr>
              <w:t xml:space="preserve"> </w:t>
            </w:r>
            <w:r w:rsidRPr="00E3630F">
              <w:rPr>
                <w:sz w:val="22"/>
              </w:rPr>
              <w:t>COVID-19,</w:t>
            </w:r>
            <w:r w:rsidRPr="00E3630F">
              <w:rPr>
                <w:spacing w:val="5"/>
                <w:sz w:val="22"/>
              </w:rPr>
              <w:t xml:space="preserve"> </w:t>
            </w:r>
            <w:r w:rsidRPr="00E3630F">
              <w:rPr>
                <w:sz w:val="22"/>
              </w:rPr>
              <w:t>and</w:t>
            </w:r>
            <w:r w:rsidRPr="00E3630F">
              <w:rPr>
                <w:spacing w:val="-10"/>
                <w:sz w:val="22"/>
              </w:rPr>
              <w:t xml:space="preserve"> </w:t>
            </w:r>
            <w:r w:rsidRPr="00E3630F">
              <w:rPr>
                <w:sz w:val="22"/>
              </w:rPr>
              <w:t>the</w:t>
            </w:r>
            <w:r w:rsidRPr="00E3630F">
              <w:rPr>
                <w:spacing w:val="7"/>
                <w:sz w:val="22"/>
              </w:rPr>
              <w:t xml:space="preserve"> </w:t>
            </w:r>
            <w:r w:rsidRPr="00E3630F">
              <w:rPr>
                <w:sz w:val="22"/>
              </w:rPr>
              <w:t>date</w:t>
            </w:r>
            <w:r w:rsidRPr="00E3630F">
              <w:rPr>
                <w:spacing w:val="7"/>
                <w:sz w:val="22"/>
              </w:rPr>
              <w:t xml:space="preserve"> </w:t>
            </w:r>
            <w:r w:rsidRPr="00E3630F">
              <w:rPr>
                <w:sz w:val="22"/>
              </w:rPr>
              <w:t>the</w:t>
            </w:r>
            <w:r w:rsidRPr="00E3630F">
              <w:rPr>
                <w:spacing w:val="-57"/>
                <w:sz w:val="22"/>
              </w:rPr>
              <w:t xml:space="preserve"> </w:t>
            </w:r>
            <w:r w:rsidRPr="00E3630F">
              <w:rPr>
                <w:sz w:val="22"/>
              </w:rPr>
              <w:t>employee</w:t>
            </w:r>
            <w:r w:rsidRPr="00E3630F">
              <w:rPr>
                <w:spacing w:val="-2"/>
                <w:sz w:val="22"/>
              </w:rPr>
              <w:t xml:space="preserve"> </w:t>
            </w:r>
            <w:r w:rsidRPr="00E3630F">
              <w:rPr>
                <w:sz w:val="22"/>
              </w:rPr>
              <w:t>first</w:t>
            </w:r>
            <w:r w:rsidRPr="00E3630F">
              <w:rPr>
                <w:spacing w:val="-10"/>
                <w:sz w:val="22"/>
              </w:rPr>
              <w:t xml:space="preserve"> </w:t>
            </w:r>
            <w:r w:rsidRPr="00E3630F">
              <w:rPr>
                <w:sz w:val="22"/>
              </w:rPr>
              <w:t>had</w:t>
            </w:r>
            <w:r w:rsidRPr="00E3630F">
              <w:rPr>
                <w:spacing w:val="1"/>
                <w:sz w:val="22"/>
              </w:rPr>
              <w:t xml:space="preserve"> </w:t>
            </w:r>
            <w:r w:rsidRPr="00E3630F">
              <w:rPr>
                <w:sz w:val="22"/>
              </w:rPr>
              <w:t>one</w:t>
            </w:r>
            <w:r w:rsidRPr="00E3630F">
              <w:rPr>
                <w:spacing w:val="-2"/>
                <w:sz w:val="22"/>
              </w:rPr>
              <w:t xml:space="preserve"> </w:t>
            </w:r>
            <w:r w:rsidRPr="00E3630F">
              <w:rPr>
                <w:sz w:val="22"/>
              </w:rPr>
              <w:t>or</w:t>
            </w:r>
            <w:r w:rsidRPr="00E3630F">
              <w:rPr>
                <w:spacing w:val="-7"/>
                <w:sz w:val="22"/>
              </w:rPr>
              <w:t xml:space="preserve"> </w:t>
            </w:r>
            <w:r w:rsidRPr="00E3630F">
              <w:rPr>
                <w:sz w:val="22"/>
              </w:rPr>
              <w:t>more</w:t>
            </w:r>
            <w:r w:rsidRPr="00E3630F">
              <w:rPr>
                <w:spacing w:val="-1"/>
                <w:sz w:val="22"/>
              </w:rPr>
              <w:t xml:space="preserve"> </w:t>
            </w:r>
            <w:r w:rsidRPr="00E3630F">
              <w:rPr>
                <w:sz w:val="22"/>
              </w:rPr>
              <w:t>COVID-19</w:t>
            </w:r>
            <w:r w:rsidRPr="00E3630F">
              <w:rPr>
                <w:spacing w:val="-17"/>
                <w:sz w:val="22"/>
              </w:rPr>
              <w:t xml:space="preserve"> </w:t>
            </w:r>
            <w:r w:rsidRPr="00E3630F">
              <w:rPr>
                <w:sz w:val="22"/>
              </w:rPr>
              <w:t>symptoms,</w:t>
            </w:r>
            <w:r w:rsidRPr="00E3630F">
              <w:rPr>
                <w:spacing w:val="-20"/>
                <w:sz w:val="22"/>
              </w:rPr>
              <w:t xml:space="preserve"> </w:t>
            </w:r>
            <w:r w:rsidRPr="00E3630F">
              <w:rPr>
                <w:sz w:val="22"/>
              </w:rPr>
              <w:t>if</w:t>
            </w:r>
            <w:r w:rsidRPr="00E3630F">
              <w:rPr>
                <w:spacing w:val="10"/>
                <w:sz w:val="22"/>
              </w:rPr>
              <w:t xml:space="preserve"> </w:t>
            </w:r>
            <w:r w:rsidRPr="00E3630F">
              <w:rPr>
                <w:sz w:val="22"/>
              </w:rPr>
              <w:t>any</w:t>
            </w:r>
            <w:r w:rsidRPr="00E3630F">
              <w:rPr>
                <w:spacing w:val="1"/>
                <w:sz w:val="22"/>
              </w:rPr>
              <w:t xml:space="preserve"> </w:t>
            </w:r>
            <w:r w:rsidRPr="00E3630F">
              <w:rPr>
                <w:sz w:val="22"/>
              </w:rPr>
              <w:t>were experienced,</w:t>
            </w:r>
            <w:r w:rsidRPr="00E3630F">
              <w:rPr>
                <w:spacing w:val="-2"/>
                <w:sz w:val="22"/>
              </w:rPr>
              <w:t xml:space="preserve"> </w:t>
            </w:r>
            <w:r w:rsidRPr="00E3630F">
              <w:rPr>
                <w:sz w:val="22"/>
              </w:rPr>
              <w:t>to</w:t>
            </w:r>
            <w:r w:rsidRPr="00E3630F">
              <w:rPr>
                <w:spacing w:val="3"/>
                <w:sz w:val="22"/>
              </w:rPr>
              <w:t xml:space="preserve"> </w:t>
            </w:r>
            <w:r w:rsidRPr="00E3630F">
              <w:rPr>
                <w:sz w:val="22"/>
              </w:rPr>
              <w:t>all</w:t>
            </w:r>
            <w:r w:rsidRPr="00E3630F">
              <w:rPr>
                <w:spacing w:val="-9"/>
                <w:sz w:val="22"/>
              </w:rPr>
              <w:t xml:space="preserve"> </w:t>
            </w:r>
            <w:r w:rsidRPr="00E3630F">
              <w:rPr>
                <w:sz w:val="22"/>
              </w:rPr>
              <w:t>of</w:t>
            </w:r>
            <w:r w:rsidRPr="00E3630F">
              <w:rPr>
                <w:spacing w:val="13"/>
                <w:sz w:val="22"/>
              </w:rPr>
              <w:t xml:space="preserve"> </w:t>
            </w:r>
            <w:r w:rsidRPr="00E3630F">
              <w:rPr>
                <w:sz w:val="22"/>
              </w:rPr>
              <w:t>the following:</w:t>
            </w:r>
            <w:r w:rsidRPr="00E3630F">
              <w:rPr>
                <w:spacing w:val="6"/>
                <w:sz w:val="22"/>
              </w:rPr>
              <w:t xml:space="preserve"> </w:t>
            </w:r>
            <w:r w:rsidRPr="00E3630F">
              <w:rPr>
                <w:sz w:val="22"/>
              </w:rPr>
              <w:t>any</w:t>
            </w:r>
            <w:r w:rsidRPr="00E3630F">
              <w:rPr>
                <w:spacing w:val="3"/>
                <w:sz w:val="22"/>
              </w:rPr>
              <w:t xml:space="preserve"> </w:t>
            </w:r>
            <w:r w:rsidRPr="00E3630F">
              <w:rPr>
                <w:sz w:val="22"/>
              </w:rPr>
              <w:t>employees, their</w:t>
            </w:r>
            <w:r w:rsidRPr="00E3630F">
              <w:rPr>
                <w:spacing w:val="-6"/>
                <w:sz w:val="22"/>
              </w:rPr>
              <w:t xml:space="preserve"> </w:t>
            </w:r>
            <w:r w:rsidRPr="00E3630F">
              <w:rPr>
                <w:sz w:val="22"/>
              </w:rPr>
              <w:t>personal</w:t>
            </w:r>
            <w:r w:rsidRPr="00E3630F">
              <w:rPr>
                <w:spacing w:val="-57"/>
                <w:sz w:val="22"/>
              </w:rPr>
              <w:t xml:space="preserve"> </w:t>
            </w:r>
            <w:r w:rsidRPr="00E3630F">
              <w:rPr>
                <w:sz w:val="22"/>
              </w:rPr>
              <w:t>representatives,</w:t>
            </w:r>
            <w:r w:rsidRPr="00E3630F">
              <w:rPr>
                <w:spacing w:val="-6"/>
                <w:sz w:val="22"/>
              </w:rPr>
              <w:t xml:space="preserve"> </w:t>
            </w:r>
            <w:r w:rsidRPr="00E3630F">
              <w:rPr>
                <w:sz w:val="22"/>
              </w:rPr>
              <w:t>and</w:t>
            </w:r>
            <w:r w:rsidRPr="00E3630F">
              <w:rPr>
                <w:spacing w:val="-18"/>
                <w:sz w:val="22"/>
              </w:rPr>
              <w:t xml:space="preserve"> </w:t>
            </w:r>
            <w:r w:rsidRPr="00E3630F">
              <w:rPr>
                <w:sz w:val="22"/>
              </w:rPr>
              <w:t>their</w:t>
            </w:r>
            <w:r w:rsidRPr="00E3630F">
              <w:rPr>
                <w:spacing w:val="-9"/>
                <w:sz w:val="22"/>
              </w:rPr>
              <w:t xml:space="preserve"> </w:t>
            </w:r>
            <w:r w:rsidRPr="00E3630F">
              <w:rPr>
                <w:sz w:val="22"/>
              </w:rPr>
              <w:t>authorized</w:t>
            </w:r>
            <w:r w:rsidRPr="00E3630F">
              <w:rPr>
                <w:spacing w:val="-18"/>
                <w:sz w:val="22"/>
              </w:rPr>
              <w:t xml:space="preserve"> </w:t>
            </w:r>
            <w:r w:rsidRPr="00E3630F">
              <w:rPr>
                <w:sz w:val="22"/>
              </w:rPr>
              <w:t>representatives.</w:t>
            </w:r>
          </w:p>
          <w:p w:rsidR="000E0251" w:rsidRPr="00E3630F" w:rsidRDefault="000E0251" w:rsidP="00A77817">
            <w:pPr>
              <w:pStyle w:val="ListParagraph"/>
              <w:numPr>
                <w:ilvl w:val="2"/>
                <w:numId w:val="36"/>
              </w:numPr>
              <w:tabs>
                <w:tab w:val="left" w:pos="1560"/>
              </w:tabs>
              <w:rPr>
                <w:sz w:val="22"/>
              </w:rPr>
            </w:pPr>
            <w:r w:rsidRPr="00E3630F">
              <w:rPr>
                <w:sz w:val="22"/>
              </w:rPr>
              <w:t>All</w:t>
            </w:r>
            <w:r w:rsidRPr="00E3630F">
              <w:rPr>
                <w:spacing w:val="10"/>
                <w:sz w:val="22"/>
              </w:rPr>
              <w:t xml:space="preserve"> </w:t>
            </w:r>
            <w:r w:rsidRPr="00E3630F">
              <w:rPr>
                <w:sz w:val="22"/>
              </w:rPr>
              <w:t>records</w:t>
            </w:r>
            <w:r w:rsidRPr="00E3630F">
              <w:rPr>
                <w:spacing w:val="-1"/>
                <w:sz w:val="22"/>
              </w:rPr>
              <w:t xml:space="preserve"> </w:t>
            </w:r>
            <w:r w:rsidRPr="00E3630F">
              <w:rPr>
                <w:sz w:val="22"/>
              </w:rPr>
              <w:t>required</w:t>
            </w:r>
            <w:r w:rsidRPr="00E3630F">
              <w:rPr>
                <w:spacing w:val="3"/>
                <w:sz w:val="22"/>
              </w:rPr>
              <w:t xml:space="preserve"> </w:t>
            </w:r>
            <w:r w:rsidRPr="00E3630F">
              <w:rPr>
                <w:sz w:val="22"/>
              </w:rPr>
              <w:t>to</w:t>
            </w:r>
            <w:r w:rsidRPr="00E3630F">
              <w:rPr>
                <w:spacing w:val="4"/>
                <w:sz w:val="22"/>
              </w:rPr>
              <w:t xml:space="preserve"> </w:t>
            </w:r>
            <w:r w:rsidRPr="00E3630F">
              <w:rPr>
                <w:sz w:val="22"/>
              </w:rPr>
              <w:t>be</w:t>
            </w:r>
            <w:r w:rsidRPr="00E3630F">
              <w:rPr>
                <w:spacing w:val="2"/>
                <w:sz w:val="22"/>
              </w:rPr>
              <w:t xml:space="preserve"> </w:t>
            </w:r>
            <w:r w:rsidRPr="00E3630F">
              <w:rPr>
                <w:sz w:val="22"/>
              </w:rPr>
              <w:t>maintained</w:t>
            </w:r>
            <w:r w:rsidRPr="00E3630F">
              <w:rPr>
                <w:spacing w:val="4"/>
                <w:sz w:val="22"/>
              </w:rPr>
              <w:t xml:space="preserve"> </w:t>
            </w:r>
            <w:r w:rsidRPr="00E3630F">
              <w:rPr>
                <w:sz w:val="22"/>
              </w:rPr>
              <w:t>by</w:t>
            </w:r>
            <w:r w:rsidRPr="00E3630F">
              <w:rPr>
                <w:spacing w:val="4"/>
                <w:sz w:val="22"/>
              </w:rPr>
              <w:t xml:space="preserve"> </w:t>
            </w:r>
            <w:r w:rsidRPr="00E3630F">
              <w:rPr>
                <w:sz w:val="22"/>
              </w:rPr>
              <w:t>this</w:t>
            </w:r>
            <w:r w:rsidRPr="00E3630F">
              <w:rPr>
                <w:spacing w:val="-2"/>
                <w:sz w:val="22"/>
              </w:rPr>
              <w:t xml:space="preserve"> </w:t>
            </w:r>
            <w:r w:rsidRPr="00E3630F">
              <w:rPr>
                <w:sz w:val="22"/>
              </w:rPr>
              <w:t>section</w:t>
            </w:r>
            <w:r w:rsidRPr="00E3630F">
              <w:rPr>
                <w:spacing w:val="-15"/>
                <w:sz w:val="22"/>
              </w:rPr>
              <w:t xml:space="preserve"> </w:t>
            </w:r>
            <w:r w:rsidRPr="00E3630F">
              <w:rPr>
                <w:sz w:val="22"/>
              </w:rPr>
              <w:t>to</w:t>
            </w:r>
            <w:r w:rsidRPr="00E3630F">
              <w:rPr>
                <w:spacing w:val="4"/>
                <w:sz w:val="22"/>
              </w:rPr>
              <w:t xml:space="preserve"> </w:t>
            </w:r>
            <w:r w:rsidRPr="00E3630F">
              <w:rPr>
                <w:sz w:val="22"/>
              </w:rPr>
              <w:t>the</w:t>
            </w:r>
            <w:r w:rsidRPr="00E3630F">
              <w:rPr>
                <w:spacing w:val="2"/>
                <w:sz w:val="22"/>
              </w:rPr>
              <w:t xml:space="preserve"> </w:t>
            </w:r>
            <w:r w:rsidRPr="00E3630F">
              <w:rPr>
                <w:sz w:val="22"/>
              </w:rPr>
              <w:t>Assistant</w:t>
            </w:r>
            <w:r w:rsidRPr="00E3630F">
              <w:rPr>
                <w:spacing w:val="-57"/>
                <w:sz w:val="22"/>
              </w:rPr>
              <w:t xml:space="preserve"> </w:t>
            </w:r>
            <w:r w:rsidRPr="00E3630F">
              <w:rPr>
                <w:sz w:val="22"/>
              </w:rPr>
              <w:t>Secretary.</w:t>
            </w:r>
          </w:p>
          <w:p w:rsidR="000E0251" w:rsidRPr="00E3630F" w:rsidRDefault="000E0251" w:rsidP="008F51BF">
            <w:pPr>
              <w:pStyle w:val="BodyText"/>
              <w:rPr>
                <w:b/>
                <w:sz w:val="22"/>
                <w:szCs w:val="22"/>
              </w:rPr>
            </w:pPr>
            <w:r w:rsidRPr="00E3630F">
              <w:rPr>
                <w:i/>
                <w:sz w:val="22"/>
                <w:szCs w:val="22"/>
              </w:rPr>
              <w:t>Note to paragraph (q): Employers must continue to record all work-related confirmed</w:t>
            </w:r>
            <w:r w:rsidRPr="00E3630F">
              <w:rPr>
                <w:i/>
                <w:spacing w:val="1"/>
                <w:sz w:val="22"/>
                <w:szCs w:val="22"/>
              </w:rPr>
              <w:t xml:space="preserve"> </w:t>
            </w:r>
            <w:r w:rsidRPr="00E3630F">
              <w:rPr>
                <w:i/>
                <w:sz w:val="22"/>
                <w:szCs w:val="22"/>
              </w:rPr>
              <w:t>cases of COVID-19 on their OSHA Forms 300, 300A, and 301, or the equivalent forms,</w:t>
            </w:r>
            <w:r w:rsidRPr="00E3630F">
              <w:rPr>
                <w:i/>
                <w:spacing w:val="-57"/>
                <w:sz w:val="22"/>
                <w:szCs w:val="22"/>
              </w:rPr>
              <w:t xml:space="preserve"> </w:t>
            </w:r>
            <w:r w:rsidRPr="00E3630F">
              <w:rPr>
                <w:i/>
                <w:sz w:val="22"/>
                <w:szCs w:val="22"/>
              </w:rPr>
              <w:t>if</w:t>
            </w:r>
            <w:r w:rsidRPr="00E3630F">
              <w:rPr>
                <w:i/>
                <w:spacing w:val="5"/>
                <w:sz w:val="22"/>
                <w:szCs w:val="22"/>
              </w:rPr>
              <w:t xml:space="preserve"> </w:t>
            </w:r>
            <w:r w:rsidRPr="00E3630F">
              <w:rPr>
                <w:i/>
                <w:sz w:val="22"/>
                <w:szCs w:val="22"/>
              </w:rPr>
              <w:t>required</w:t>
            </w:r>
            <w:r w:rsidRPr="00E3630F">
              <w:rPr>
                <w:i/>
                <w:spacing w:val="-4"/>
                <w:sz w:val="22"/>
                <w:szCs w:val="22"/>
              </w:rPr>
              <w:t xml:space="preserve"> </w:t>
            </w:r>
            <w:r w:rsidRPr="00E3630F">
              <w:rPr>
                <w:i/>
                <w:sz w:val="22"/>
                <w:szCs w:val="22"/>
              </w:rPr>
              <w:t>to</w:t>
            </w:r>
            <w:r w:rsidRPr="00E3630F">
              <w:rPr>
                <w:i/>
                <w:spacing w:val="-4"/>
                <w:sz w:val="22"/>
                <w:szCs w:val="22"/>
              </w:rPr>
              <w:t xml:space="preserve"> </w:t>
            </w:r>
            <w:r w:rsidRPr="00E3630F">
              <w:rPr>
                <w:i/>
                <w:sz w:val="22"/>
                <w:szCs w:val="22"/>
              </w:rPr>
              <w:t>do</w:t>
            </w:r>
            <w:r w:rsidRPr="00E3630F">
              <w:rPr>
                <w:i/>
                <w:spacing w:val="-4"/>
                <w:sz w:val="22"/>
                <w:szCs w:val="22"/>
              </w:rPr>
              <w:t xml:space="preserve"> </w:t>
            </w:r>
            <w:r w:rsidRPr="00E3630F">
              <w:rPr>
                <w:i/>
                <w:sz w:val="22"/>
                <w:szCs w:val="22"/>
              </w:rPr>
              <w:t>so</w:t>
            </w:r>
            <w:r w:rsidRPr="00E3630F">
              <w:rPr>
                <w:i/>
                <w:spacing w:val="-4"/>
                <w:sz w:val="22"/>
                <w:szCs w:val="22"/>
              </w:rPr>
              <w:t xml:space="preserve"> </w:t>
            </w:r>
            <w:r w:rsidRPr="00E3630F">
              <w:rPr>
                <w:i/>
                <w:sz w:val="22"/>
                <w:szCs w:val="22"/>
              </w:rPr>
              <w:t>under</w:t>
            </w:r>
            <w:r w:rsidRPr="00E3630F">
              <w:rPr>
                <w:i/>
                <w:spacing w:val="-11"/>
                <w:sz w:val="22"/>
                <w:szCs w:val="22"/>
              </w:rPr>
              <w:t xml:space="preserve"> </w:t>
            </w:r>
            <w:r w:rsidRPr="00E3630F">
              <w:rPr>
                <w:i/>
                <w:sz w:val="22"/>
                <w:szCs w:val="22"/>
              </w:rPr>
              <w:t>29</w:t>
            </w:r>
            <w:r w:rsidRPr="00E3630F">
              <w:rPr>
                <w:i/>
                <w:spacing w:val="-3"/>
                <w:sz w:val="22"/>
                <w:szCs w:val="22"/>
              </w:rPr>
              <w:t xml:space="preserve"> </w:t>
            </w:r>
            <w:r w:rsidRPr="00E3630F">
              <w:rPr>
                <w:i/>
                <w:sz w:val="22"/>
                <w:szCs w:val="22"/>
              </w:rPr>
              <w:t>CFR</w:t>
            </w:r>
            <w:r w:rsidRPr="00E3630F">
              <w:rPr>
                <w:i/>
                <w:spacing w:val="-12"/>
                <w:sz w:val="22"/>
                <w:szCs w:val="22"/>
              </w:rPr>
              <w:t xml:space="preserve"> </w:t>
            </w:r>
            <w:r w:rsidRPr="00E3630F">
              <w:rPr>
                <w:i/>
                <w:sz w:val="22"/>
                <w:szCs w:val="22"/>
              </w:rPr>
              <w:t>part</w:t>
            </w:r>
            <w:r w:rsidRPr="00E3630F">
              <w:rPr>
                <w:i/>
                <w:spacing w:val="-15"/>
                <w:sz w:val="22"/>
                <w:szCs w:val="22"/>
              </w:rPr>
              <w:t xml:space="preserve"> </w:t>
            </w:r>
            <w:r w:rsidRPr="00E3630F">
              <w:rPr>
                <w:i/>
                <w:sz w:val="22"/>
                <w:szCs w:val="22"/>
              </w:rPr>
              <w:t>1904.</w:t>
            </w:r>
          </w:p>
        </w:tc>
        <w:tc>
          <w:tcPr>
            <w:tcW w:w="1450" w:type="pct"/>
            <w:shd w:val="clear" w:color="auto" w:fill="auto"/>
          </w:tcPr>
          <w:p w:rsidR="00C921B7" w:rsidRPr="00E3630F" w:rsidRDefault="00C921B7" w:rsidP="00C921B7">
            <w:r w:rsidRPr="00E3630F">
              <w:lastRenderedPageBreak/>
              <w:t>29 CFR § 1910.502(l)(5)(iii) – (l)(5)(iv) and (q)(2)-(q)(3) do not apply where the employer has 10 or fewer employees on the effective date of the ETS. Although the number of employees may change after the effective date of the ETS, the number of employees on the effective date determines the employer’s compliance obligations for the duration of the ETS.</w:t>
            </w:r>
          </w:p>
          <w:p w:rsidR="00C921B7" w:rsidRPr="00E3630F" w:rsidRDefault="00C921B7" w:rsidP="00C921B7">
            <w:r w:rsidRPr="00E3630F">
              <w:t>The size of the employer is based on the total number of employees for the company nationwide and not per establishment. All individuals who are “employees” under the OSH Act are counted in the total; the count includes all full-time, part-time, temporary, and seasonal employees. For businesses that are sole proprietorships or partnerships, the owners and partners would not be considered employees and would not be</w:t>
            </w:r>
          </w:p>
          <w:p w:rsidR="00C921B7" w:rsidRPr="00E3630F" w:rsidRDefault="00C921B7" w:rsidP="00C921B7">
            <w:r w:rsidRPr="00E3630F">
              <w:t>counted. Other individuals who are not considered to be employees under the OSH Act are uncompensated volunteers, except for those working in a federal agency (see 29 CFR 1975.4(b)(2), and 66 Fed. Reg. 5916, 6038).</w:t>
            </w:r>
          </w:p>
          <w:p w:rsidR="00C921B7" w:rsidRPr="00E3630F" w:rsidRDefault="00C921B7" w:rsidP="008A4315">
            <w:pPr>
              <w:pStyle w:val="GuidanceIndent"/>
              <w:rPr>
                <w:sz w:val="22"/>
                <w:szCs w:val="22"/>
              </w:rPr>
            </w:pPr>
          </w:p>
          <w:p w:rsidR="000E0251" w:rsidRPr="00E3630F" w:rsidRDefault="000E0251" w:rsidP="008A4315">
            <w:pPr>
              <w:pStyle w:val="GuidanceIndent"/>
              <w:rPr>
                <w:sz w:val="22"/>
                <w:szCs w:val="22"/>
              </w:rPr>
            </w:pPr>
            <w:r w:rsidRPr="00E3630F">
              <w:rPr>
                <w:sz w:val="22"/>
                <w:szCs w:val="22"/>
              </w:rPr>
              <w:t>a. CSHOs should verify that the employer is maintaining all versions (not drafts) of its COVID-19 plan.</w:t>
            </w:r>
          </w:p>
          <w:p w:rsidR="000E0251" w:rsidRPr="00E3630F" w:rsidRDefault="000E0251" w:rsidP="008A4315">
            <w:pPr>
              <w:pStyle w:val="GuidanceIndent"/>
              <w:rPr>
                <w:sz w:val="22"/>
                <w:szCs w:val="22"/>
              </w:rPr>
            </w:pPr>
            <w:r w:rsidRPr="00E3630F">
              <w:rPr>
                <w:sz w:val="22"/>
                <w:szCs w:val="22"/>
              </w:rPr>
              <w:t>b.</w:t>
            </w:r>
            <w:r w:rsidRPr="00E3630F">
              <w:rPr>
                <w:sz w:val="22"/>
                <w:szCs w:val="22"/>
              </w:rPr>
              <w:tab/>
              <w:t>CSHOs should determine whether the employer had more than 10 employees at the time of the effective date of this section. Interviews with management, employee representatives, and review of payroll records may be necessary to determine whether the employer meets the threshold for maintaining a COVID-19 log.</w:t>
            </w:r>
          </w:p>
          <w:p w:rsidR="000E0251" w:rsidRPr="00E3630F" w:rsidRDefault="000E0251" w:rsidP="008A4315">
            <w:pPr>
              <w:pStyle w:val="GuidanceIndent"/>
              <w:rPr>
                <w:sz w:val="22"/>
                <w:szCs w:val="22"/>
              </w:rPr>
            </w:pPr>
            <w:r w:rsidRPr="00E3630F">
              <w:rPr>
                <w:sz w:val="22"/>
                <w:szCs w:val="22"/>
              </w:rPr>
              <w:t>c.</w:t>
            </w:r>
            <w:r w:rsidRPr="00E3630F">
              <w:rPr>
                <w:sz w:val="22"/>
                <w:szCs w:val="22"/>
              </w:rPr>
              <w:tab/>
              <w:t>Where logs are required, CSHOs should review the employer’s COVID-19 log and verify that all required information is recorded. The CSHO should interview the person responsible for maintaining the log, management, and a sufficient number of employees to determine if the logs are correct.</w:t>
            </w:r>
          </w:p>
          <w:p w:rsidR="000E0251" w:rsidRPr="00E3630F" w:rsidRDefault="000E0251" w:rsidP="000E0251">
            <w:pPr>
              <w:pStyle w:val="Bullet"/>
              <w:rPr>
                <w:sz w:val="22"/>
              </w:rPr>
            </w:pPr>
            <w:r w:rsidRPr="00E3630F">
              <w:rPr>
                <w:sz w:val="22"/>
              </w:rPr>
              <w:tab/>
              <w:t xml:space="preserve">CSHOs should examine the log and ensure that employers recorded each instance identified in which an employee is COVID- 19 positive (according to the definition in the standard) regardless if it is work-related. It is important for an employer to examine COVID-19 cases among workers and respond appropriately to protect workers, regardless of whether </w:t>
            </w:r>
            <w:r w:rsidRPr="00E3630F">
              <w:rPr>
                <w:sz w:val="22"/>
              </w:rPr>
              <w:lastRenderedPageBreak/>
              <w:t>a case is ultimately determined to be work-related. CSHOs should inquire if the employer utilized the log to aid in identifying trends of the hazard in the workplace.</w:t>
            </w:r>
          </w:p>
          <w:p w:rsidR="000E0251" w:rsidRPr="00E3630F" w:rsidRDefault="000E0251" w:rsidP="000E0251">
            <w:pPr>
              <w:pStyle w:val="Bullet"/>
              <w:rPr>
                <w:sz w:val="22"/>
              </w:rPr>
            </w:pPr>
            <w:r w:rsidRPr="00E3630F">
              <w:rPr>
                <w:sz w:val="22"/>
              </w:rPr>
              <w:tab/>
              <w:t>However, the COVID-19 log should not record incidences for employees who work exclusively from home and thus could not expose others in the workplace.</w:t>
            </w:r>
          </w:p>
          <w:p w:rsidR="000E0251" w:rsidRPr="00E3630F" w:rsidRDefault="000E0251" w:rsidP="008A4315">
            <w:pPr>
              <w:pStyle w:val="GuidanceIndent"/>
              <w:rPr>
                <w:sz w:val="22"/>
                <w:szCs w:val="22"/>
              </w:rPr>
            </w:pPr>
            <w:r w:rsidRPr="00E3630F">
              <w:rPr>
                <w:sz w:val="22"/>
                <w:szCs w:val="22"/>
              </w:rPr>
              <w:t>d.</w:t>
            </w:r>
            <w:r w:rsidRPr="00E3630F">
              <w:rPr>
                <w:sz w:val="22"/>
                <w:szCs w:val="22"/>
              </w:rPr>
              <w:tab/>
              <w:t>The CSHO shall review the employer's injury and illness records to identify recordable illnesses or symptoms among employees with exposure(s) to patients with suspected or confirmed COVID-19. The review of the OSHA 300 log can aid in pinpointing any inconsistencies on the COVID-19 log and can provide insight on personnel who should be interviewed.</w:t>
            </w:r>
          </w:p>
          <w:p w:rsidR="000E0251" w:rsidRPr="00E3630F" w:rsidRDefault="000E0251" w:rsidP="000E0251">
            <w:pPr>
              <w:pStyle w:val="Bullet"/>
              <w:rPr>
                <w:sz w:val="22"/>
              </w:rPr>
            </w:pPr>
            <w:r w:rsidRPr="00E3630F">
              <w:rPr>
                <w:sz w:val="22"/>
              </w:rPr>
              <w:tab/>
              <w:t>CSHOs shall examine additional injury and illness logs and ensure that employers who are required to maintain injury/illness records under 29 CFR part 1904 continue to record all work-related confirmed cases of COVID-19 on their OSHA Forms 300, 300A, and 301, or the equivalent forms. Note: The partial exemption for some NAICS codes in 29 CFR § 1904.2 does not apply to the recordkeeping requirements in paragraph 29 CFR § 1910.502(q) – all employers covered by this section must maintain a COVID-19 log. CSHOs must ensure the OSHA 300 log is not used as a substitute for the COVID-19 log required by this section. Note: So as not to discourage vaccination, employers are not required to record instances of adverse reactions to vaccinations on the OSHA 300 log effective through May 2022.</w:t>
            </w:r>
          </w:p>
          <w:p w:rsidR="000E0251" w:rsidRPr="00E3630F" w:rsidRDefault="000E0251" w:rsidP="008A4315">
            <w:pPr>
              <w:pStyle w:val="GuidanceIndent"/>
              <w:rPr>
                <w:sz w:val="22"/>
                <w:szCs w:val="22"/>
              </w:rPr>
            </w:pPr>
            <w:r w:rsidRPr="00E3630F">
              <w:rPr>
                <w:sz w:val="22"/>
                <w:szCs w:val="22"/>
              </w:rPr>
              <w:t>e.</w:t>
            </w:r>
            <w:r w:rsidRPr="00E3630F">
              <w:rPr>
                <w:sz w:val="22"/>
                <w:szCs w:val="22"/>
              </w:rPr>
              <w:tab/>
              <w:t>CSHOs should verify that, at a minimum, each instance recorded on the COVID-19 log contains the following information: the employee’s name; contact information; occupation; location where the employee worked; the date of the employee’s last day at the workplace; the date of the positive test for, or diagnosis of, COVID-19; and, the date the employee first had one or more COVID-19 symptoms, if any were experienced, and that entries were made within 24 hours of the employer learning that an employee is COVID-19 positive.</w:t>
            </w:r>
          </w:p>
          <w:p w:rsidR="000E0251" w:rsidRPr="00E3630F" w:rsidRDefault="000E0251" w:rsidP="000E0251">
            <w:pPr>
              <w:pStyle w:val="Bullet"/>
              <w:rPr>
                <w:sz w:val="22"/>
              </w:rPr>
            </w:pPr>
            <w:r w:rsidRPr="00E3630F">
              <w:rPr>
                <w:sz w:val="22"/>
              </w:rPr>
              <w:lastRenderedPageBreak/>
              <w:t>The log may be kept in any manner that the employer chooses as long as the information required to be on the log is present and understandable and can be obtained and shared within the timeframes mentioned in the standard. The log must be maintained as a confidential medical record. The disclosure of personal information entered on the COVID-19 log is limited to the access provisions set forth in paragraph 29 CFR § 1910.502(q)(3). There is no requirement for the log to be kept at the establishment as long as the timeframes for availability can be met.</w:t>
            </w:r>
          </w:p>
          <w:p w:rsidR="007F1C74" w:rsidRPr="00E3630F" w:rsidRDefault="007F1C74" w:rsidP="008A4315">
            <w:pPr>
              <w:pStyle w:val="GuidanceIndent"/>
              <w:rPr>
                <w:sz w:val="22"/>
                <w:szCs w:val="22"/>
              </w:rPr>
            </w:pPr>
            <w:r w:rsidRPr="00E3630F">
              <w:rPr>
                <w:sz w:val="22"/>
                <w:szCs w:val="22"/>
              </w:rPr>
              <w:t>f.</w:t>
            </w:r>
            <w:r w:rsidRPr="00E3630F">
              <w:rPr>
                <w:sz w:val="22"/>
                <w:szCs w:val="22"/>
              </w:rPr>
              <w:tab/>
              <w:t>CSHOs should verify through interviews and/or document reviews that the employer provides access to the COVID-19 log to employees and their representatives.</w:t>
            </w:r>
          </w:p>
          <w:p w:rsidR="007F1C74" w:rsidRPr="00E3630F" w:rsidRDefault="007F1C74" w:rsidP="008A4315">
            <w:pPr>
              <w:pStyle w:val="GuidanceIndent"/>
              <w:rPr>
                <w:sz w:val="22"/>
                <w:szCs w:val="22"/>
              </w:rPr>
            </w:pPr>
            <w:r w:rsidRPr="00E3630F">
              <w:rPr>
                <w:sz w:val="22"/>
                <w:szCs w:val="22"/>
              </w:rPr>
              <w:t>g.</w:t>
            </w:r>
            <w:r w:rsidRPr="00E3630F">
              <w:rPr>
                <w:sz w:val="22"/>
                <w:szCs w:val="22"/>
              </w:rPr>
              <w:tab/>
              <w:t>CSHOs should also interview others not on the COVID-19 log to determine if there are any cases that should have been recorded but were not placed on the log.</w:t>
            </w:r>
          </w:p>
          <w:p w:rsidR="007F1C74" w:rsidRPr="00E3630F" w:rsidRDefault="007F1C74" w:rsidP="007F1C74">
            <w:pPr>
              <w:pStyle w:val="Bullet"/>
              <w:rPr>
                <w:sz w:val="22"/>
              </w:rPr>
            </w:pPr>
            <w:r w:rsidRPr="00E3630F">
              <w:rPr>
                <w:sz w:val="22"/>
              </w:rPr>
              <w:t>Through interviews and document review, CSHOs should determine if employees, former employees, and their representatives have access rights to all versions (not drafts) of the written COVID-19 plan at any workplace where the employee or former employee has worked. Employees or former employees also have access to the COVID-19 log entry pertaining to their own illness(es) and to a version of the COVID-19 log that maintains employee privacy by removing personally identifiable information (e.g., names, contact information and occupation) of other employees. The location where the employee worked, the date of the employee’s last day at the workplace, the date of the positive test for, or diagnosis of, COVID-19, and the date the employee first had COVID-19 symptoms must be included in the privacy-protected log.</w:t>
            </w:r>
          </w:p>
          <w:p w:rsidR="007F1C74" w:rsidRPr="00E3630F" w:rsidRDefault="007F1C74" w:rsidP="007F1C74">
            <w:pPr>
              <w:pStyle w:val="Bullet"/>
              <w:rPr>
                <w:sz w:val="22"/>
              </w:rPr>
            </w:pPr>
            <w:r w:rsidRPr="00E3630F">
              <w:rPr>
                <w:sz w:val="22"/>
              </w:rPr>
              <w:t>CSHOs should document where employers fail to provide OSHA with access to the records required to be created and maintained by this section when requested.</w:t>
            </w:r>
          </w:p>
          <w:p w:rsidR="007F1C74" w:rsidRPr="00E3630F" w:rsidRDefault="007F1C74" w:rsidP="007F1C74">
            <w:pPr>
              <w:pStyle w:val="Bullet"/>
              <w:rPr>
                <w:sz w:val="22"/>
              </w:rPr>
            </w:pPr>
            <w:r w:rsidRPr="00E3630F">
              <w:rPr>
                <w:sz w:val="22"/>
              </w:rPr>
              <w:t xml:space="preserve">The employer must provide these records (one free copy of each requested record) upon request for </w:t>
            </w:r>
            <w:r w:rsidRPr="00E3630F">
              <w:rPr>
                <w:sz w:val="22"/>
              </w:rPr>
              <w:lastRenderedPageBreak/>
              <w:t>examination and copying not later than by the end of the next business day after the request was made.</w:t>
            </w:r>
          </w:p>
          <w:p w:rsidR="007F1C74" w:rsidRPr="00E3630F" w:rsidRDefault="007F1C74" w:rsidP="007F1C74">
            <w:pPr>
              <w:pStyle w:val="Bullet"/>
              <w:rPr>
                <w:sz w:val="22"/>
              </w:rPr>
            </w:pPr>
            <w:r w:rsidRPr="00E3630F">
              <w:rPr>
                <w:sz w:val="22"/>
              </w:rPr>
              <w:t>If an inspection reveals that a business changed ownership while the ETS is in effect, the CSHO shall inquire to determine if the employer (i.e., the predecessor) transferred information on the COVID-19 log to the new owner (i.e., the successor).</w:t>
            </w:r>
          </w:p>
        </w:tc>
        <w:tc>
          <w:tcPr>
            <w:tcW w:w="1450" w:type="pct"/>
          </w:tcPr>
          <w:p w:rsidR="007F1C74" w:rsidRPr="00E3630F" w:rsidRDefault="007F1C74" w:rsidP="008A4315">
            <w:pPr>
              <w:pStyle w:val="GuidanceIndent"/>
              <w:rPr>
                <w:sz w:val="22"/>
                <w:szCs w:val="22"/>
              </w:rPr>
            </w:pPr>
            <w:r w:rsidRPr="00E3630F">
              <w:rPr>
                <w:sz w:val="22"/>
                <w:szCs w:val="22"/>
              </w:rPr>
              <w:lastRenderedPageBreak/>
              <w:t>a.</w:t>
            </w:r>
            <w:r w:rsidRPr="00E3630F">
              <w:rPr>
                <w:sz w:val="22"/>
                <w:szCs w:val="22"/>
              </w:rPr>
              <w:tab/>
              <w:t>Where the employer fails to maintain all versions (not drafts) of their COVID-19 plan, the employer may be cited for a violation of 29 CFR § 1910.502(q)(2)(</w:t>
            </w:r>
            <w:proofErr w:type="spellStart"/>
            <w:r w:rsidRPr="00E3630F">
              <w:rPr>
                <w:sz w:val="22"/>
                <w:szCs w:val="22"/>
              </w:rPr>
              <w:t>i</w:t>
            </w:r>
            <w:proofErr w:type="spellEnd"/>
            <w:r w:rsidRPr="00E3630F">
              <w:rPr>
                <w:sz w:val="22"/>
                <w:szCs w:val="22"/>
              </w:rPr>
              <w:t>).</w:t>
            </w:r>
          </w:p>
          <w:p w:rsidR="007F1C74" w:rsidRPr="00E3630F" w:rsidRDefault="007F1C74" w:rsidP="008A4315">
            <w:pPr>
              <w:pStyle w:val="GuidanceIndent"/>
              <w:rPr>
                <w:sz w:val="22"/>
                <w:szCs w:val="22"/>
              </w:rPr>
            </w:pPr>
            <w:r w:rsidRPr="00E3630F">
              <w:rPr>
                <w:sz w:val="22"/>
                <w:szCs w:val="22"/>
              </w:rPr>
              <w:t>b.</w:t>
            </w:r>
            <w:r w:rsidRPr="00E3630F">
              <w:rPr>
                <w:sz w:val="22"/>
                <w:szCs w:val="22"/>
              </w:rPr>
              <w:tab/>
              <w:t>Where the employer fails to establish or maintain the COVID-19 log or fails to record entries on the COVID-19 log, the employer may be cited for a violation of 29 CFR § 1910.502(q)(2)(ii).</w:t>
            </w:r>
          </w:p>
          <w:p w:rsidR="007F1C74" w:rsidRPr="00E3630F" w:rsidRDefault="007F1C74" w:rsidP="007F1C74">
            <w:pPr>
              <w:pStyle w:val="Bullet"/>
              <w:rPr>
                <w:sz w:val="22"/>
              </w:rPr>
            </w:pPr>
            <w:r w:rsidRPr="00E3630F">
              <w:rPr>
                <w:sz w:val="22"/>
              </w:rPr>
              <w:tab/>
              <w:t>If there are no known COVID-19 positive cases at the establishment, the employer shall not be cited for not having a COVID-19 log.</w:t>
            </w:r>
          </w:p>
          <w:p w:rsidR="007F1C74" w:rsidRPr="00E3630F" w:rsidRDefault="007F1C74" w:rsidP="007F1C74">
            <w:pPr>
              <w:pStyle w:val="Bullet"/>
              <w:rPr>
                <w:sz w:val="22"/>
              </w:rPr>
            </w:pPr>
            <w:r w:rsidRPr="00E3630F">
              <w:rPr>
                <w:sz w:val="22"/>
              </w:rPr>
              <w:t>The employer shall not be cited for recording any additional information not mandated by the standard on the COVID-19 log.</w:t>
            </w:r>
          </w:p>
          <w:p w:rsidR="007F1C74" w:rsidRPr="00E3630F" w:rsidRDefault="007F1C74" w:rsidP="008A4315">
            <w:pPr>
              <w:pStyle w:val="GuidanceIndent"/>
              <w:rPr>
                <w:sz w:val="22"/>
                <w:szCs w:val="22"/>
              </w:rPr>
            </w:pPr>
            <w:r w:rsidRPr="00E3630F">
              <w:rPr>
                <w:sz w:val="22"/>
                <w:szCs w:val="22"/>
              </w:rPr>
              <w:t>c.</w:t>
            </w:r>
            <w:r w:rsidRPr="00E3630F">
              <w:rPr>
                <w:sz w:val="22"/>
                <w:szCs w:val="22"/>
              </w:rPr>
              <w:tab/>
              <w:t>When the employer fails to have all of the information required for an entry on the COVID-19 log, the deficiency should be documented and the employer may be cited for a violation of 29 CFR § 1910.502(q)(2)(ii)(A).</w:t>
            </w:r>
          </w:p>
          <w:p w:rsidR="007F1C74" w:rsidRPr="00E3630F" w:rsidRDefault="007F1C74" w:rsidP="008A4315">
            <w:pPr>
              <w:pStyle w:val="GuidanceIndent"/>
              <w:rPr>
                <w:sz w:val="22"/>
                <w:szCs w:val="22"/>
              </w:rPr>
            </w:pPr>
            <w:r w:rsidRPr="00E3630F">
              <w:rPr>
                <w:sz w:val="22"/>
                <w:szCs w:val="22"/>
              </w:rPr>
              <w:t>d.</w:t>
            </w:r>
            <w:r w:rsidRPr="00E3630F">
              <w:rPr>
                <w:sz w:val="22"/>
                <w:szCs w:val="22"/>
              </w:rPr>
              <w:tab/>
              <w:t>Where the employer has not maintained the log to ensure employee privacy and confidentiality, the employer may be cited for a violation of 29 CFR § 1910.502(q)(2)(ii)(B).</w:t>
            </w:r>
          </w:p>
          <w:p w:rsidR="007F1C74" w:rsidRPr="00E3630F" w:rsidRDefault="007F1C74" w:rsidP="008A4315">
            <w:pPr>
              <w:pStyle w:val="GuidanceIndent"/>
              <w:rPr>
                <w:sz w:val="22"/>
                <w:szCs w:val="22"/>
              </w:rPr>
            </w:pPr>
            <w:r w:rsidRPr="00E3630F">
              <w:rPr>
                <w:sz w:val="22"/>
                <w:szCs w:val="22"/>
              </w:rPr>
              <w:t>e.</w:t>
            </w:r>
            <w:r w:rsidRPr="00E3630F">
              <w:rPr>
                <w:sz w:val="22"/>
                <w:szCs w:val="22"/>
              </w:rPr>
              <w:tab/>
              <w:t>When the employer does not maintain the COVID-19 log for the time that the standard exists, the employer may be cited for a violation of 29 CFR § 1910.502(q)(2)(ii)(C).</w:t>
            </w:r>
          </w:p>
          <w:p w:rsidR="007F1C74" w:rsidRPr="00E3630F" w:rsidRDefault="007F1C74" w:rsidP="008A4315">
            <w:pPr>
              <w:pStyle w:val="GuidanceIndent"/>
              <w:rPr>
                <w:sz w:val="22"/>
                <w:szCs w:val="22"/>
              </w:rPr>
            </w:pPr>
            <w:r w:rsidRPr="00E3630F">
              <w:rPr>
                <w:sz w:val="22"/>
                <w:szCs w:val="22"/>
              </w:rPr>
              <w:t>g.</w:t>
            </w:r>
            <w:r w:rsidRPr="00E3630F">
              <w:rPr>
                <w:sz w:val="22"/>
                <w:szCs w:val="22"/>
              </w:rPr>
              <w:tab/>
              <w:t>A citation against the previous employer may be issued if the previous employer did not transfer all of the information entered on the COVID-19 log to the new owner. This is applicable if six months has not passed since the change of ownership and if the predecessor is still in business. The current employer may be cited if they did not retain the log if the CSHO can show that they did receive the log from the previous employer.</w:t>
            </w:r>
          </w:p>
          <w:p w:rsidR="007F1C74" w:rsidRPr="00E3630F" w:rsidRDefault="007F1C74" w:rsidP="008A4315">
            <w:pPr>
              <w:pStyle w:val="GuidanceIndent"/>
              <w:rPr>
                <w:sz w:val="22"/>
                <w:szCs w:val="22"/>
              </w:rPr>
            </w:pPr>
            <w:r w:rsidRPr="00E3630F">
              <w:rPr>
                <w:sz w:val="22"/>
                <w:szCs w:val="22"/>
              </w:rPr>
              <w:t>h.</w:t>
            </w:r>
            <w:r w:rsidRPr="00E3630F">
              <w:rPr>
                <w:sz w:val="22"/>
                <w:szCs w:val="22"/>
              </w:rPr>
              <w:tab/>
              <w:t>If a work-related COVID-19 illness was not entered into the 300 log and the COVID-19 log, both standards would be cited.</w:t>
            </w:r>
          </w:p>
          <w:p w:rsidR="007F1C74" w:rsidRPr="00E3630F" w:rsidRDefault="007F1C74" w:rsidP="008A4315">
            <w:pPr>
              <w:pStyle w:val="GuidanceIndent"/>
              <w:rPr>
                <w:sz w:val="22"/>
                <w:szCs w:val="22"/>
              </w:rPr>
            </w:pPr>
            <w:proofErr w:type="spellStart"/>
            <w:r w:rsidRPr="00E3630F">
              <w:rPr>
                <w:sz w:val="22"/>
                <w:szCs w:val="22"/>
              </w:rPr>
              <w:t>i</w:t>
            </w:r>
            <w:proofErr w:type="spellEnd"/>
            <w:r w:rsidRPr="00E3630F">
              <w:rPr>
                <w:sz w:val="22"/>
                <w:szCs w:val="22"/>
              </w:rPr>
              <w:t>.</w:t>
            </w:r>
            <w:r w:rsidRPr="00E3630F">
              <w:rPr>
                <w:sz w:val="22"/>
                <w:szCs w:val="22"/>
              </w:rPr>
              <w:tab/>
              <w:t>OSHA shall not cite for failure to comply with § 29 CFR 1904.5 and § 29 CFR 1904.7 mandates requiring employers to record worker side effects from a COVID-19 vaccination through May 2022.</w:t>
            </w:r>
          </w:p>
          <w:p w:rsidR="007F1C74" w:rsidRPr="00E3630F" w:rsidRDefault="007F1C74" w:rsidP="008A4315">
            <w:pPr>
              <w:pStyle w:val="GuidanceIndent"/>
              <w:rPr>
                <w:sz w:val="22"/>
                <w:szCs w:val="22"/>
              </w:rPr>
            </w:pPr>
            <w:r w:rsidRPr="00E3630F">
              <w:rPr>
                <w:sz w:val="22"/>
                <w:szCs w:val="22"/>
              </w:rPr>
              <w:t>j.</w:t>
            </w:r>
            <w:r w:rsidRPr="00E3630F">
              <w:rPr>
                <w:sz w:val="22"/>
                <w:szCs w:val="22"/>
              </w:rPr>
              <w:tab/>
              <w:t xml:space="preserve">Where citations are issued, penalties will be proposed </w:t>
            </w:r>
            <w:r w:rsidRPr="00E3630F">
              <w:rPr>
                <w:sz w:val="22"/>
                <w:szCs w:val="22"/>
              </w:rPr>
              <w:lastRenderedPageBreak/>
              <w:t>only in the following cases:</w:t>
            </w:r>
          </w:p>
          <w:p w:rsidR="007F1C74" w:rsidRPr="00E3630F" w:rsidRDefault="007F1C74" w:rsidP="007F1C74">
            <w:pPr>
              <w:pStyle w:val="Bullet"/>
              <w:rPr>
                <w:sz w:val="22"/>
              </w:rPr>
            </w:pPr>
            <w:r w:rsidRPr="00E3630F">
              <w:rPr>
                <w:sz w:val="22"/>
              </w:rPr>
              <w:t>Where OSHA can document that the employer was previously informed of the requirements to keep records; or,</w:t>
            </w:r>
          </w:p>
          <w:p w:rsidR="000E0251" w:rsidRPr="00E3630F" w:rsidRDefault="007F1C74" w:rsidP="007F1C74">
            <w:pPr>
              <w:pStyle w:val="Bullet"/>
              <w:rPr>
                <w:sz w:val="22"/>
              </w:rPr>
            </w:pPr>
            <w:r w:rsidRPr="00E3630F">
              <w:rPr>
                <w:sz w:val="22"/>
              </w:rPr>
              <w:tab/>
              <w:t>Where the employer's deliberate decision to deviate from the recordkeeping requirements, or the employer's plain indifference to the requirements, can be documented.</w:t>
            </w:r>
          </w:p>
        </w:tc>
        <w:tc>
          <w:tcPr>
            <w:tcW w:w="650" w:type="pct"/>
          </w:tcPr>
          <w:p w:rsidR="000E0251" w:rsidRPr="00E3630F" w:rsidRDefault="000E0251" w:rsidP="008F51BF"/>
        </w:tc>
      </w:tr>
      <w:tr w:rsidR="00A77817" w:rsidRPr="00E3630F" w:rsidTr="008A4315">
        <w:tc>
          <w:tcPr>
            <w:tcW w:w="1450" w:type="pct"/>
            <w:shd w:val="clear" w:color="auto" w:fill="auto"/>
          </w:tcPr>
          <w:p w:rsidR="00A77817" w:rsidRPr="00E3630F" w:rsidRDefault="00A77817" w:rsidP="00A77817">
            <w:pPr>
              <w:pStyle w:val="Heading2"/>
              <w:rPr>
                <w:sz w:val="22"/>
              </w:rPr>
            </w:pPr>
            <w:bookmarkStart w:id="113" w:name="_Toc77157995"/>
            <w:r w:rsidRPr="00E3630F">
              <w:rPr>
                <w:sz w:val="22"/>
              </w:rPr>
              <w:lastRenderedPageBreak/>
              <w:t>Reporting COVID-19 fatalities and hospitalizations to OSHA</w:t>
            </w:r>
            <w:bookmarkEnd w:id="113"/>
          </w:p>
        </w:tc>
        <w:tc>
          <w:tcPr>
            <w:tcW w:w="1450" w:type="pct"/>
            <w:shd w:val="clear" w:color="auto" w:fill="auto"/>
          </w:tcPr>
          <w:p w:rsidR="00A77817" w:rsidRPr="00E3630F" w:rsidRDefault="00A77817" w:rsidP="008A4315">
            <w:pPr>
              <w:pStyle w:val="GuidanceIndent"/>
              <w:rPr>
                <w:sz w:val="22"/>
                <w:szCs w:val="22"/>
              </w:rPr>
            </w:pPr>
          </w:p>
        </w:tc>
        <w:tc>
          <w:tcPr>
            <w:tcW w:w="1450" w:type="pct"/>
          </w:tcPr>
          <w:p w:rsidR="00A77817" w:rsidRPr="00E3630F" w:rsidRDefault="00A77817" w:rsidP="008A4315">
            <w:pPr>
              <w:pStyle w:val="GuidanceIndent"/>
              <w:rPr>
                <w:sz w:val="22"/>
                <w:szCs w:val="22"/>
              </w:rPr>
            </w:pPr>
          </w:p>
        </w:tc>
        <w:tc>
          <w:tcPr>
            <w:tcW w:w="650" w:type="pct"/>
          </w:tcPr>
          <w:p w:rsidR="00A77817" w:rsidRPr="00E3630F" w:rsidRDefault="00A77817" w:rsidP="008F51BF">
            <w:pPr>
              <w:rPr>
                <w:b/>
              </w:rPr>
            </w:pPr>
          </w:p>
        </w:tc>
      </w:tr>
      <w:tr w:rsidR="007F1C74" w:rsidRPr="00E3630F" w:rsidTr="008A4315">
        <w:tc>
          <w:tcPr>
            <w:tcW w:w="1450" w:type="pct"/>
            <w:shd w:val="clear" w:color="auto" w:fill="auto"/>
          </w:tcPr>
          <w:p w:rsidR="007F1C74" w:rsidRPr="00E3630F" w:rsidRDefault="007F1C74" w:rsidP="00A77817">
            <w:pPr>
              <w:pStyle w:val="ListParagraph"/>
              <w:numPr>
                <w:ilvl w:val="1"/>
                <w:numId w:val="37"/>
              </w:numPr>
              <w:tabs>
                <w:tab w:val="left" w:pos="1145"/>
              </w:tabs>
              <w:rPr>
                <w:sz w:val="22"/>
              </w:rPr>
            </w:pPr>
            <w:bookmarkStart w:id="114" w:name="(r)_Reporting_COVID-19_fatalities_and_ho"/>
            <w:bookmarkEnd w:id="114"/>
            <w:r w:rsidRPr="00E3630F">
              <w:rPr>
                <w:sz w:val="22"/>
              </w:rPr>
              <w:t>The</w:t>
            </w:r>
            <w:r w:rsidRPr="00E3630F">
              <w:rPr>
                <w:spacing w:val="7"/>
                <w:sz w:val="22"/>
              </w:rPr>
              <w:t xml:space="preserve"> </w:t>
            </w:r>
            <w:r w:rsidRPr="00E3630F">
              <w:rPr>
                <w:sz w:val="22"/>
              </w:rPr>
              <w:t>employer</w:t>
            </w:r>
            <w:r w:rsidRPr="00E3630F">
              <w:rPr>
                <w:spacing w:val="1"/>
                <w:sz w:val="22"/>
              </w:rPr>
              <w:t xml:space="preserve"> </w:t>
            </w:r>
            <w:r w:rsidRPr="00E3630F">
              <w:rPr>
                <w:sz w:val="22"/>
              </w:rPr>
              <w:t>must</w:t>
            </w:r>
            <w:r w:rsidRPr="00E3630F">
              <w:rPr>
                <w:spacing w:val="-3"/>
                <w:sz w:val="22"/>
              </w:rPr>
              <w:t xml:space="preserve"> </w:t>
            </w:r>
            <w:r w:rsidRPr="00E3630F">
              <w:rPr>
                <w:sz w:val="22"/>
              </w:rPr>
              <w:t>report</w:t>
            </w:r>
            <w:r w:rsidRPr="00E3630F">
              <w:rPr>
                <w:spacing w:val="-3"/>
                <w:sz w:val="22"/>
              </w:rPr>
              <w:t xml:space="preserve"> </w:t>
            </w:r>
            <w:r w:rsidRPr="00E3630F">
              <w:rPr>
                <w:sz w:val="22"/>
              </w:rPr>
              <w:t>to</w:t>
            </w:r>
            <w:r w:rsidRPr="00E3630F">
              <w:rPr>
                <w:spacing w:val="10"/>
                <w:sz w:val="22"/>
              </w:rPr>
              <w:t xml:space="preserve"> </w:t>
            </w:r>
            <w:r w:rsidRPr="00E3630F">
              <w:rPr>
                <w:sz w:val="22"/>
              </w:rPr>
              <w:t>OSHA:</w:t>
            </w:r>
          </w:p>
          <w:p w:rsidR="007F1C74" w:rsidRPr="00E3630F" w:rsidRDefault="007F1C74" w:rsidP="00A77817">
            <w:pPr>
              <w:pStyle w:val="ListParagraph"/>
              <w:numPr>
                <w:ilvl w:val="2"/>
                <w:numId w:val="37"/>
              </w:numPr>
              <w:tabs>
                <w:tab w:val="left" w:pos="1449"/>
              </w:tabs>
              <w:rPr>
                <w:sz w:val="22"/>
              </w:rPr>
            </w:pPr>
            <w:r w:rsidRPr="00E3630F">
              <w:rPr>
                <w:sz w:val="22"/>
              </w:rPr>
              <w:t>Each</w:t>
            </w:r>
            <w:r w:rsidRPr="00E3630F">
              <w:rPr>
                <w:spacing w:val="4"/>
                <w:sz w:val="22"/>
              </w:rPr>
              <w:t xml:space="preserve"> </w:t>
            </w:r>
            <w:r w:rsidRPr="00E3630F">
              <w:rPr>
                <w:sz w:val="22"/>
              </w:rPr>
              <w:t>work-related</w:t>
            </w:r>
            <w:r w:rsidRPr="00E3630F">
              <w:rPr>
                <w:spacing w:val="4"/>
                <w:sz w:val="22"/>
              </w:rPr>
              <w:t xml:space="preserve"> </w:t>
            </w:r>
            <w:r w:rsidRPr="00E3630F">
              <w:rPr>
                <w:sz w:val="22"/>
              </w:rPr>
              <w:t>COVID-19</w:t>
            </w:r>
            <w:r w:rsidRPr="00E3630F">
              <w:rPr>
                <w:spacing w:val="3"/>
                <w:sz w:val="22"/>
              </w:rPr>
              <w:t xml:space="preserve"> </w:t>
            </w:r>
            <w:r w:rsidRPr="00E3630F">
              <w:rPr>
                <w:sz w:val="22"/>
              </w:rPr>
              <w:t>fatality</w:t>
            </w:r>
            <w:r w:rsidRPr="00E3630F">
              <w:rPr>
                <w:spacing w:val="3"/>
                <w:sz w:val="22"/>
              </w:rPr>
              <w:t xml:space="preserve"> </w:t>
            </w:r>
            <w:r w:rsidRPr="00E3630F">
              <w:rPr>
                <w:sz w:val="22"/>
              </w:rPr>
              <w:t>within</w:t>
            </w:r>
            <w:r w:rsidRPr="00E3630F">
              <w:rPr>
                <w:spacing w:val="3"/>
                <w:sz w:val="22"/>
              </w:rPr>
              <w:t xml:space="preserve"> </w:t>
            </w:r>
            <w:r w:rsidRPr="00E3630F">
              <w:rPr>
                <w:sz w:val="22"/>
              </w:rPr>
              <w:t>8</w:t>
            </w:r>
            <w:r w:rsidRPr="00E3630F">
              <w:rPr>
                <w:spacing w:val="3"/>
                <w:sz w:val="22"/>
              </w:rPr>
              <w:t xml:space="preserve"> </w:t>
            </w:r>
            <w:r w:rsidRPr="00E3630F">
              <w:rPr>
                <w:sz w:val="22"/>
              </w:rPr>
              <w:t>hours</w:t>
            </w:r>
            <w:r w:rsidRPr="00E3630F">
              <w:rPr>
                <w:spacing w:val="-3"/>
                <w:sz w:val="22"/>
              </w:rPr>
              <w:t xml:space="preserve"> </w:t>
            </w:r>
            <w:r w:rsidRPr="00E3630F">
              <w:rPr>
                <w:sz w:val="22"/>
              </w:rPr>
              <w:t>of</w:t>
            </w:r>
            <w:r w:rsidRPr="00E3630F">
              <w:rPr>
                <w:spacing w:val="-5"/>
                <w:sz w:val="22"/>
              </w:rPr>
              <w:t xml:space="preserve"> </w:t>
            </w:r>
            <w:r w:rsidRPr="00E3630F">
              <w:rPr>
                <w:sz w:val="22"/>
              </w:rPr>
              <w:t>the</w:t>
            </w:r>
            <w:r w:rsidRPr="00E3630F">
              <w:rPr>
                <w:spacing w:val="1"/>
                <w:sz w:val="22"/>
              </w:rPr>
              <w:t xml:space="preserve"> </w:t>
            </w:r>
            <w:r w:rsidRPr="00E3630F">
              <w:rPr>
                <w:sz w:val="22"/>
              </w:rPr>
              <w:t>employer</w:t>
            </w:r>
            <w:r w:rsidRPr="00E3630F">
              <w:rPr>
                <w:spacing w:val="-5"/>
                <w:sz w:val="22"/>
              </w:rPr>
              <w:t xml:space="preserve"> </w:t>
            </w:r>
            <w:r w:rsidRPr="00E3630F">
              <w:rPr>
                <w:sz w:val="22"/>
              </w:rPr>
              <w:t>learning</w:t>
            </w:r>
            <w:r w:rsidRPr="00E3630F">
              <w:rPr>
                <w:spacing w:val="-57"/>
                <w:sz w:val="22"/>
              </w:rPr>
              <w:t xml:space="preserve"> </w:t>
            </w:r>
            <w:r w:rsidRPr="00E3630F">
              <w:rPr>
                <w:sz w:val="22"/>
              </w:rPr>
              <w:t>about</w:t>
            </w:r>
            <w:r w:rsidRPr="00E3630F">
              <w:rPr>
                <w:spacing w:val="-15"/>
                <w:sz w:val="22"/>
              </w:rPr>
              <w:t xml:space="preserve"> </w:t>
            </w:r>
            <w:r w:rsidRPr="00E3630F">
              <w:rPr>
                <w:sz w:val="22"/>
              </w:rPr>
              <w:t>the</w:t>
            </w:r>
            <w:r w:rsidRPr="00E3630F">
              <w:rPr>
                <w:spacing w:val="-7"/>
                <w:sz w:val="22"/>
              </w:rPr>
              <w:t xml:space="preserve"> </w:t>
            </w:r>
            <w:r w:rsidRPr="00E3630F">
              <w:rPr>
                <w:sz w:val="22"/>
              </w:rPr>
              <w:t>fatality.</w:t>
            </w:r>
          </w:p>
          <w:p w:rsidR="007F1C74" w:rsidRPr="00E3630F" w:rsidRDefault="007F1C74" w:rsidP="00A77817">
            <w:pPr>
              <w:pStyle w:val="ListParagraph"/>
              <w:numPr>
                <w:ilvl w:val="2"/>
                <w:numId w:val="37"/>
              </w:numPr>
              <w:tabs>
                <w:tab w:val="left" w:pos="1513"/>
              </w:tabs>
              <w:rPr>
                <w:sz w:val="22"/>
              </w:rPr>
            </w:pPr>
            <w:r w:rsidRPr="00E3630F">
              <w:rPr>
                <w:sz w:val="22"/>
              </w:rPr>
              <w:t>Each</w:t>
            </w:r>
            <w:r w:rsidRPr="00E3630F">
              <w:rPr>
                <w:spacing w:val="3"/>
                <w:sz w:val="22"/>
              </w:rPr>
              <w:t xml:space="preserve"> </w:t>
            </w:r>
            <w:r w:rsidRPr="00E3630F">
              <w:rPr>
                <w:sz w:val="22"/>
              </w:rPr>
              <w:t>work-related</w:t>
            </w:r>
            <w:r w:rsidRPr="00E3630F">
              <w:rPr>
                <w:spacing w:val="3"/>
                <w:sz w:val="22"/>
              </w:rPr>
              <w:t xml:space="preserve"> </w:t>
            </w:r>
            <w:r w:rsidRPr="00E3630F">
              <w:rPr>
                <w:sz w:val="22"/>
              </w:rPr>
              <w:t>COVID-19</w:t>
            </w:r>
            <w:r w:rsidRPr="00E3630F">
              <w:rPr>
                <w:spacing w:val="2"/>
                <w:sz w:val="22"/>
              </w:rPr>
              <w:t xml:space="preserve"> </w:t>
            </w:r>
            <w:r w:rsidRPr="00E3630F">
              <w:rPr>
                <w:sz w:val="22"/>
              </w:rPr>
              <w:t>in-patient</w:t>
            </w:r>
            <w:r w:rsidRPr="00E3630F">
              <w:rPr>
                <w:spacing w:val="-9"/>
                <w:sz w:val="22"/>
              </w:rPr>
              <w:t xml:space="preserve"> </w:t>
            </w:r>
            <w:r w:rsidRPr="00E3630F">
              <w:rPr>
                <w:sz w:val="22"/>
              </w:rPr>
              <w:t>hospitalization</w:t>
            </w:r>
            <w:r w:rsidRPr="00E3630F">
              <w:rPr>
                <w:spacing w:val="4"/>
                <w:sz w:val="22"/>
              </w:rPr>
              <w:t xml:space="preserve"> </w:t>
            </w:r>
            <w:r w:rsidRPr="00E3630F">
              <w:rPr>
                <w:sz w:val="22"/>
              </w:rPr>
              <w:t>within</w:t>
            </w:r>
            <w:r w:rsidRPr="00E3630F">
              <w:rPr>
                <w:spacing w:val="3"/>
                <w:sz w:val="22"/>
              </w:rPr>
              <w:t xml:space="preserve"> </w:t>
            </w:r>
            <w:r w:rsidRPr="00E3630F">
              <w:rPr>
                <w:sz w:val="22"/>
              </w:rPr>
              <w:t>24</w:t>
            </w:r>
            <w:r w:rsidRPr="00E3630F">
              <w:rPr>
                <w:spacing w:val="4"/>
                <w:sz w:val="22"/>
              </w:rPr>
              <w:t xml:space="preserve"> </w:t>
            </w:r>
            <w:r w:rsidRPr="00E3630F">
              <w:rPr>
                <w:sz w:val="22"/>
              </w:rPr>
              <w:t>hours</w:t>
            </w:r>
            <w:r w:rsidRPr="00E3630F">
              <w:rPr>
                <w:spacing w:val="-4"/>
                <w:sz w:val="22"/>
              </w:rPr>
              <w:t xml:space="preserve"> </w:t>
            </w:r>
            <w:r w:rsidRPr="00E3630F">
              <w:rPr>
                <w:sz w:val="22"/>
              </w:rPr>
              <w:t>of</w:t>
            </w:r>
            <w:r w:rsidRPr="00E3630F">
              <w:rPr>
                <w:spacing w:val="-6"/>
                <w:sz w:val="22"/>
              </w:rPr>
              <w:t xml:space="preserve"> </w:t>
            </w:r>
            <w:r w:rsidRPr="00E3630F">
              <w:rPr>
                <w:sz w:val="22"/>
              </w:rPr>
              <w:t>the</w:t>
            </w:r>
            <w:r w:rsidRPr="00E3630F">
              <w:rPr>
                <w:spacing w:val="-57"/>
                <w:sz w:val="22"/>
              </w:rPr>
              <w:t xml:space="preserve"> </w:t>
            </w:r>
            <w:r w:rsidRPr="00E3630F">
              <w:rPr>
                <w:sz w:val="22"/>
              </w:rPr>
              <w:t>employer</w:t>
            </w:r>
            <w:r w:rsidRPr="00E3630F">
              <w:rPr>
                <w:spacing w:val="-11"/>
                <w:sz w:val="22"/>
              </w:rPr>
              <w:t xml:space="preserve"> </w:t>
            </w:r>
            <w:r w:rsidRPr="00E3630F">
              <w:rPr>
                <w:sz w:val="22"/>
              </w:rPr>
              <w:t>learning</w:t>
            </w:r>
            <w:r w:rsidRPr="00E3630F">
              <w:rPr>
                <w:spacing w:val="-18"/>
                <w:sz w:val="22"/>
              </w:rPr>
              <w:t xml:space="preserve"> </w:t>
            </w:r>
            <w:r w:rsidRPr="00E3630F">
              <w:rPr>
                <w:sz w:val="22"/>
              </w:rPr>
              <w:t>about</w:t>
            </w:r>
            <w:r w:rsidRPr="00E3630F">
              <w:rPr>
                <w:spacing w:val="-13"/>
                <w:sz w:val="22"/>
              </w:rPr>
              <w:t xml:space="preserve"> </w:t>
            </w:r>
            <w:r w:rsidRPr="00E3630F">
              <w:rPr>
                <w:sz w:val="22"/>
              </w:rPr>
              <w:t>the</w:t>
            </w:r>
            <w:r w:rsidRPr="00E3630F">
              <w:rPr>
                <w:spacing w:val="-5"/>
                <w:sz w:val="22"/>
              </w:rPr>
              <w:t xml:space="preserve"> </w:t>
            </w:r>
            <w:r w:rsidRPr="00E3630F">
              <w:rPr>
                <w:sz w:val="22"/>
              </w:rPr>
              <w:t>in-patient</w:t>
            </w:r>
            <w:r w:rsidRPr="00E3630F">
              <w:rPr>
                <w:spacing w:val="-14"/>
                <w:sz w:val="22"/>
              </w:rPr>
              <w:t xml:space="preserve"> </w:t>
            </w:r>
            <w:r w:rsidRPr="00E3630F">
              <w:rPr>
                <w:sz w:val="22"/>
              </w:rPr>
              <w:t>hospitalization.</w:t>
            </w:r>
          </w:p>
          <w:p w:rsidR="007F1C74" w:rsidRPr="00E3630F" w:rsidRDefault="007F1C74" w:rsidP="00A77817">
            <w:pPr>
              <w:pStyle w:val="ListParagraph"/>
              <w:numPr>
                <w:ilvl w:val="1"/>
                <w:numId w:val="37"/>
              </w:numPr>
              <w:tabs>
                <w:tab w:val="left" w:pos="1144"/>
              </w:tabs>
              <w:rPr>
                <w:b/>
                <w:sz w:val="22"/>
              </w:rPr>
            </w:pPr>
            <w:r w:rsidRPr="00E3630F">
              <w:rPr>
                <w:sz w:val="22"/>
              </w:rPr>
              <w:t>When reporting COVID-19 fatalities and in-patient hospitalizations to OSHA in</w:t>
            </w:r>
            <w:r w:rsidRPr="00E3630F">
              <w:rPr>
                <w:spacing w:val="1"/>
                <w:sz w:val="22"/>
              </w:rPr>
              <w:t xml:space="preserve"> </w:t>
            </w:r>
            <w:r w:rsidRPr="00E3630F">
              <w:rPr>
                <w:sz w:val="22"/>
              </w:rPr>
              <w:t>accordance with paragraph (r)(1) of this section, the employer must follow the</w:t>
            </w:r>
            <w:r w:rsidRPr="00E3630F">
              <w:rPr>
                <w:spacing w:val="1"/>
                <w:sz w:val="22"/>
              </w:rPr>
              <w:t xml:space="preserve"> </w:t>
            </w:r>
            <w:r w:rsidRPr="00E3630F">
              <w:rPr>
                <w:sz w:val="22"/>
              </w:rPr>
              <w:t>requirements in 29 CFR part 1904.39, except for 29 CFR part 1904.39(a)(1) and</w:t>
            </w:r>
            <w:r w:rsidRPr="00E3630F">
              <w:rPr>
                <w:spacing w:val="-57"/>
                <w:sz w:val="22"/>
              </w:rPr>
              <w:t xml:space="preserve"> </w:t>
            </w:r>
            <w:r w:rsidRPr="00E3630F">
              <w:rPr>
                <w:sz w:val="22"/>
              </w:rPr>
              <w:t>(2)</w:t>
            </w:r>
            <w:r w:rsidRPr="00E3630F">
              <w:rPr>
                <w:spacing w:val="-12"/>
                <w:sz w:val="22"/>
              </w:rPr>
              <w:t xml:space="preserve"> </w:t>
            </w:r>
            <w:r w:rsidRPr="00E3630F">
              <w:rPr>
                <w:sz w:val="22"/>
              </w:rPr>
              <w:t>and</w:t>
            </w:r>
            <w:r w:rsidRPr="00E3630F">
              <w:rPr>
                <w:spacing w:val="-4"/>
                <w:sz w:val="22"/>
              </w:rPr>
              <w:t xml:space="preserve"> </w:t>
            </w:r>
            <w:r w:rsidRPr="00E3630F">
              <w:rPr>
                <w:sz w:val="22"/>
              </w:rPr>
              <w:t>(b)(6).</w:t>
            </w:r>
          </w:p>
        </w:tc>
        <w:tc>
          <w:tcPr>
            <w:tcW w:w="1450" w:type="pct"/>
            <w:shd w:val="clear" w:color="auto" w:fill="auto"/>
          </w:tcPr>
          <w:p w:rsidR="007F1C74" w:rsidRPr="00E3630F" w:rsidRDefault="007F1C74" w:rsidP="008A4315">
            <w:pPr>
              <w:pStyle w:val="GuidanceIndent"/>
              <w:rPr>
                <w:sz w:val="22"/>
                <w:szCs w:val="22"/>
              </w:rPr>
            </w:pPr>
            <w:r w:rsidRPr="00E3630F">
              <w:rPr>
                <w:sz w:val="22"/>
                <w:szCs w:val="22"/>
              </w:rPr>
              <w:t>a.</w:t>
            </w:r>
            <w:r w:rsidRPr="00E3630F">
              <w:rPr>
                <w:sz w:val="22"/>
                <w:szCs w:val="22"/>
              </w:rPr>
              <w:tab/>
              <w:t>CSHOs should gather information through employer and employee interviews, and CSHOs should review documents such as the COVID-19 log and the OSHA 300 log when documenting apparent deficiencies in the reporting requirements.</w:t>
            </w:r>
          </w:p>
          <w:p w:rsidR="007F1C74" w:rsidRPr="00E3630F" w:rsidRDefault="007F1C74" w:rsidP="008A4315">
            <w:pPr>
              <w:pStyle w:val="GuidanceIndent"/>
              <w:rPr>
                <w:sz w:val="22"/>
                <w:szCs w:val="22"/>
              </w:rPr>
            </w:pPr>
            <w:r w:rsidRPr="00E3630F">
              <w:rPr>
                <w:sz w:val="22"/>
                <w:szCs w:val="22"/>
              </w:rPr>
              <w:t>b.</w:t>
            </w:r>
            <w:r w:rsidRPr="00E3630F">
              <w:rPr>
                <w:sz w:val="22"/>
                <w:szCs w:val="22"/>
              </w:rPr>
              <w:tab/>
              <w:t>CSHOs and Area Offices shall evaluate that when reporting work- related COVID-19-related fatalities or hospitalizations to</w:t>
            </w:r>
          </w:p>
          <w:p w:rsidR="007F1C74" w:rsidRPr="00E3630F" w:rsidRDefault="007F1C74" w:rsidP="007F1C74">
            <w:r w:rsidRPr="00E3630F">
              <w:t xml:space="preserve">OSHA, the employer followed the requirements in 29 CFR § 1904.39 except for 29 CFR § 1904.39(a)(1) and (2) and (b)(6) at </w:t>
            </w:r>
            <w:hyperlink r:id="rId27" w:history="1">
              <w:r w:rsidRPr="00E3630F">
                <w:rPr>
                  <w:rStyle w:val="Hyperlink"/>
                </w:rPr>
                <w:t>https://www.osha.gov/laws- regs/regulations/</w:t>
              </w:r>
              <w:proofErr w:type="spellStart"/>
              <w:r w:rsidRPr="00E3630F">
                <w:rPr>
                  <w:rStyle w:val="Hyperlink"/>
                </w:rPr>
                <w:t>standardnumber</w:t>
              </w:r>
              <w:proofErr w:type="spellEnd"/>
              <w:r w:rsidRPr="00E3630F">
                <w:rPr>
                  <w:rStyle w:val="Hyperlink"/>
                </w:rPr>
                <w:t>/1904/1904.39</w:t>
              </w:r>
            </w:hyperlink>
            <w:r w:rsidRPr="00E3630F">
              <w:t>, in accordance with 29 CFR § 1910.502(r)(2).</w:t>
            </w:r>
          </w:p>
          <w:p w:rsidR="007F1C74" w:rsidRPr="00E3630F" w:rsidRDefault="007F1C74" w:rsidP="007F1C74">
            <w:pPr>
              <w:pStyle w:val="Bullet"/>
              <w:rPr>
                <w:sz w:val="22"/>
              </w:rPr>
            </w:pPr>
            <w:r w:rsidRPr="00E3630F">
              <w:rPr>
                <w:sz w:val="22"/>
              </w:rPr>
              <w:tab/>
              <w:t>Note: An employer may “learn” of a work-related COVID-19 fatality or inpatient hospitalization when a family member or medical professional reports it to the employer or through another employee at the company. It is the employer’s responsibility to ensure that appropriate instructions and procedures are in place so that managers, supervisors, company medical personnel, as well as other employees or agents of the company, who learn of an employee’s death or in-patient hospitalization due to work-related COVID-19 have been instructed that the company must make a report to OSHA.</w:t>
            </w:r>
          </w:p>
          <w:p w:rsidR="007F1C74" w:rsidRPr="00E3630F" w:rsidRDefault="007F1C74" w:rsidP="008A4315">
            <w:pPr>
              <w:pStyle w:val="GuidanceIndent"/>
              <w:rPr>
                <w:sz w:val="22"/>
                <w:szCs w:val="22"/>
              </w:rPr>
            </w:pPr>
            <w:r w:rsidRPr="00E3630F">
              <w:rPr>
                <w:sz w:val="22"/>
                <w:szCs w:val="22"/>
              </w:rPr>
              <w:t>c.</w:t>
            </w:r>
            <w:r w:rsidRPr="00E3630F">
              <w:rPr>
                <w:sz w:val="22"/>
                <w:szCs w:val="22"/>
              </w:rPr>
              <w:tab/>
              <w:t xml:space="preserve">Note: Employers must give OSHA the following information for each fatality or in-patient hospitalization: the establishment name, the location of the work-related incident, the time of the work- related incident, the type of reportable event (i.e., fatality or in- patient hospitalization), the number of employees who died or were hospitalized, the names of the deceased or hospitalized employees, the employer’s contact person </w:t>
            </w:r>
            <w:r w:rsidRPr="00E3630F">
              <w:rPr>
                <w:sz w:val="22"/>
                <w:szCs w:val="22"/>
              </w:rPr>
              <w:lastRenderedPageBreak/>
              <w:t>and his/her phone number, and a brief description of the work-related incident.</w:t>
            </w:r>
          </w:p>
          <w:p w:rsidR="007F1C74" w:rsidRPr="00E3630F" w:rsidRDefault="007F1C74" w:rsidP="008A4315">
            <w:pPr>
              <w:pStyle w:val="GuidanceIndent"/>
              <w:rPr>
                <w:sz w:val="22"/>
                <w:szCs w:val="22"/>
              </w:rPr>
            </w:pPr>
            <w:r w:rsidRPr="00E3630F">
              <w:rPr>
                <w:sz w:val="22"/>
                <w:szCs w:val="22"/>
              </w:rPr>
              <w:t>d.</w:t>
            </w:r>
            <w:r w:rsidRPr="00E3630F">
              <w:rPr>
                <w:sz w:val="22"/>
                <w:szCs w:val="22"/>
              </w:rPr>
              <w:tab/>
              <w:t>Note: If an employer makes a report to OSHA concerning a COVID-19 in-patient hospitalization within the 24-hour period and that employee subsequently dies from the illness, the employer does not need to make an additional fatality report to OSHA, but must still record the fatality.</w:t>
            </w:r>
          </w:p>
          <w:p w:rsidR="007F1C74" w:rsidRPr="00E3630F" w:rsidRDefault="007F1C74" w:rsidP="008A4315">
            <w:pPr>
              <w:pStyle w:val="GuidanceIndent"/>
              <w:rPr>
                <w:b/>
                <w:sz w:val="22"/>
                <w:szCs w:val="22"/>
              </w:rPr>
            </w:pPr>
            <w:r w:rsidRPr="00E3630F">
              <w:rPr>
                <w:sz w:val="22"/>
                <w:szCs w:val="22"/>
              </w:rPr>
              <w:t>e.</w:t>
            </w:r>
            <w:r w:rsidRPr="00E3630F">
              <w:rPr>
                <w:sz w:val="22"/>
                <w:szCs w:val="22"/>
              </w:rPr>
              <w:tab/>
              <w:t>Note: OSHA defines in-patient hospitalization as a formal admission to the in-patient services of a hospital or clinic for care or treatment (see 29 CFR § 1904.39(b)(9) and (b)(10)). The determination as to whether an employee is formally admitted into the in-patient service is made by the hospital or clinic. Treatment in an Emergency Room only is not reportable.</w:t>
            </w:r>
          </w:p>
        </w:tc>
        <w:tc>
          <w:tcPr>
            <w:tcW w:w="1450" w:type="pct"/>
          </w:tcPr>
          <w:p w:rsidR="007F1C74" w:rsidRPr="00E3630F" w:rsidRDefault="007F1C74" w:rsidP="008A4315">
            <w:pPr>
              <w:pStyle w:val="GuidanceIndent"/>
              <w:rPr>
                <w:sz w:val="22"/>
                <w:szCs w:val="22"/>
              </w:rPr>
            </w:pPr>
            <w:r w:rsidRPr="00E3630F">
              <w:rPr>
                <w:sz w:val="22"/>
                <w:szCs w:val="22"/>
              </w:rPr>
              <w:lastRenderedPageBreak/>
              <w:t>a.</w:t>
            </w:r>
            <w:r w:rsidRPr="00E3630F">
              <w:rPr>
                <w:sz w:val="22"/>
                <w:szCs w:val="22"/>
              </w:rPr>
              <w:tab/>
              <w:t>When an employer fails to report within 8 hours of learning of the death of an employee resulting from a work related exposure to COVID-19, the employer may be cited for a violation of 29 CFR § 1910.502(r)(1)(</w:t>
            </w:r>
            <w:proofErr w:type="spellStart"/>
            <w:r w:rsidRPr="00E3630F">
              <w:rPr>
                <w:sz w:val="22"/>
                <w:szCs w:val="22"/>
              </w:rPr>
              <w:t>i</w:t>
            </w:r>
            <w:proofErr w:type="spellEnd"/>
            <w:r w:rsidRPr="00E3630F">
              <w:rPr>
                <w:sz w:val="22"/>
                <w:szCs w:val="22"/>
              </w:rPr>
              <w:t>).</w:t>
            </w:r>
          </w:p>
          <w:p w:rsidR="007F1C74" w:rsidRPr="00E3630F" w:rsidRDefault="007F1C74" w:rsidP="008A4315">
            <w:pPr>
              <w:pStyle w:val="GuidanceIndent"/>
              <w:rPr>
                <w:sz w:val="22"/>
                <w:szCs w:val="22"/>
              </w:rPr>
            </w:pPr>
            <w:r w:rsidRPr="00E3630F">
              <w:rPr>
                <w:sz w:val="22"/>
                <w:szCs w:val="22"/>
              </w:rPr>
              <w:t>b.</w:t>
            </w:r>
            <w:r w:rsidRPr="00E3630F">
              <w:rPr>
                <w:sz w:val="22"/>
                <w:szCs w:val="22"/>
              </w:rPr>
              <w:tab/>
              <w:t>When an employer fails to report within 24 hours of learning of a work related exposure to COVID-19 hospitalization, the employer may be cited for a violation of 29 CFR § 1910.502(r)(1)(ii).</w:t>
            </w:r>
          </w:p>
          <w:p w:rsidR="007F1C74" w:rsidRPr="00E3630F" w:rsidRDefault="007F1C74" w:rsidP="008A4315">
            <w:pPr>
              <w:pStyle w:val="GuidanceIndent"/>
              <w:rPr>
                <w:sz w:val="22"/>
                <w:szCs w:val="22"/>
              </w:rPr>
            </w:pPr>
            <w:r w:rsidRPr="00E3630F">
              <w:rPr>
                <w:sz w:val="22"/>
                <w:szCs w:val="22"/>
              </w:rPr>
              <w:t>c.</w:t>
            </w:r>
            <w:r w:rsidRPr="00E3630F">
              <w:rPr>
                <w:sz w:val="22"/>
                <w:szCs w:val="22"/>
              </w:rPr>
              <w:tab/>
              <w:t>If the Area Office becomes aware of an incident required to be reported through some means other than an employer report, prior to the lapse of the 8-hour or 24-hour reporting period and an inspection of the incident is made, a citation for failure to report will normally not be issued.</w:t>
            </w:r>
          </w:p>
          <w:p w:rsidR="007F1C74" w:rsidRPr="00E3630F" w:rsidRDefault="007F1C74" w:rsidP="007F1C74">
            <w:pPr>
              <w:rPr>
                <w:b/>
              </w:rPr>
            </w:pPr>
            <w:r w:rsidRPr="00E3630F">
              <w:t xml:space="preserve">Due to the COVID-19 pandemic, an OSHA Area Office may be temporarily closed to the public. If an Area Office is closed for any reason, per 1904.39(b)(1) an employer must use the OSHA 24-hour hotline at 1-800-321-6742 (OSHA) or complete and submit a </w:t>
            </w:r>
            <w:hyperlink r:id="rId28" w:history="1">
              <w:r w:rsidRPr="00E3630F">
                <w:rPr>
                  <w:rStyle w:val="Hyperlink"/>
                </w:rPr>
                <w:t>Serious Event Reporting Online Form</w:t>
              </w:r>
            </w:hyperlink>
            <w:r w:rsidRPr="00E3630F">
              <w:t xml:space="preserve"> at the OSHA website, and must not make the report to OSHA by fax, email, or by leaving an Area Office voice mail.</w:t>
            </w:r>
          </w:p>
        </w:tc>
        <w:tc>
          <w:tcPr>
            <w:tcW w:w="650" w:type="pct"/>
          </w:tcPr>
          <w:p w:rsidR="007F1C74" w:rsidRPr="00E3630F" w:rsidRDefault="007F1C74" w:rsidP="008F51BF">
            <w:pPr>
              <w:rPr>
                <w:b/>
              </w:rPr>
            </w:pPr>
          </w:p>
        </w:tc>
      </w:tr>
      <w:tr w:rsidR="007F1C74" w:rsidRPr="00E3630F" w:rsidTr="008A4315">
        <w:tc>
          <w:tcPr>
            <w:tcW w:w="1450" w:type="pct"/>
            <w:shd w:val="clear" w:color="auto" w:fill="auto"/>
          </w:tcPr>
          <w:p w:rsidR="007F1C74" w:rsidRPr="00E3630F" w:rsidRDefault="007F1C74" w:rsidP="000E7810">
            <w:pPr>
              <w:pStyle w:val="Heading2"/>
              <w:rPr>
                <w:sz w:val="22"/>
              </w:rPr>
            </w:pPr>
            <w:bookmarkStart w:id="115" w:name="(s)_Dates._"/>
            <w:bookmarkStart w:id="116" w:name="_Toc77157996"/>
            <w:bookmarkEnd w:id="115"/>
            <w:r w:rsidRPr="00E3630F">
              <w:rPr>
                <w:sz w:val="22"/>
              </w:rPr>
              <w:t>Dates.</w:t>
            </w:r>
            <w:bookmarkEnd w:id="116"/>
          </w:p>
          <w:p w:rsidR="007F1C74" w:rsidRPr="00E3630F" w:rsidRDefault="007F1C74" w:rsidP="006B2EF0">
            <w:pPr>
              <w:pStyle w:val="ListParagraph"/>
              <w:numPr>
                <w:ilvl w:val="1"/>
                <w:numId w:val="39"/>
              </w:numPr>
              <w:tabs>
                <w:tab w:val="left" w:pos="1144"/>
              </w:tabs>
              <w:rPr>
                <w:sz w:val="22"/>
              </w:rPr>
            </w:pPr>
            <w:r w:rsidRPr="00E3630F">
              <w:rPr>
                <w:sz w:val="22"/>
              </w:rPr>
              <w:t>Effective date.</w:t>
            </w:r>
            <w:r w:rsidRPr="00E3630F">
              <w:rPr>
                <w:spacing w:val="1"/>
                <w:sz w:val="22"/>
              </w:rPr>
              <w:t xml:space="preserve"> </w:t>
            </w:r>
            <w:r w:rsidRPr="00E3630F">
              <w:rPr>
                <w:sz w:val="22"/>
              </w:rPr>
              <w:t xml:space="preserve">This section is effective as of </w:t>
            </w:r>
            <w:r w:rsidR="002D4FFD">
              <w:rPr>
                <w:sz w:val="22"/>
              </w:rPr>
              <w:t>June 21, 2021</w:t>
            </w:r>
            <w:r w:rsidR="002D4FFD" w:rsidRPr="00E3630F">
              <w:rPr>
                <w:sz w:val="22"/>
              </w:rPr>
              <w:t>.</w:t>
            </w:r>
          </w:p>
          <w:p w:rsidR="007F1C74" w:rsidRPr="00E3630F" w:rsidRDefault="007F1C74" w:rsidP="006B2EF0">
            <w:pPr>
              <w:pStyle w:val="ListParagraph"/>
              <w:numPr>
                <w:ilvl w:val="1"/>
                <w:numId w:val="39"/>
              </w:numPr>
              <w:tabs>
                <w:tab w:val="left" w:pos="1145"/>
              </w:tabs>
              <w:rPr>
                <w:sz w:val="22"/>
              </w:rPr>
            </w:pPr>
            <w:r w:rsidRPr="00E3630F">
              <w:rPr>
                <w:sz w:val="22"/>
              </w:rPr>
              <w:t>Compliance</w:t>
            </w:r>
            <w:r w:rsidRPr="00E3630F">
              <w:rPr>
                <w:spacing w:val="41"/>
                <w:sz w:val="22"/>
              </w:rPr>
              <w:t xml:space="preserve"> </w:t>
            </w:r>
            <w:r w:rsidRPr="00E3630F">
              <w:rPr>
                <w:sz w:val="22"/>
              </w:rPr>
              <w:t>dates.</w:t>
            </w:r>
          </w:p>
          <w:p w:rsidR="007F1C74" w:rsidRPr="00E3630F" w:rsidRDefault="007F1C74" w:rsidP="006B2EF0">
            <w:pPr>
              <w:pStyle w:val="ListParagraph"/>
              <w:numPr>
                <w:ilvl w:val="2"/>
                <w:numId w:val="39"/>
              </w:numPr>
              <w:tabs>
                <w:tab w:val="left" w:pos="1449"/>
              </w:tabs>
              <w:rPr>
                <w:sz w:val="22"/>
              </w:rPr>
            </w:pPr>
            <w:r w:rsidRPr="00E3630F">
              <w:rPr>
                <w:sz w:val="22"/>
              </w:rPr>
              <w:t>Employers</w:t>
            </w:r>
            <w:r w:rsidRPr="00E3630F">
              <w:rPr>
                <w:spacing w:val="2"/>
                <w:sz w:val="22"/>
              </w:rPr>
              <w:t xml:space="preserve"> </w:t>
            </w:r>
            <w:r w:rsidRPr="00E3630F">
              <w:rPr>
                <w:sz w:val="22"/>
              </w:rPr>
              <w:t>must</w:t>
            </w:r>
            <w:r w:rsidRPr="00E3630F">
              <w:rPr>
                <w:spacing w:val="-4"/>
                <w:sz w:val="22"/>
              </w:rPr>
              <w:t xml:space="preserve"> </w:t>
            </w:r>
            <w:r w:rsidRPr="00E3630F">
              <w:rPr>
                <w:sz w:val="22"/>
              </w:rPr>
              <w:t>comply</w:t>
            </w:r>
            <w:r w:rsidRPr="00E3630F">
              <w:rPr>
                <w:spacing w:val="9"/>
                <w:sz w:val="22"/>
              </w:rPr>
              <w:t xml:space="preserve"> </w:t>
            </w:r>
            <w:r w:rsidRPr="00E3630F">
              <w:rPr>
                <w:sz w:val="22"/>
              </w:rPr>
              <w:t>with</w:t>
            </w:r>
            <w:r w:rsidRPr="00E3630F">
              <w:rPr>
                <w:spacing w:val="8"/>
                <w:sz w:val="22"/>
              </w:rPr>
              <w:t xml:space="preserve"> </w:t>
            </w:r>
            <w:r w:rsidRPr="00E3630F">
              <w:rPr>
                <w:sz w:val="22"/>
              </w:rPr>
              <w:t>all</w:t>
            </w:r>
            <w:r w:rsidRPr="00E3630F">
              <w:rPr>
                <w:spacing w:val="-3"/>
                <w:sz w:val="22"/>
              </w:rPr>
              <w:t xml:space="preserve"> </w:t>
            </w:r>
            <w:r w:rsidRPr="00E3630F">
              <w:rPr>
                <w:sz w:val="22"/>
              </w:rPr>
              <w:t>requirements</w:t>
            </w:r>
            <w:r w:rsidRPr="00E3630F">
              <w:rPr>
                <w:spacing w:val="2"/>
                <w:sz w:val="22"/>
              </w:rPr>
              <w:t xml:space="preserve"> </w:t>
            </w:r>
            <w:r w:rsidRPr="00E3630F">
              <w:rPr>
                <w:sz w:val="22"/>
              </w:rPr>
              <w:t>of this</w:t>
            </w:r>
            <w:r w:rsidRPr="00E3630F">
              <w:rPr>
                <w:spacing w:val="2"/>
                <w:sz w:val="22"/>
              </w:rPr>
              <w:t xml:space="preserve"> </w:t>
            </w:r>
            <w:r w:rsidRPr="00E3630F">
              <w:rPr>
                <w:sz w:val="22"/>
              </w:rPr>
              <w:t>section,</w:t>
            </w:r>
            <w:r w:rsidRPr="00E3630F">
              <w:rPr>
                <w:spacing w:val="-15"/>
                <w:sz w:val="22"/>
              </w:rPr>
              <w:t xml:space="preserve"> </w:t>
            </w:r>
            <w:r w:rsidRPr="00E3630F">
              <w:rPr>
                <w:sz w:val="22"/>
              </w:rPr>
              <w:t>except</w:t>
            </w:r>
            <w:r w:rsidRPr="00E3630F">
              <w:rPr>
                <w:spacing w:val="-4"/>
                <w:sz w:val="22"/>
              </w:rPr>
              <w:t xml:space="preserve"> </w:t>
            </w:r>
            <w:r w:rsidRPr="00E3630F">
              <w:rPr>
                <w:spacing w:val="10"/>
                <w:sz w:val="22"/>
              </w:rPr>
              <w:t xml:space="preserve">for </w:t>
            </w:r>
            <w:r w:rsidRPr="00E3630F">
              <w:rPr>
                <w:sz w:val="22"/>
              </w:rPr>
              <w:t>requirements</w:t>
            </w:r>
            <w:r w:rsidRPr="00E3630F">
              <w:rPr>
                <w:spacing w:val="1"/>
                <w:sz w:val="22"/>
              </w:rPr>
              <w:t xml:space="preserve"> </w:t>
            </w:r>
            <w:r w:rsidRPr="00E3630F">
              <w:rPr>
                <w:sz w:val="22"/>
              </w:rPr>
              <w:t>in</w:t>
            </w:r>
            <w:r w:rsidRPr="00E3630F">
              <w:rPr>
                <w:spacing w:val="7"/>
                <w:sz w:val="22"/>
              </w:rPr>
              <w:t xml:space="preserve"> </w:t>
            </w:r>
            <w:r w:rsidRPr="00E3630F">
              <w:rPr>
                <w:sz w:val="22"/>
              </w:rPr>
              <w:t>paragraph</w:t>
            </w:r>
            <w:r w:rsidRPr="00E3630F">
              <w:rPr>
                <w:spacing w:val="-12"/>
                <w:sz w:val="22"/>
              </w:rPr>
              <w:t xml:space="preserve"> </w:t>
            </w:r>
            <w:r w:rsidRPr="00E3630F">
              <w:rPr>
                <w:sz w:val="22"/>
              </w:rPr>
              <w:t>(</w:t>
            </w:r>
            <w:proofErr w:type="spellStart"/>
            <w:r w:rsidRPr="00E3630F">
              <w:rPr>
                <w:sz w:val="22"/>
              </w:rPr>
              <w:t>i</w:t>
            </w:r>
            <w:proofErr w:type="spellEnd"/>
            <w:r w:rsidRPr="00E3630F">
              <w:rPr>
                <w:sz w:val="22"/>
              </w:rPr>
              <w:t>),</w:t>
            </w:r>
            <w:r w:rsidRPr="00E3630F">
              <w:rPr>
                <w:spacing w:val="3"/>
                <w:sz w:val="22"/>
              </w:rPr>
              <w:t xml:space="preserve"> </w:t>
            </w:r>
            <w:r w:rsidRPr="00E3630F">
              <w:rPr>
                <w:sz w:val="22"/>
              </w:rPr>
              <w:t>paragraph</w:t>
            </w:r>
            <w:r w:rsidRPr="00E3630F">
              <w:rPr>
                <w:spacing w:val="7"/>
                <w:sz w:val="22"/>
              </w:rPr>
              <w:t xml:space="preserve"> </w:t>
            </w:r>
            <w:r w:rsidRPr="00E3630F">
              <w:rPr>
                <w:sz w:val="22"/>
              </w:rPr>
              <w:t>(k),</w:t>
            </w:r>
            <w:r w:rsidRPr="00E3630F">
              <w:rPr>
                <w:spacing w:val="4"/>
                <w:sz w:val="22"/>
              </w:rPr>
              <w:t xml:space="preserve"> </w:t>
            </w:r>
            <w:r w:rsidRPr="00E3630F">
              <w:rPr>
                <w:sz w:val="22"/>
              </w:rPr>
              <w:t>and</w:t>
            </w:r>
            <w:r w:rsidRPr="00E3630F">
              <w:rPr>
                <w:spacing w:val="-11"/>
                <w:sz w:val="22"/>
              </w:rPr>
              <w:t xml:space="preserve"> </w:t>
            </w:r>
            <w:r w:rsidRPr="00E3630F">
              <w:rPr>
                <w:sz w:val="22"/>
              </w:rPr>
              <w:t>paragraph</w:t>
            </w:r>
            <w:r w:rsidRPr="00E3630F">
              <w:rPr>
                <w:spacing w:val="7"/>
                <w:sz w:val="22"/>
              </w:rPr>
              <w:t xml:space="preserve"> </w:t>
            </w:r>
            <w:r w:rsidRPr="00E3630F">
              <w:rPr>
                <w:sz w:val="22"/>
              </w:rPr>
              <w:t>(n)</w:t>
            </w:r>
            <w:r w:rsidRPr="00E3630F">
              <w:rPr>
                <w:spacing w:val="-1"/>
                <w:sz w:val="22"/>
              </w:rPr>
              <w:t xml:space="preserve"> </w:t>
            </w:r>
            <w:r w:rsidRPr="00E3630F">
              <w:rPr>
                <w:sz w:val="22"/>
              </w:rPr>
              <w:t>of</w:t>
            </w:r>
            <w:r w:rsidRPr="00E3630F">
              <w:rPr>
                <w:spacing w:val="-1"/>
                <w:sz w:val="22"/>
              </w:rPr>
              <w:t xml:space="preserve"> </w:t>
            </w:r>
            <w:r w:rsidRPr="00E3630F">
              <w:rPr>
                <w:sz w:val="22"/>
              </w:rPr>
              <w:t>this</w:t>
            </w:r>
            <w:r w:rsidRPr="00E3630F">
              <w:rPr>
                <w:spacing w:val="1"/>
                <w:sz w:val="22"/>
              </w:rPr>
              <w:t xml:space="preserve"> </w:t>
            </w:r>
            <w:r w:rsidRPr="00E3630F">
              <w:rPr>
                <w:sz w:val="22"/>
              </w:rPr>
              <w:t>section</w:t>
            </w:r>
            <w:r w:rsidR="002D4FFD">
              <w:rPr>
                <w:sz w:val="22"/>
              </w:rPr>
              <w:t xml:space="preserve"> </w:t>
            </w:r>
            <w:r w:rsidRPr="00E3630F">
              <w:rPr>
                <w:spacing w:val="-57"/>
                <w:sz w:val="22"/>
              </w:rPr>
              <w:t xml:space="preserve"> </w:t>
            </w:r>
            <w:r w:rsidR="002D4FFD">
              <w:rPr>
                <w:spacing w:val="-57"/>
                <w:sz w:val="22"/>
              </w:rPr>
              <w:t xml:space="preserve">  </w:t>
            </w:r>
            <w:r w:rsidRPr="00E3630F">
              <w:rPr>
                <w:sz w:val="22"/>
              </w:rPr>
              <w:t xml:space="preserve">by </w:t>
            </w:r>
            <w:r w:rsidR="002D4FFD">
              <w:rPr>
                <w:sz w:val="22"/>
              </w:rPr>
              <w:t>July 6, 2021.</w:t>
            </w:r>
          </w:p>
          <w:p w:rsidR="007F1C74" w:rsidRPr="00E3630F" w:rsidRDefault="007F1C74" w:rsidP="006B2EF0">
            <w:pPr>
              <w:pStyle w:val="ListParagraph"/>
              <w:numPr>
                <w:ilvl w:val="2"/>
                <w:numId w:val="39"/>
              </w:numPr>
              <w:tabs>
                <w:tab w:val="left" w:pos="1513"/>
              </w:tabs>
              <w:rPr>
                <w:b/>
                <w:sz w:val="22"/>
              </w:rPr>
            </w:pPr>
            <w:r w:rsidRPr="00E3630F">
              <w:rPr>
                <w:sz w:val="22"/>
              </w:rPr>
              <w:t>Employers must comply with the requirements of this section in paragraph (</w:t>
            </w:r>
            <w:proofErr w:type="spellStart"/>
            <w:r w:rsidRPr="00E3630F">
              <w:rPr>
                <w:sz w:val="22"/>
              </w:rPr>
              <w:t>i</w:t>
            </w:r>
            <w:proofErr w:type="spellEnd"/>
            <w:r w:rsidRPr="00E3630F">
              <w:rPr>
                <w:sz w:val="22"/>
              </w:rPr>
              <w:t>),</w:t>
            </w:r>
            <w:r w:rsidRPr="00E3630F">
              <w:rPr>
                <w:spacing w:val="-57"/>
                <w:sz w:val="22"/>
              </w:rPr>
              <w:t xml:space="preserve"> </w:t>
            </w:r>
            <w:r w:rsidRPr="00E3630F">
              <w:rPr>
                <w:sz w:val="22"/>
              </w:rPr>
              <w:t xml:space="preserve">paragraph (k), and paragraph (n) of this section by </w:t>
            </w:r>
            <w:r w:rsidR="002D4FFD">
              <w:rPr>
                <w:sz w:val="22"/>
              </w:rPr>
              <w:t>July 21, 2021.</w:t>
            </w:r>
          </w:p>
        </w:tc>
        <w:tc>
          <w:tcPr>
            <w:tcW w:w="1450" w:type="pct"/>
            <w:shd w:val="clear" w:color="auto" w:fill="auto"/>
          </w:tcPr>
          <w:p w:rsidR="007F1C74" w:rsidRPr="00E3630F" w:rsidRDefault="007F1C74" w:rsidP="008F51BF"/>
        </w:tc>
        <w:tc>
          <w:tcPr>
            <w:tcW w:w="1450" w:type="pct"/>
          </w:tcPr>
          <w:p w:rsidR="007F1C74" w:rsidRPr="00E3630F" w:rsidRDefault="007F1C74" w:rsidP="008F51BF"/>
        </w:tc>
        <w:tc>
          <w:tcPr>
            <w:tcW w:w="650" w:type="pct"/>
          </w:tcPr>
          <w:p w:rsidR="007F1C74" w:rsidRPr="00E3630F" w:rsidRDefault="007F1C74" w:rsidP="008F51BF"/>
        </w:tc>
      </w:tr>
      <w:tr w:rsidR="000340EA" w:rsidRPr="00E3630F" w:rsidTr="006B2EF0">
        <w:tc>
          <w:tcPr>
            <w:tcW w:w="1450" w:type="pct"/>
            <w:shd w:val="clear" w:color="auto" w:fill="auto"/>
          </w:tcPr>
          <w:p w:rsidR="000340EA" w:rsidRPr="00E3630F" w:rsidRDefault="000340EA" w:rsidP="000E7810">
            <w:pPr>
              <w:pStyle w:val="Heading1"/>
              <w:ind w:left="0"/>
              <w:rPr>
                <w:sz w:val="22"/>
                <w:szCs w:val="22"/>
              </w:rPr>
            </w:pPr>
            <w:bookmarkStart w:id="117" w:name="§_1910.504_Mini_Respiratory_Protection_P"/>
            <w:bookmarkStart w:id="118" w:name="_Toc77157997"/>
            <w:bookmarkEnd w:id="117"/>
            <w:r w:rsidRPr="00E3630F">
              <w:rPr>
                <w:sz w:val="22"/>
                <w:szCs w:val="22"/>
              </w:rPr>
              <w:t>1910.504 Mini Respiratory Protection Program.</w:t>
            </w:r>
            <w:bookmarkEnd w:id="118"/>
          </w:p>
        </w:tc>
        <w:tc>
          <w:tcPr>
            <w:tcW w:w="1450" w:type="pct"/>
            <w:shd w:val="clear" w:color="auto" w:fill="auto"/>
          </w:tcPr>
          <w:p w:rsidR="000340EA" w:rsidRPr="00E3630F" w:rsidRDefault="000340EA" w:rsidP="008F51BF"/>
        </w:tc>
        <w:tc>
          <w:tcPr>
            <w:tcW w:w="1450" w:type="pct"/>
            <w:shd w:val="clear" w:color="auto" w:fill="auto"/>
          </w:tcPr>
          <w:p w:rsidR="000340EA" w:rsidRPr="00E3630F" w:rsidRDefault="000340EA" w:rsidP="008F51BF"/>
        </w:tc>
        <w:tc>
          <w:tcPr>
            <w:tcW w:w="650" w:type="pct"/>
            <w:shd w:val="clear" w:color="auto" w:fill="auto"/>
          </w:tcPr>
          <w:p w:rsidR="000340EA" w:rsidRPr="00E3630F" w:rsidRDefault="000340EA" w:rsidP="008F51BF"/>
        </w:tc>
      </w:tr>
      <w:tr w:rsidR="000340EA" w:rsidRPr="00E3630F" w:rsidTr="008A4315">
        <w:tc>
          <w:tcPr>
            <w:tcW w:w="1450" w:type="pct"/>
            <w:shd w:val="clear" w:color="auto" w:fill="auto"/>
          </w:tcPr>
          <w:p w:rsidR="000340EA" w:rsidRPr="00E3630F" w:rsidRDefault="000340EA" w:rsidP="008F51BF">
            <w:pPr>
              <w:pStyle w:val="ListParagraph"/>
              <w:numPr>
                <w:ilvl w:val="0"/>
                <w:numId w:val="3"/>
              </w:numPr>
              <w:tabs>
                <w:tab w:val="left" w:pos="761"/>
              </w:tabs>
              <w:ind w:left="321" w:hanging="321"/>
              <w:rPr>
                <w:sz w:val="22"/>
              </w:rPr>
            </w:pPr>
            <w:bookmarkStart w:id="119" w:name="(a)_Scope_and_application.__This_section"/>
            <w:bookmarkStart w:id="120" w:name="_Toc77157998"/>
            <w:bookmarkEnd w:id="119"/>
            <w:r w:rsidRPr="00E3630F">
              <w:rPr>
                <w:rStyle w:val="Heading2Char"/>
                <w:sz w:val="22"/>
              </w:rPr>
              <w:t>Scope and application.</w:t>
            </w:r>
            <w:bookmarkEnd w:id="120"/>
            <w:r w:rsidRPr="00E3630F">
              <w:rPr>
                <w:sz w:val="22"/>
              </w:rPr>
              <w:t xml:space="preserve">  This</w:t>
            </w:r>
            <w:r w:rsidRPr="00E3630F">
              <w:rPr>
                <w:spacing w:val="-1"/>
                <w:sz w:val="22"/>
              </w:rPr>
              <w:t xml:space="preserve"> </w:t>
            </w:r>
            <w:r w:rsidRPr="00E3630F">
              <w:rPr>
                <w:sz w:val="22"/>
              </w:rPr>
              <w:t>section</w:t>
            </w:r>
            <w:r w:rsidRPr="00E3630F">
              <w:rPr>
                <w:spacing w:val="7"/>
                <w:sz w:val="22"/>
              </w:rPr>
              <w:t xml:space="preserve"> </w:t>
            </w:r>
            <w:r w:rsidRPr="00E3630F">
              <w:rPr>
                <w:sz w:val="22"/>
              </w:rPr>
              <w:t>applies only</w:t>
            </w:r>
            <w:r w:rsidRPr="00E3630F">
              <w:rPr>
                <w:spacing w:val="-12"/>
                <w:sz w:val="22"/>
              </w:rPr>
              <w:t xml:space="preserve"> </w:t>
            </w:r>
            <w:r w:rsidRPr="00E3630F">
              <w:rPr>
                <w:sz w:val="22"/>
              </w:rPr>
              <w:t>to</w:t>
            </w:r>
            <w:r w:rsidRPr="00E3630F">
              <w:rPr>
                <w:spacing w:val="7"/>
                <w:sz w:val="22"/>
              </w:rPr>
              <w:t xml:space="preserve"> </w:t>
            </w:r>
            <w:r w:rsidRPr="00E3630F">
              <w:rPr>
                <w:sz w:val="22"/>
              </w:rPr>
              <w:t>respirator</w:t>
            </w:r>
            <w:r w:rsidRPr="00E3630F">
              <w:rPr>
                <w:spacing w:val="-2"/>
                <w:sz w:val="22"/>
              </w:rPr>
              <w:t xml:space="preserve"> </w:t>
            </w:r>
            <w:r w:rsidRPr="00E3630F">
              <w:rPr>
                <w:sz w:val="22"/>
              </w:rPr>
              <w:t>use</w:t>
            </w:r>
            <w:r w:rsidRPr="00E3630F">
              <w:rPr>
                <w:spacing w:val="3"/>
                <w:sz w:val="22"/>
              </w:rPr>
              <w:t xml:space="preserve"> </w:t>
            </w:r>
            <w:r w:rsidRPr="00E3630F">
              <w:rPr>
                <w:sz w:val="22"/>
              </w:rPr>
              <w:t>in</w:t>
            </w:r>
            <w:r w:rsidRPr="00E3630F">
              <w:rPr>
                <w:spacing w:val="7"/>
                <w:sz w:val="22"/>
              </w:rPr>
              <w:t xml:space="preserve"> </w:t>
            </w:r>
            <w:r w:rsidRPr="00E3630F">
              <w:rPr>
                <w:sz w:val="22"/>
              </w:rPr>
              <w:t>accordance</w:t>
            </w:r>
            <w:r w:rsidRPr="00E3630F">
              <w:rPr>
                <w:spacing w:val="-16"/>
                <w:sz w:val="22"/>
              </w:rPr>
              <w:t xml:space="preserve"> </w:t>
            </w:r>
            <w:r w:rsidRPr="00E3630F">
              <w:rPr>
                <w:sz w:val="22"/>
              </w:rPr>
              <w:t>with §</w:t>
            </w:r>
            <w:r w:rsidRPr="00E3630F">
              <w:rPr>
                <w:spacing w:val="10"/>
                <w:sz w:val="22"/>
              </w:rPr>
              <w:t xml:space="preserve"> </w:t>
            </w:r>
            <w:r w:rsidRPr="00E3630F">
              <w:rPr>
                <w:sz w:val="22"/>
              </w:rPr>
              <w:t>1910.502</w:t>
            </w:r>
            <w:r w:rsidRPr="00E3630F">
              <w:rPr>
                <w:spacing w:val="10"/>
                <w:sz w:val="22"/>
              </w:rPr>
              <w:t xml:space="preserve"> </w:t>
            </w:r>
            <w:r w:rsidRPr="00E3630F">
              <w:rPr>
                <w:sz w:val="22"/>
              </w:rPr>
              <w:t>(f)(4).</w:t>
            </w:r>
          </w:p>
        </w:tc>
        <w:tc>
          <w:tcPr>
            <w:tcW w:w="1450" w:type="pct"/>
            <w:shd w:val="clear" w:color="auto" w:fill="auto"/>
          </w:tcPr>
          <w:p w:rsidR="000340EA" w:rsidRPr="00E3630F" w:rsidRDefault="000340EA" w:rsidP="008F51BF"/>
        </w:tc>
        <w:tc>
          <w:tcPr>
            <w:tcW w:w="1450" w:type="pct"/>
          </w:tcPr>
          <w:p w:rsidR="000340EA" w:rsidRPr="00E3630F" w:rsidRDefault="000340EA" w:rsidP="008F51BF"/>
        </w:tc>
        <w:tc>
          <w:tcPr>
            <w:tcW w:w="650" w:type="pct"/>
          </w:tcPr>
          <w:p w:rsidR="000340EA" w:rsidRPr="00E3630F" w:rsidRDefault="000340EA" w:rsidP="008F51BF"/>
        </w:tc>
      </w:tr>
      <w:tr w:rsidR="00E37026" w:rsidRPr="00E3630F" w:rsidTr="008A4315">
        <w:tc>
          <w:tcPr>
            <w:tcW w:w="1450" w:type="pct"/>
            <w:shd w:val="clear" w:color="auto" w:fill="auto"/>
          </w:tcPr>
          <w:p w:rsidR="00E37026" w:rsidRPr="00E3630F" w:rsidRDefault="00E37026" w:rsidP="008F51BF">
            <w:pPr>
              <w:pStyle w:val="ListParagraph"/>
              <w:numPr>
                <w:ilvl w:val="0"/>
                <w:numId w:val="3"/>
              </w:numPr>
              <w:tabs>
                <w:tab w:val="left" w:pos="777"/>
              </w:tabs>
              <w:ind w:left="337" w:hanging="337"/>
              <w:rPr>
                <w:sz w:val="22"/>
              </w:rPr>
            </w:pPr>
            <w:bookmarkStart w:id="121" w:name="(b)_Definitions.__The_following_definiti"/>
            <w:bookmarkStart w:id="122" w:name="_Toc77157999"/>
            <w:bookmarkEnd w:id="121"/>
            <w:r w:rsidRPr="00E3630F">
              <w:rPr>
                <w:rStyle w:val="Heading2Char"/>
                <w:sz w:val="22"/>
              </w:rPr>
              <w:t>Definitions.</w:t>
            </w:r>
            <w:bookmarkEnd w:id="122"/>
            <w:r w:rsidRPr="00E3630F">
              <w:rPr>
                <w:spacing w:val="88"/>
                <w:sz w:val="22"/>
              </w:rPr>
              <w:t xml:space="preserve"> </w:t>
            </w:r>
            <w:r w:rsidRPr="00E3630F">
              <w:rPr>
                <w:sz w:val="22"/>
              </w:rPr>
              <w:t>The</w:t>
            </w:r>
            <w:r w:rsidRPr="00E3630F">
              <w:rPr>
                <w:spacing w:val="8"/>
                <w:sz w:val="22"/>
              </w:rPr>
              <w:t xml:space="preserve"> </w:t>
            </w:r>
            <w:r w:rsidRPr="00E3630F">
              <w:rPr>
                <w:sz w:val="22"/>
              </w:rPr>
              <w:t>following</w:t>
            </w:r>
            <w:r w:rsidRPr="00E3630F">
              <w:rPr>
                <w:spacing w:val="-10"/>
                <w:sz w:val="22"/>
              </w:rPr>
              <w:t xml:space="preserve"> </w:t>
            </w:r>
            <w:r w:rsidRPr="00E3630F">
              <w:rPr>
                <w:sz w:val="22"/>
              </w:rPr>
              <w:t>definitions</w:t>
            </w:r>
            <w:r w:rsidRPr="00E3630F">
              <w:rPr>
                <w:spacing w:val="-16"/>
                <w:sz w:val="22"/>
              </w:rPr>
              <w:t xml:space="preserve"> </w:t>
            </w:r>
            <w:r w:rsidRPr="00E3630F">
              <w:rPr>
                <w:sz w:val="22"/>
              </w:rPr>
              <w:t>apply</w:t>
            </w:r>
            <w:r w:rsidRPr="00E3630F">
              <w:rPr>
                <w:spacing w:val="11"/>
                <w:sz w:val="22"/>
              </w:rPr>
              <w:t xml:space="preserve"> </w:t>
            </w:r>
            <w:r w:rsidRPr="00E3630F">
              <w:rPr>
                <w:sz w:val="22"/>
              </w:rPr>
              <w:t>to</w:t>
            </w:r>
            <w:r w:rsidRPr="00E3630F">
              <w:rPr>
                <w:spacing w:val="10"/>
                <w:sz w:val="22"/>
              </w:rPr>
              <w:t xml:space="preserve"> </w:t>
            </w:r>
            <w:r w:rsidRPr="00E3630F">
              <w:rPr>
                <w:sz w:val="22"/>
              </w:rPr>
              <w:t>this</w:t>
            </w:r>
            <w:r w:rsidRPr="00E3630F">
              <w:rPr>
                <w:spacing w:val="4"/>
                <w:sz w:val="22"/>
              </w:rPr>
              <w:t xml:space="preserve"> </w:t>
            </w:r>
            <w:r w:rsidRPr="00E3630F">
              <w:rPr>
                <w:sz w:val="22"/>
              </w:rPr>
              <w:t>section:</w:t>
            </w:r>
          </w:p>
          <w:p w:rsidR="00E37026" w:rsidRPr="00E3630F" w:rsidRDefault="00E37026" w:rsidP="008A4315">
            <w:pPr>
              <w:pStyle w:val="GuidanceIndent"/>
              <w:rPr>
                <w:sz w:val="22"/>
                <w:szCs w:val="22"/>
              </w:rPr>
            </w:pPr>
            <w:r w:rsidRPr="00E3630F">
              <w:rPr>
                <w:i/>
                <w:sz w:val="22"/>
                <w:szCs w:val="22"/>
                <w:u w:val="single"/>
              </w:rPr>
              <w:t>COVID-19</w:t>
            </w:r>
            <w:r w:rsidRPr="00E3630F">
              <w:rPr>
                <w:i/>
                <w:spacing w:val="14"/>
                <w:sz w:val="22"/>
                <w:szCs w:val="22"/>
                <w:u w:val="single"/>
              </w:rPr>
              <w:t xml:space="preserve"> </w:t>
            </w:r>
            <w:r w:rsidRPr="00E3630F">
              <w:rPr>
                <w:i/>
                <w:sz w:val="22"/>
                <w:szCs w:val="22"/>
                <w:u w:val="single"/>
              </w:rPr>
              <w:t>(Coronavirus</w:t>
            </w:r>
            <w:r w:rsidRPr="00E3630F">
              <w:rPr>
                <w:i/>
                <w:spacing w:val="-14"/>
                <w:sz w:val="22"/>
                <w:szCs w:val="22"/>
                <w:u w:val="single"/>
              </w:rPr>
              <w:t xml:space="preserve"> </w:t>
            </w:r>
            <w:r w:rsidRPr="00E3630F">
              <w:rPr>
                <w:i/>
                <w:sz w:val="22"/>
                <w:szCs w:val="22"/>
                <w:u w:val="single"/>
              </w:rPr>
              <w:t>Disease</w:t>
            </w:r>
            <w:r w:rsidRPr="00E3630F">
              <w:rPr>
                <w:i/>
                <w:spacing w:val="12"/>
                <w:sz w:val="22"/>
                <w:szCs w:val="22"/>
                <w:u w:val="single"/>
              </w:rPr>
              <w:t xml:space="preserve"> </w:t>
            </w:r>
            <w:r w:rsidRPr="00E3630F">
              <w:rPr>
                <w:i/>
                <w:sz w:val="22"/>
                <w:szCs w:val="22"/>
                <w:u w:val="single"/>
              </w:rPr>
              <w:t>2019)</w:t>
            </w:r>
            <w:r w:rsidRPr="00E3630F">
              <w:rPr>
                <w:i/>
                <w:spacing w:val="5"/>
                <w:sz w:val="22"/>
                <w:szCs w:val="22"/>
              </w:rPr>
              <w:t xml:space="preserve"> </w:t>
            </w:r>
            <w:r w:rsidRPr="00E3630F">
              <w:rPr>
                <w:sz w:val="22"/>
                <w:szCs w:val="22"/>
              </w:rPr>
              <w:t>means</w:t>
            </w:r>
            <w:r w:rsidRPr="00E3630F">
              <w:rPr>
                <w:spacing w:val="-14"/>
                <w:sz w:val="22"/>
                <w:szCs w:val="22"/>
              </w:rPr>
              <w:t xml:space="preserve"> </w:t>
            </w:r>
            <w:r w:rsidRPr="00E3630F">
              <w:rPr>
                <w:sz w:val="22"/>
                <w:szCs w:val="22"/>
              </w:rPr>
              <w:t>the</w:t>
            </w:r>
            <w:r w:rsidRPr="00E3630F">
              <w:rPr>
                <w:spacing w:val="12"/>
                <w:sz w:val="22"/>
                <w:szCs w:val="22"/>
              </w:rPr>
              <w:t xml:space="preserve"> </w:t>
            </w:r>
            <w:r w:rsidRPr="00E3630F">
              <w:rPr>
                <w:sz w:val="22"/>
                <w:szCs w:val="22"/>
              </w:rPr>
              <w:t>respiratory</w:t>
            </w:r>
            <w:r w:rsidRPr="00E3630F">
              <w:rPr>
                <w:spacing w:val="-6"/>
                <w:sz w:val="22"/>
                <w:szCs w:val="22"/>
              </w:rPr>
              <w:t xml:space="preserve"> </w:t>
            </w:r>
            <w:r w:rsidRPr="00E3630F">
              <w:rPr>
                <w:sz w:val="22"/>
                <w:szCs w:val="22"/>
              </w:rPr>
              <w:t>disease</w:t>
            </w:r>
            <w:r w:rsidRPr="00E3630F">
              <w:rPr>
                <w:spacing w:val="-9"/>
                <w:sz w:val="22"/>
                <w:szCs w:val="22"/>
              </w:rPr>
              <w:t xml:space="preserve"> </w:t>
            </w:r>
            <w:r w:rsidRPr="00E3630F">
              <w:rPr>
                <w:sz w:val="22"/>
                <w:szCs w:val="22"/>
              </w:rPr>
              <w:t>caused</w:t>
            </w:r>
            <w:r w:rsidRPr="00E3630F">
              <w:rPr>
                <w:spacing w:val="15"/>
                <w:sz w:val="22"/>
                <w:szCs w:val="22"/>
              </w:rPr>
              <w:t xml:space="preserve"> </w:t>
            </w:r>
            <w:r w:rsidRPr="00E3630F">
              <w:rPr>
                <w:sz w:val="22"/>
                <w:szCs w:val="22"/>
              </w:rPr>
              <w:t>by SARS-CoV-2</w:t>
            </w:r>
            <w:r w:rsidRPr="00E3630F">
              <w:rPr>
                <w:spacing w:val="4"/>
                <w:sz w:val="22"/>
                <w:szCs w:val="22"/>
              </w:rPr>
              <w:t xml:space="preserve"> </w:t>
            </w:r>
            <w:r w:rsidRPr="00E3630F">
              <w:rPr>
                <w:sz w:val="22"/>
                <w:szCs w:val="22"/>
              </w:rPr>
              <w:t>(severe</w:t>
            </w:r>
            <w:r w:rsidRPr="00E3630F">
              <w:rPr>
                <w:spacing w:val="3"/>
                <w:sz w:val="22"/>
                <w:szCs w:val="22"/>
              </w:rPr>
              <w:t xml:space="preserve"> </w:t>
            </w:r>
            <w:r w:rsidRPr="00E3630F">
              <w:rPr>
                <w:sz w:val="22"/>
                <w:szCs w:val="22"/>
              </w:rPr>
              <w:t>acute</w:t>
            </w:r>
            <w:r w:rsidRPr="00E3630F">
              <w:rPr>
                <w:spacing w:val="2"/>
                <w:sz w:val="22"/>
                <w:szCs w:val="22"/>
              </w:rPr>
              <w:t xml:space="preserve"> </w:t>
            </w:r>
            <w:r w:rsidRPr="00E3630F">
              <w:rPr>
                <w:sz w:val="22"/>
                <w:szCs w:val="22"/>
              </w:rPr>
              <w:t>respiratory</w:t>
            </w:r>
            <w:r w:rsidRPr="00E3630F">
              <w:rPr>
                <w:spacing w:val="5"/>
                <w:sz w:val="22"/>
                <w:szCs w:val="22"/>
              </w:rPr>
              <w:t xml:space="preserve"> </w:t>
            </w:r>
            <w:r w:rsidRPr="00E3630F">
              <w:rPr>
                <w:sz w:val="22"/>
                <w:szCs w:val="22"/>
              </w:rPr>
              <w:t>syndrome</w:t>
            </w:r>
            <w:r w:rsidRPr="00E3630F">
              <w:rPr>
                <w:spacing w:val="-16"/>
                <w:sz w:val="22"/>
                <w:szCs w:val="22"/>
              </w:rPr>
              <w:t xml:space="preserve"> </w:t>
            </w:r>
            <w:r w:rsidRPr="00E3630F">
              <w:rPr>
                <w:sz w:val="22"/>
                <w:szCs w:val="22"/>
              </w:rPr>
              <w:t>coronavirus</w:t>
            </w:r>
            <w:r w:rsidRPr="00E3630F">
              <w:rPr>
                <w:spacing w:val="-2"/>
                <w:sz w:val="22"/>
                <w:szCs w:val="22"/>
              </w:rPr>
              <w:t xml:space="preserve"> </w:t>
            </w:r>
            <w:r w:rsidRPr="00E3630F">
              <w:rPr>
                <w:sz w:val="22"/>
                <w:szCs w:val="22"/>
              </w:rPr>
              <w:t>2).</w:t>
            </w:r>
            <w:r w:rsidRPr="00E3630F">
              <w:rPr>
                <w:spacing w:val="58"/>
                <w:sz w:val="22"/>
                <w:szCs w:val="22"/>
              </w:rPr>
              <w:t xml:space="preserve"> </w:t>
            </w:r>
            <w:r w:rsidRPr="00E3630F">
              <w:rPr>
                <w:sz w:val="22"/>
                <w:szCs w:val="22"/>
              </w:rPr>
              <w:t>For</w:t>
            </w:r>
            <w:r w:rsidRPr="00E3630F">
              <w:rPr>
                <w:spacing w:val="-3"/>
                <w:sz w:val="22"/>
                <w:szCs w:val="22"/>
              </w:rPr>
              <w:t xml:space="preserve"> </w:t>
            </w:r>
            <w:r w:rsidRPr="00E3630F">
              <w:rPr>
                <w:sz w:val="22"/>
                <w:szCs w:val="22"/>
              </w:rPr>
              <w:t>clarity</w:t>
            </w:r>
            <w:r w:rsidRPr="00E3630F">
              <w:rPr>
                <w:spacing w:val="5"/>
                <w:sz w:val="22"/>
                <w:szCs w:val="22"/>
              </w:rPr>
              <w:t xml:space="preserve"> </w:t>
            </w:r>
            <w:r w:rsidRPr="00E3630F">
              <w:rPr>
                <w:sz w:val="22"/>
                <w:szCs w:val="22"/>
              </w:rPr>
              <w:t>and</w:t>
            </w:r>
            <w:r w:rsidRPr="00E3630F">
              <w:rPr>
                <w:spacing w:val="4"/>
                <w:sz w:val="22"/>
                <w:szCs w:val="22"/>
              </w:rPr>
              <w:t xml:space="preserve"> </w:t>
            </w:r>
            <w:r w:rsidRPr="00E3630F">
              <w:rPr>
                <w:sz w:val="22"/>
                <w:szCs w:val="22"/>
              </w:rPr>
              <w:t>ease</w:t>
            </w:r>
            <w:r w:rsidRPr="00E3630F">
              <w:rPr>
                <w:spacing w:val="3"/>
                <w:sz w:val="22"/>
                <w:szCs w:val="22"/>
              </w:rPr>
              <w:t xml:space="preserve"> </w:t>
            </w:r>
            <w:r w:rsidRPr="00E3630F">
              <w:rPr>
                <w:sz w:val="22"/>
                <w:szCs w:val="22"/>
              </w:rPr>
              <w:t>of</w:t>
            </w:r>
            <w:r w:rsidRPr="00E3630F">
              <w:rPr>
                <w:spacing w:val="-57"/>
                <w:sz w:val="22"/>
                <w:szCs w:val="22"/>
              </w:rPr>
              <w:t xml:space="preserve"> </w:t>
            </w:r>
            <w:r w:rsidRPr="00E3630F">
              <w:rPr>
                <w:sz w:val="22"/>
                <w:szCs w:val="22"/>
              </w:rPr>
              <w:t>reference, this</w:t>
            </w:r>
            <w:r w:rsidRPr="00E3630F">
              <w:rPr>
                <w:spacing w:val="-3"/>
                <w:sz w:val="22"/>
                <w:szCs w:val="22"/>
              </w:rPr>
              <w:t xml:space="preserve"> </w:t>
            </w:r>
            <w:r w:rsidRPr="00E3630F">
              <w:rPr>
                <w:sz w:val="22"/>
                <w:szCs w:val="22"/>
              </w:rPr>
              <w:t>section</w:t>
            </w:r>
            <w:r w:rsidRPr="00E3630F">
              <w:rPr>
                <w:spacing w:val="-15"/>
                <w:sz w:val="22"/>
                <w:szCs w:val="22"/>
              </w:rPr>
              <w:t xml:space="preserve"> </w:t>
            </w:r>
            <w:r w:rsidRPr="00E3630F">
              <w:rPr>
                <w:sz w:val="22"/>
                <w:szCs w:val="22"/>
              </w:rPr>
              <w:t>refers</w:t>
            </w:r>
            <w:r w:rsidRPr="00E3630F">
              <w:rPr>
                <w:spacing w:val="-2"/>
                <w:sz w:val="22"/>
                <w:szCs w:val="22"/>
              </w:rPr>
              <w:t xml:space="preserve"> </w:t>
            </w:r>
            <w:r w:rsidRPr="00E3630F">
              <w:rPr>
                <w:sz w:val="22"/>
                <w:szCs w:val="22"/>
              </w:rPr>
              <w:t>to</w:t>
            </w:r>
            <w:r w:rsidRPr="00E3630F">
              <w:rPr>
                <w:spacing w:val="5"/>
                <w:sz w:val="22"/>
                <w:szCs w:val="22"/>
              </w:rPr>
              <w:t xml:space="preserve"> </w:t>
            </w:r>
            <w:r w:rsidRPr="00E3630F">
              <w:rPr>
                <w:sz w:val="22"/>
                <w:szCs w:val="22"/>
              </w:rPr>
              <w:t>“COVID-19”</w:t>
            </w:r>
            <w:r w:rsidRPr="00E3630F">
              <w:rPr>
                <w:spacing w:val="1"/>
                <w:sz w:val="22"/>
                <w:szCs w:val="22"/>
              </w:rPr>
              <w:t xml:space="preserve"> </w:t>
            </w:r>
            <w:r w:rsidRPr="00E3630F">
              <w:rPr>
                <w:sz w:val="22"/>
                <w:szCs w:val="22"/>
              </w:rPr>
              <w:t>when</w:t>
            </w:r>
            <w:r w:rsidRPr="00E3630F">
              <w:rPr>
                <w:spacing w:val="-14"/>
                <w:sz w:val="22"/>
                <w:szCs w:val="22"/>
              </w:rPr>
              <w:t xml:space="preserve"> </w:t>
            </w:r>
            <w:r w:rsidRPr="00E3630F">
              <w:rPr>
                <w:sz w:val="22"/>
                <w:szCs w:val="22"/>
              </w:rPr>
              <w:t>describing</w:t>
            </w:r>
            <w:r w:rsidRPr="00E3630F">
              <w:rPr>
                <w:spacing w:val="-13"/>
                <w:sz w:val="22"/>
                <w:szCs w:val="22"/>
              </w:rPr>
              <w:t xml:space="preserve"> </w:t>
            </w:r>
            <w:r w:rsidRPr="00E3630F">
              <w:rPr>
                <w:sz w:val="22"/>
                <w:szCs w:val="22"/>
              </w:rPr>
              <w:t>exposures</w:t>
            </w:r>
            <w:r w:rsidRPr="00E3630F">
              <w:rPr>
                <w:spacing w:val="-3"/>
                <w:sz w:val="22"/>
                <w:szCs w:val="22"/>
              </w:rPr>
              <w:t xml:space="preserve"> </w:t>
            </w:r>
            <w:r w:rsidRPr="00E3630F">
              <w:rPr>
                <w:sz w:val="22"/>
                <w:szCs w:val="22"/>
              </w:rPr>
              <w:t>or</w:t>
            </w:r>
            <w:r w:rsidRPr="00E3630F">
              <w:rPr>
                <w:spacing w:val="-4"/>
                <w:sz w:val="22"/>
                <w:szCs w:val="22"/>
              </w:rPr>
              <w:t xml:space="preserve"> </w:t>
            </w:r>
            <w:r w:rsidRPr="00E3630F">
              <w:rPr>
                <w:sz w:val="22"/>
                <w:szCs w:val="22"/>
              </w:rPr>
              <w:t>potential exposures</w:t>
            </w:r>
            <w:r w:rsidRPr="00E3630F">
              <w:rPr>
                <w:spacing w:val="3"/>
                <w:sz w:val="22"/>
                <w:szCs w:val="22"/>
              </w:rPr>
              <w:t xml:space="preserve"> </w:t>
            </w:r>
            <w:r w:rsidRPr="00E3630F">
              <w:rPr>
                <w:sz w:val="22"/>
                <w:szCs w:val="22"/>
              </w:rPr>
              <w:t>to</w:t>
            </w:r>
            <w:r w:rsidRPr="00E3630F">
              <w:rPr>
                <w:spacing w:val="10"/>
                <w:sz w:val="22"/>
                <w:szCs w:val="22"/>
              </w:rPr>
              <w:t xml:space="preserve"> </w:t>
            </w:r>
            <w:r w:rsidRPr="00E3630F">
              <w:rPr>
                <w:sz w:val="22"/>
                <w:szCs w:val="22"/>
              </w:rPr>
              <w:t>SARS-CoV-2.</w:t>
            </w:r>
          </w:p>
          <w:p w:rsidR="00E37026" w:rsidRPr="00E3630F" w:rsidRDefault="00E37026" w:rsidP="008A4315">
            <w:pPr>
              <w:pStyle w:val="GuidanceIndent"/>
              <w:rPr>
                <w:sz w:val="22"/>
                <w:szCs w:val="22"/>
              </w:rPr>
            </w:pPr>
            <w:r w:rsidRPr="00E3630F">
              <w:rPr>
                <w:i/>
                <w:sz w:val="22"/>
                <w:szCs w:val="22"/>
                <w:u w:val="single"/>
              </w:rPr>
              <w:t>Elastomeric</w:t>
            </w:r>
            <w:r w:rsidRPr="00E3630F">
              <w:rPr>
                <w:i/>
                <w:spacing w:val="4"/>
                <w:sz w:val="22"/>
                <w:szCs w:val="22"/>
                <w:u w:val="single"/>
              </w:rPr>
              <w:t xml:space="preserve"> </w:t>
            </w:r>
            <w:r w:rsidRPr="00E3630F">
              <w:rPr>
                <w:i/>
                <w:sz w:val="22"/>
                <w:szCs w:val="22"/>
                <w:u w:val="single"/>
              </w:rPr>
              <w:t>respirator</w:t>
            </w:r>
            <w:r w:rsidRPr="00E3630F">
              <w:rPr>
                <w:i/>
                <w:sz w:val="22"/>
                <w:szCs w:val="22"/>
              </w:rPr>
              <w:t xml:space="preserve"> </w:t>
            </w:r>
            <w:r w:rsidRPr="00E3630F">
              <w:rPr>
                <w:sz w:val="22"/>
                <w:szCs w:val="22"/>
              </w:rPr>
              <w:t>means a</w:t>
            </w:r>
            <w:r w:rsidRPr="00E3630F">
              <w:rPr>
                <w:spacing w:val="5"/>
                <w:sz w:val="22"/>
                <w:szCs w:val="22"/>
              </w:rPr>
              <w:t xml:space="preserve"> </w:t>
            </w:r>
            <w:r w:rsidRPr="00E3630F">
              <w:rPr>
                <w:sz w:val="22"/>
                <w:szCs w:val="22"/>
              </w:rPr>
              <w:t>tight-fitting</w:t>
            </w:r>
            <w:r w:rsidRPr="00E3630F">
              <w:rPr>
                <w:spacing w:val="-13"/>
                <w:sz w:val="22"/>
                <w:szCs w:val="22"/>
              </w:rPr>
              <w:t xml:space="preserve"> </w:t>
            </w:r>
            <w:r w:rsidRPr="00E3630F">
              <w:rPr>
                <w:sz w:val="22"/>
                <w:szCs w:val="22"/>
              </w:rPr>
              <w:t>respirator</w:t>
            </w:r>
            <w:r w:rsidRPr="00E3630F">
              <w:rPr>
                <w:spacing w:val="-1"/>
                <w:sz w:val="22"/>
                <w:szCs w:val="22"/>
              </w:rPr>
              <w:t xml:space="preserve"> </w:t>
            </w:r>
            <w:r w:rsidRPr="00E3630F">
              <w:rPr>
                <w:sz w:val="22"/>
                <w:szCs w:val="22"/>
              </w:rPr>
              <w:t>with</w:t>
            </w:r>
            <w:r w:rsidRPr="00E3630F">
              <w:rPr>
                <w:spacing w:val="8"/>
                <w:sz w:val="22"/>
                <w:szCs w:val="22"/>
              </w:rPr>
              <w:t xml:space="preserve"> </w:t>
            </w:r>
            <w:r w:rsidRPr="00E3630F">
              <w:rPr>
                <w:sz w:val="22"/>
                <w:szCs w:val="22"/>
              </w:rPr>
              <w:t>a</w:t>
            </w:r>
            <w:r w:rsidRPr="00E3630F">
              <w:rPr>
                <w:spacing w:val="4"/>
                <w:sz w:val="22"/>
                <w:szCs w:val="22"/>
              </w:rPr>
              <w:t xml:space="preserve"> </w:t>
            </w:r>
            <w:r w:rsidRPr="00E3630F">
              <w:rPr>
                <w:sz w:val="22"/>
                <w:szCs w:val="22"/>
              </w:rPr>
              <w:t>facepiece</w:t>
            </w:r>
            <w:r w:rsidRPr="00E3630F">
              <w:rPr>
                <w:spacing w:val="5"/>
                <w:sz w:val="22"/>
                <w:szCs w:val="22"/>
              </w:rPr>
              <w:t xml:space="preserve"> </w:t>
            </w:r>
            <w:r w:rsidRPr="00E3630F">
              <w:rPr>
                <w:sz w:val="22"/>
                <w:szCs w:val="22"/>
              </w:rPr>
              <w:t>that</w:t>
            </w:r>
            <w:r w:rsidRPr="00E3630F">
              <w:rPr>
                <w:spacing w:val="-6"/>
                <w:sz w:val="22"/>
                <w:szCs w:val="22"/>
              </w:rPr>
              <w:t xml:space="preserve"> </w:t>
            </w:r>
            <w:r w:rsidRPr="00E3630F">
              <w:rPr>
                <w:sz w:val="22"/>
                <w:szCs w:val="22"/>
              </w:rPr>
              <w:t>is</w:t>
            </w:r>
          </w:p>
          <w:p w:rsidR="00E37026" w:rsidRPr="00E3630F" w:rsidRDefault="00E37026" w:rsidP="008A4315">
            <w:pPr>
              <w:pStyle w:val="GuidanceIndent"/>
              <w:rPr>
                <w:sz w:val="22"/>
                <w:szCs w:val="22"/>
              </w:rPr>
            </w:pPr>
            <w:r w:rsidRPr="00E3630F">
              <w:rPr>
                <w:sz w:val="22"/>
                <w:szCs w:val="22"/>
              </w:rPr>
              <w:lastRenderedPageBreak/>
              <w:t>made of synthetic or rubber material that permits it to be disinfected, cleaned, and reused</w:t>
            </w:r>
            <w:r w:rsidRPr="00E3630F">
              <w:rPr>
                <w:spacing w:val="-57"/>
                <w:sz w:val="22"/>
                <w:szCs w:val="22"/>
              </w:rPr>
              <w:t xml:space="preserve"> </w:t>
            </w:r>
            <w:r w:rsidRPr="00E3630F">
              <w:rPr>
                <w:sz w:val="22"/>
                <w:szCs w:val="22"/>
              </w:rPr>
              <w:t>according to manufacturer’s instructions.</w:t>
            </w:r>
            <w:r w:rsidRPr="00E3630F">
              <w:rPr>
                <w:spacing w:val="1"/>
                <w:sz w:val="22"/>
                <w:szCs w:val="22"/>
              </w:rPr>
              <w:t xml:space="preserve"> </w:t>
            </w:r>
            <w:r w:rsidRPr="00E3630F">
              <w:rPr>
                <w:sz w:val="22"/>
                <w:szCs w:val="22"/>
              </w:rPr>
              <w:t>It is equipped with a replaceable cartridge(s),</w:t>
            </w:r>
            <w:r w:rsidRPr="00E3630F">
              <w:rPr>
                <w:spacing w:val="1"/>
                <w:sz w:val="22"/>
                <w:szCs w:val="22"/>
              </w:rPr>
              <w:t xml:space="preserve"> </w:t>
            </w:r>
            <w:r w:rsidRPr="00E3630F">
              <w:rPr>
                <w:sz w:val="22"/>
                <w:szCs w:val="22"/>
              </w:rPr>
              <w:t>canister(s),</w:t>
            </w:r>
            <w:r w:rsidRPr="00E3630F">
              <w:rPr>
                <w:spacing w:val="-9"/>
                <w:sz w:val="22"/>
                <w:szCs w:val="22"/>
              </w:rPr>
              <w:t xml:space="preserve"> </w:t>
            </w:r>
            <w:r w:rsidRPr="00E3630F">
              <w:rPr>
                <w:sz w:val="22"/>
                <w:szCs w:val="22"/>
              </w:rPr>
              <w:t>or</w:t>
            </w:r>
            <w:r w:rsidRPr="00E3630F">
              <w:rPr>
                <w:spacing w:val="-12"/>
                <w:sz w:val="22"/>
                <w:szCs w:val="22"/>
              </w:rPr>
              <w:t xml:space="preserve"> </w:t>
            </w:r>
            <w:r w:rsidRPr="00E3630F">
              <w:rPr>
                <w:sz w:val="22"/>
                <w:szCs w:val="22"/>
              </w:rPr>
              <w:t>filter(s).</w:t>
            </w:r>
          </w:p>
          <w:p w:rsidR="00E37026" w:rsidRPr="00E3630F" w:rsidRDefault="00E37026" w:rsidP="008A4315">
            <w:pPr>
              <w:pStyle w:val="GuidanceIndent"/>
              <w:rPr>
                <w:sz w:val="22"/>
                <w:szCs w:val="22"/>
              </w:rPr>
            </w:pPr>
            <w:r w:rsidRPr="00E3630F">
              <w:rPr>
                <w:i/>
                <w:sz w:val="22"/>
                <w:szCs w:val="22"/>
                <w:u w:val="single"/>
              </w:rPr>
              <w:t>Filtering</w:t>
            </w:r>
            <w:r w:rsidRPr="00E3630F">
              <w:rPr>
                <w:i/>
                <w:spacing w:val="17"/>
                <w:sz w:val="22"/>
                <w:szCs w:val="22"/>
                <w:u w:val="single"/>
              </w:rPr>
              <w:t xml:space="preserve"> </w:t>
            </w:r>
            <w:r w:rsidRPr="00E3630F">
              <w:rPr>
                <w:i/>
                <w:sz w:val="22"/>
                <w:szCs w:val="22"/>
                <w:u w:val="single"/>
              </w:rPr>
              <w:t>facepiece</w:t>
            </w:r>
            <w:r w:rsidRPr="00E3630F">
              <w:rPr>
                <w:i/>
                <w:spacing w:val="16"/>
                <w:sz w:val="22"/>
                <w:szCs w:val="22"/>
                <w:u w:val="single"/>
              </w:rPr>
              <w:t xml:space="preserve"> </w:t>
            </w:r>
            <w:r w:rsidRPr="00E3630F">
              <w:rPr>
                <w:i/>
                <w:sz w:val="22"/>
                <w:szCs w:val="22"/>
                <w:u w:val="single"/>
              </w:rPr>
              <w:t>respirator</w:t>
            </w:r>
            <w:r w:rsidRPr="00E3630F">
              <w:rPr>
                <w:i/>
                <w:spacing w:val="9"/>
                <w:sz w:val="22"/>
                <w:szCs w:val="22"/>
              </w:rPr>
              <w:t xml:space="preserve"> </w:t>
            </w:r>
            <w:r w:rsidRPr="00E3630F">
              <w:rPr>
                <w:sz w:val="22"/>
                <w:szCs w:val="22"/>
              </w:rPr>
              <w:t>means</w:t>
            </w:r>
            <w:r w:rsidRPr="00E3630F">
              <w:rPr>
                <w:spacing w:val="-12"/>
                <w:sz w:val="22"/>
                <w:szCs w:val="22"/>
              </w:rPr>
              <w:t xml:space="preserve"> </w:t>
            </w:r>
            <w:r w:rsidRPr="00E3630F">
              <w:rPr>
                <w:sz w:val="22"/>
                <w:szCs w:val="22"/>
              </w:rPr>
              <w:t>a</w:t>
            </w:r>
            <w:r w:rsidRPr="00E3630F">
              <w:rPr>
                <w:spacing w:val="15"/>
                <w:sz w:val="22"/>
                <w:szCs w:val="22"/>
              </w:rPr>
              <w:t xml:space="preserve"> </w:t>
            </w:r>
            <w:r w:rsidRPr="00E3630F">
              <w:rPr>
                <w:sz w:val="22"/>
                <w:szCs w:val="22"/>
              </w:rPr>
              <w:t>negative-pressure</w:t>
            </w:r>
            <w:r w:rsidRPr="00E3630F">
              <w:rPr>
                <w:spacing w:val="-7"/>
                <w:sz w:val="22"/>
                <w:szCs w:val="22"/>
              </w:rPr>
              <w:t xml:space="preserve"> </w:t>
            </w:r>
            <w:r w:rsidRPr="00E3630F">
              <w:rPr>
                <w:sz w:val="22"/>
                <w:szCs w:val="22"/>
              </w:rPr>
              <w:t>particulate</w:t>
            </w:r>
            <w:r w:rsidRPr="00E3630F">
              <w:rPr>
                <w:spacing w:val="-8"/>
                <w:sz w:val="22"/>
                <w:szCs w:val="22"/>
              </w:rPr>
              <w:t xml:space="preserve"> </w:t>
            </w:r>
            <w:r w:rsidRPr="00E3630F">
              <w:rPr>
                <w:sz w:val="22"/>
                <w:szCs w:val="22"/>
              </w:rPr>
              <w:t>respirator</w:t>
            </w:r>
          </w:p>
          <w:p w:rsidR="00E37026" w:rsidRPr="00E3630F" w:rsidRDefault="00E37026" w:rsidP="008A4315">
            <w:pPr>
              <w:pStyle w:val="GuidanceIndent"/>
              <w:rPr>
                <w:sz w:val="22"/>
                <w:szCs w:val="22"/>
              </w:rPr>
            </w:pPr>
            <w:r w:rsidRPr="00E3630F">
              <w:rPr>
                <w:sz w:val="22"/>
                <w:szCs w:val="22"/>
              </w:rPr>
              <w:t>with</w:t>
            </w:r>
            <w:r w:rsidRPr="00E3630F">
              <w:rPr>
                <w:spacing w:val="2"/>
                <w:sz w:val="22"/>
                <w:szCs w:val="22"/>
              </w:rPr>
              <w:t xml:space="preserve"> </w:t>
            </w:r>
            <w:r w:rsidRPr="00E3630F">
              <w:rPr>
                <w:sz w:val="22"/>
                <w:szCs w:val="22"/>
              </w:rPr>
              <w:t>a</w:t>
            </w:r>
            <w:r w:rsidRPr="00E3630F">
              <w:rPr>
                <w:spacing w:val="18"/>
                <w:sz w:val="22"/>
                <w:szCs w:val="22"/>
              </w:rPr>
              <w:t xml:space="preserve"> </w:t>
            </w:r>
            <w:r w:rsidRPr="00E3630F">
              <w:rPr>
                <w:sz w:val="22"/>
                <w:szCs w:val="22"/>
              </w:rPr>
              <w:t>non-replaceable filter</w:t>
            </w:r>
            <w:r w:rsidRPr="00E3630F">
              <w:rPr>
                <w:spacing w:val="-6"/>
                <w:sz w:val="22"/>
                <w:szCs w:val="22"/>
              </w:rPr>
              <w:t xml:space="preserve"> </w:t>
            </w:r>
            <w:r w:rsidRPr="00E3630F">
              <w:rPr>
                <w:sz w:val="22"/>
                <w:szCs w:val="22"/>
              </w:rPr>
              <w:t>as</w:t>
            </w:r>
            <w:r w:rsidRPr="00E3630F">
              <w:rPr>
                <w:spacing w:val="-3"/>
                <w:sz w:val="22"/>
                <w:szCs w:val="22"/>
              </w:rPr>
              <w:t xml:space="preserve"> </w:t>
            </w:r>
            <w:r w:rsidRPr="00E3630F">
              <w:rPr>
                <w:sz w:val="22"/>
                <w:szCs w:val="22"/>
              </w:rPr>
              <w:t>an</w:t>
            </w:r>
            <w:r w:rsidRPr="00E3630F">
              <w:rPr>
                <w:spacing w:val="3"/>
                <w:sz w:val="22"/>
                <w:szCs w:val="22"/>
              </w:rPr>
              <w:t xml:space="preserve"> </w:t>
            </w:r>
            <w:r w:rsidRPr="00E3630F">
              <w:rPr>
                <w:sz w:val="22"/>
                <w:szCs w:val="22"/>
              </w:rPr>
              <w:t>integral</w:t>
            </w:r>
            <w:r w:rsidRPr="00E3630F">
              <w:rPr>
                <w:spacing w:val="-9"/>
                <w:sz w:val="22"/>
                <w:szCs w:val="22"/>
              </w:rPr>
              <w:t xml:space="preserve"> </w:t>
            </w:r>
            <w:r w:rsidRPr="00E3630F">
              <w:rPr>
                <w:sz w:val="22"/>
                <w:szCs w:val="22"/>
              </w:rPr>
              <w:t>part</w:t>
            </w:r>
            <w:r w:rsidRPr="00E3630F">
              <w:rPr>
                <w:spacing w:val="-9"/>
                <w:sz w:val="22"/>
                <w:szCs w:val="22"/>
              </w:rPr>
              <w:t xml:space="preserve"> </w:t>
            </w:r>
            <w:r w:rsidRPr="00E3630F">
              <w:rPr>
                <w:sz w:val="22"/>
                <w:szCs w:val="22"/>
              </w:rPr>
              <w:t>of</w:t>
            </w:r>
            <w:r w:rsidRPr="00E3630F">
              <w:rPr>
                <w:spacing w:val="12"/>
                <w:sz w:val="22"/>
                <w:szCs w:val="22"/>
              </w:rPr>
              <w:t xml:space="preserve"> </w:t>
            </w:r>
            <w:r w:rsidRPr="00E3630F">
              <w:rPr>
                <w:sz w:val="22"/>
                <w:szCs w:val="22"/>
              </w:rPr>
              <w:t>the facepiece or</w:t>
            </w:r>
            <w:r w:rsidRPr="00E3630F">
              <w:rPr>
                <w:spacing w:val="-5"/>
                <w:sz w:val="22"/>
                <w:szCs w:val="22"/>
              </w:rPr>
              <w:t xml:space="preserve"> </w:t>
            </w:r>
            <w:r w:rsidRPr="00E3630F">
              <w:rPr>
                <w:sz w:val="22"/>
                <w:szCs w:val="22"/>
              </w:rPr>
              <w:t>with</w:t>
            </w:r>
            <w:r w:rsidRPr="00E3630F">
              <w:rPr>
                <w:spacing w:val="3"/>
                <w:sz w:val="22"/>
                <w:szCs w:val="22"/>
              </w:rPr>
              <w:t xml:space="preserve"> </w:t>
            </w:r>
            <w:r w:rsidRPr="00E3630F">
              <w:rPr>
                <w:sz w:val="22"/>
                <w:szCs w:val="22"/>
              </w:rPr>
              <w:t>the entire</w:t>
            </w:r>
            <w:r w:rsidRPr="00E3630F">
              <w:rPr>
                <w:spacing w:val="-57"/>
                <w:sz w:val="22"/>
                <w:szCs w:val="22"/>
              </w:rPr>
              <w:t xml:space="preserve"> </w:t>
            </w:r>
            <w:r w:rsidRPr="00E3630F">
              <w:rPr>
                <w:sz w:val="22"/>
                <w:szCs w:val="22"/>
              </w:rPr>
              <w:t>facepiece</w:t>
            </w:r>
            <w:r w:rsidRPr="00E3630F">
              <w:rPr>
                <w:spacing w:val="-5"/>
                <w:sz w:val="22"/>
                <w:szCs w:val="22"/>
              </w:rPr>
              <w:t xml:space="preserve"> </w:t>
            </w:r>
            <w:r w:rsidRPr="00E3630F">
              <w:rPr>
                <w:sz w:val="22"/>
                <w:szCs w:val="22"/>
              </w:rPr>
              <w:t>composed</w:t>
            </w:r>
            <w:r w:rsidRPr="00E3630F">
              <w:rPr>
                <w:spacing w:val="-18"/>
                <w:sz w:val="22"/>
                <w:szCs w:val="22"/>
              </w:rPr>
              <w:t xml:space="preserve"> </w:t>
            </w:r>
            <w:r w:rsidRPr="00E3630F">
              <w:rPr>
                <w:sz w:val="22"/>
                <w:szCs w:val="22"/>
              </w:rPr>
              <w:t>of</w:t>
            </w:r>
            <w:r w:rsidRPr="00E3630F">
              <w:rPr>
                <w:spacing w:val="-10"/>
                <w:sz w:val="22"/>
                <w:szCs w:val="22"/>
              </w:rPr>
              <w:t xml:space="preserve"> </w:t>
            </w:r>
            <w:r w:rsidRPr="00E3630F">
              <w:rPr>
                <w:sz w:val="22"/>
                <w:szCs w:val="22"/>
              </w:rPr>
              <w:t>the</w:t>
            </w:r>
            <w:r w:rsidRPr="00E3630F">
              <w:rPr>
                <w:spacing w:val="-4"/>
                <w:sz w:val="22"/>
                <w:szCs w:val="22"/>
              </w:rPr>
              <w:t xml:space="preserve"> </w:t>
            </w:r>
            <w:r w:rsidRPr="00E3630F">
              <w:rPr>
                <w:sz w:val="22"/>
                <w:szCs w:val="22"/>
              </w:rPr>
              <w:t>non-replaceable</w:t>
            </w:r>
            <w:r w:rsidRPr="00E3630F">
              <w:rPr>
                <w:spacing w:val="-4"/>
                <w:sz w:val="22"/>
                <w:szCs w:val="22"/>
              </w:rPr>
              <w:t xml:space="preserve"> </w:t>
            </w:r>
            <w:r w:rsidRPr="00E3630F">
              <w:rPr>
                <w:sz w:val="22"/>
                <w:szCs w:val="22"/>
              </w:rPr>
              <w:t>filtering</w:t>
            </w:r>
            <w:r w:rsidRPr="00E3630F">
              <w:rPr>
                <w:spacing w:val="-19"/>
                <w:sz w:val="22"/>
                <w:szCs w:val="22"/>
              </w:rPr>
              <w:t xml:space="preserve"> </w:t>
            </w:r>
            <w:r w:rsidRPr="00E3630F">
              <w:rPr>
                <w:sz w:val="22"/>
                <w:szCs w:val="22"/>
              </w:rPr>
              <w:t>medium.</w:t>
            </w:r>
          </w:p>
          <w:p w:rsidR="00E37026" w:rsidRPr="00E3630F" w:rsidRDefault="00E37026" w:rsidP="008A4315">
            <w:pPr>
              <w:pStyle w:val="GuidanceIndent"/>
              <w:rPr>
                <w:sz w:val="22"/>
                <w:szCs w:val="22"/>
              </w:rPr>
            </w:pPr>
            <w:r w:rsidRPr="00E3630F">
              <w:rPr>
                <w:i/>
                <w:sz w:val="22"/>
                <w:szCs w:val="22"/>
                <w:u w:val="single"/>
              </w:rPr>
              <w:t>Hand</w:t>
            </w:r>
            <w:r w:rsidRPr="00E3630F">
              <w:rPr>
                <w:i/>
                <w:spacing w:val="11"/>
                <w:sz w:val="22"/>
                <w:szCs w:val="22"/>
                <w:u w:val="single"/>
              </w:rPr>
              <w:t xml:space="preserve"> </w:t>
            </w:r>
            <w:r w:rsidRPr="00E3630F">
              <w:rPr>
                <w:i/>
                <w:sz w:val="22"/>
                <w:szCs w:val="22"/>
                <w:u w:val="single"/>
              </w:rPr>
              <w:t>hygiene</w:t>
            </w:r>
            <w:r w:rsidRPr="00E3630F">
              <w:rPr>
                <w:i/>
                <w:spacing w:val="-1"/>
                <w:sz w:val="22"/>
                <w:szCs w:val="22"/>
              </w:rPr>
              <w:t xml:space="preserve"> </w:t>
            </w:r>
            <w:r w:rsidRPr="00E3630F">
              <w:rPr>
                <w:sz w:val="22"/>
                <w:szCs w:val="22"/>
              </w:rPr>
              <w:t>means</w:t>
            </w:r>
            <w:r w:rsidRPr="00E3630F">
              <w:rPr>
                <w:spacing w:val="5"/>
                <w:sz w:val="22"/>
                <w:szCs w:val="22"/>
              </w:rPr>
              <w:t xml:space="preserve"> </w:t>
            </w:r>
            <w:r w:rsidRPr="00E3630F">
              <w:rPr>
                <w:sz w:val="22"/>
                <w:szCs w:val="22"/>
              </w:rPr>
              <w:t>the</w:t>
            </w:r>
            <w:r w:rsidRPr="00E3630F">
              <w:rPr>
                <w:spacing w:val="8"/>
                <w:sz w:val="22"/>
                <w:szCs w:val="22"/>
              </w:rPr>
              <w:t xml:space="preserve"> </w:t>
            </w:r>
            <w:r w:rsidRPr="00E3630F">
              <w:rPr>
                <w:sz w:val="22"/>
                <w:szCs w:val="22"/>
              </w:rPr>
              <w:t>cleaning</w:t>
            </w:r>
            <w:r w:rsidRPr="00E3630F">
              <w:rPr>
                <w:spacing w:val="-8"/>
                <w:sz w:val="22"/>
                <w:szCs w:val="22"/>
              </w:rPr>
              <w:t xml:space="preserve"> </w:t>
            </w:r>
            <w:r w:rsidRPr="00E3630F">
              <w:rPr>
                <w:sz w:val="22"/>
                <w:szCs w:val="22"/>
              </w:rPr>
              <w:t>and/or</w:t>
            </w:r>
            <w:r w:rsidRPr="00E3630F">
              <w:rPr>
                <w:spacing w:val="-19"/>
                <w:sz w:val="22"/>
                <w:szCs w:val="22"/>
              </w:rPr>
              <w:t xml:space="preserve"> </w:t>
            </w:r>
            <w:r w:rsidRPr="00E3630F">
              <w:rPr>
                <w:sz w:val="22"/>
                <w:szCs w:val="22"/>
              </w:rPr>
              <w:t>disinfecting</w:t>
            </w:r>
            <w:r w:rsidRPr="00E3630F">
              <w:rPr>
                <w:spacing w:val="-8"/>
                <w:sz w:val="22"/>
                <w:szCs w:val="22"/>
              </w:rPr>
              <w:t xml:space="preserve"> </w:t>
            </w:r>
            <w:r w:rsidRPr="00E3630F">
              <w:rPr>
                <w:sz w:val="22"/>
                <w:szCs w:val="22"/>
              </w:rPr>
              <w:t>of</w:t>
            </w:r>
            <w:r w:rsidRPr="00E3630F">
              <w:rPr>
                <w:spacing w:val="2"/>
                <w:sz w:val="22"/>
                <w:szCs w:val="22"/>
              </w:rPr>
              <w:t xml:space="preserve"> </w:t>
            </w:r>
            <w:r w:rsidRPr="00E3630F">
              <w:rPr>
                <w:sz w:val="22"/>
                <w:szCs w:val="22"/>
              </w:rPr>
              <w:t>one’s</w:t>
            </w:r>
            <w:r w:rsidRPr="00E3630F">
              <w:rPr>
                <w:spacing w:val="5"/>
                <w:sz w:val="22"/>
                <w:szCs w:val="22"/>
              </w:rPr>
              <w:t xml:space="preserve"> </w:t>
            </w:r>
            <w:r w:rsidRPr="00E3630F">
              <w:rPr>
                <w:sz w:val="22"/>
                <w:szCs w:val="22"/>
              </w:rPr>
              <w:t>hands</w:t>
            </w:r>
            <w:r w:rsidRPr="00E3630F">
              <w:rPr>
                <w:spacing w:val="4"/>
                <w:sz w:val="22"/>
                <w:szCs w:val="22"/>
              </w:rPr>
              <w:t xml:space="preserve"> </w:t>
            </w:r>
            <w:r w:rsidRPr="00E3630F">
              <w:rPr>
                <w:sz w:val="22"/>
                <w:szCs w:val="22"/>
              </w:rPr>
              <w:t>by</w:t>
            </w:r>
            <w:r w:rsidRPr="00E3630F">
              <w:rPr>
                <w:spacing w:val="11"/>
                <w:sz w:val="22"/>
                <w:szCs w:val="22"/>
              </w:rPr>
              <w:t xml:space="preserve"> </w:t>
            </w:r>
            <w:r w:rsidRPr="00E3630F">
              <w:rPr>
                <w:sz w:val="22"/>
                <w:szCs w:val="22"/>
              </w:rPr>
              <w:t>using</w:t>
            </w:r>
          </w:p>
          <w:p w:rsidR="00E37026" w:rsidRPr="00E3630F" w:rsidRDefault="00E37026" w:rsidP="008A4315">
            <w:pPr>
              <w:pStyle w:val="GuidanceIndent"/>
              <w:rPr>
                <w:sz w:val="22"/>
                <w:szCs w:val="22"/>
              </w:rPr>
            </w:pPr>
            <w:r w:rsidRPr="00E3630F">
              <w:rPr>
                <w:sz w:val="22"/>
                <w:szCs w:val="22"/>
              </w:rPr>
              <w:t>standard handwashing methods with soap and running water or an alcohol-based hand</w:t>
            </w:r>
            <w:r w:rsidRPr="00E3630F">
              <w:rPr>
                <w:spacing w:val="-57"/>
                <w:sz w:val="22"/>
                <w:szCs w:val="22"/>
              </w:rPr>
              <w:t xml:space="preserve"> </w:t>
            </w:r>
            <w:r w:rsidRPr="00E3630F">
              <w:rPr>
                <w:sz w:val="22"/>
                <w:szCs w:val="22"/>
              </w:rPr>
              <w:t>rub</w:t>
            </w:r>
            <w:r w:rsidRPr="00E3630F">
              <w:rPr>
                <w:spacing w:val="-4"/>
                <w:sz w:val="22"/>
                <w:szCs w:val="22"/>
              </w:rPr>
              <w:t xml:space="preserve"> </w:t>
            </w:r>
            <w:r w:rsidRPr="00E3630F">
              <w:rPr>
                <w:sz w:val="22"/>
                <w:szCs w:val="22"/>
              </w:rPr>
              <w:t>that</w:t>
            </w:r>
            <w:r w:rsidRPr="00E3630F">
              <w:rPr>
                <w:spacing w:val="-14"/>
                <w:sz w:val="22"/>
                <w:szCs w:val="22"/>
              </w:rPr>
              <w:t xml:space="preserve"> </w:t>
            </w:r>
            <w:r w:rsidRPr="00E3630F">
              <w:rPr>
                <w:sz w:val="22"/>
                <w:szCs w:val="22"/>
              </w:rPr>
              <w:t>is</w:t>
            </w:r>
            <w:r w:rsidRPr="00E3630F">
              <w:rPr>
                <w:spacing w:val="7"/>
                <w:sz w:val="22"/>
                <w:szCs w:val="22"/>
              </w:rPr>
              <w:t xml:space="preserve"> </w:t>
            </w:r>
            <w:r w:rsidRPr="00E3630F">
              <w:rPr>
                <w:sz w:val="22"/>
                <w:szCs w:val="22"/>
              </w:rPr>
              <w:t>at</w:t>
            </w:r>
            <w:r w:rsidRPr="00E3630F">
              <w:rPr>
                <w:spacing w:val="-15"/>
                <w:sz w:val="22"/>
                <w:szCs w:val="22"/>
              </w:rPr>
              <w:t xml:space="preserve"> </w:t>
            </w:r>
            <w:r w:rsidRPr="00E3630F">
              <w:rPr>
                <w:sz w:val="22"/>
                <w:szCs w:val="22"/>
              </w:rPr>
              <w:t>least</w:t>
            </w:r>
            <w:r w:rsidRPr="00E3630F">
              <w:rPr>
                <w:spacing w:val="2"/>
                <w:sz w:val="22"/>
                <w:szCs w:val="22"/>
              </w:rPr>
              <w:t xml:space="preserve"> </w:t>
            </w:r>
            <w:r w:rsidRPr="00E3630F">
              <w:rPr>
                <w:sz w:val="22"/>
                <w:szCs w:val="22"/>
              </w:rPr>
              <w:t>60%</w:t>
            </w:r>
            <w:r w:rsidRPr="00E3630F">
              <w:rPr>
                <w:spacing w:val="-3"/>
                <w:sz w:val="22"/>
                <w:szCs w:val="22"/>
              </w:rPr>
              <w:t xml:space="preserve"> </w:t>
            </w:r>
            <w:r w:rsidRPr="00E3630F">
              <w:rPr>
                <w:sz w:val="22"/>
                <w:szCs w:val="22"/>
              </w:rPr>
              <w:t>alcohol.</w:t>
            </w:r>
          </w:p>
          <w:p w:rsidR="00E37026" w:rsidRPr="00E3630F" w:rsidRDefault="00E37026" w:rsidP="008A4315">
            <w:pPr>
              <w:pStyle w:val="GuidanceIndent"/>
              <w:rPr>
                <w:sz w:val="22"/>
                <w:szCs w:val="22"/>
              </w:rPr>
            </w:pPr>
            <w:r w:rsidRPr="00E3630F">
              <w:rPr>
                <w:i/>
                <w:sz w:val="22"/>
                <w:szCs w:val="22"/>
                <w:u w:val="single"/>
              </w:rPr>
              <w:t>Respirator</w:t>
            </w:r>
            <w:r w:rsidRPr="00E3630F">
              <w:rPr>
                <w:i/>
                <w:spacing w:val="1"/>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5"/>
                <w:sz w:val="22"/>
                <w:szCs w:val="22"/>
              </w:rPr>
              <w:t xml:space="preserve"> </w:t>
            </w:r>
            <w:r w:rsidRPr="00E3630F">
              <w:rPr>
                <w:sz w:val="22"/>
                <w:szCs w:val="22"/>
              </w:rPr>
              <w:t>type</w:t>
            </w:r>
            <w:r w:rsidRPr="00E3630F">
              <w:rPr>
                <w:spacing w:val="5"/>
                <w:sz w:val="22"/>
                <w:szCs w:val="22"/>
              </w:rPr>
              <w:t xml:space="preserve"> </w:t>
            </w:r>
            <w:r w:rsidRPr="00E3630F">
              <w:rPr>
                <w:sz w:val="22"/>
                <w:szCs w:val="22"/>
              </w:rPr>
              <w:t>of</w:t>
            </w:r>
            <w:r w:rsidRPr="00E3630F">
              <w:rPr>
                <w:spacing w:val="-1"/>
                <w:sz w:val="22"/>
                <w:szCs w:val="22"/>
              </w:rPr>
              <w:t xml:space="preserve"> </w:t>
            </w:r>
            <w:r w:rsidRPr="00E3630F">
              <w:rPr>
                <w:sz w:val="22"/>
                <w:szCs w:val="22"/>
              </w:rPr>
              <w:t>personal</w:t>
            </w:r>
            <w:r w:rsidRPr="00E3630F">
              <w:rPr>
                <w:spacing w:val="-4"/>
                <w:sz w:val="22"/>
                <w:szCs w:val="22"/>
              </w:rPr>
              <w:t xml:space="preserve"> </w:t>
            </w:r>
            <w:r w:rsidRPr="00E3630F">
              <w:rPr>
                <w:sz w:val="22"/>
                <w:szCs w:val="22"/>
              </w:rPr>
              <w:t>protective</w:t>
            </w:r>
            <w:r w:rsidRPr="00E3630F">
              <w:rPr>
                <w:spacing w:val="5"/>
                <w:sz w:val="22"/>
                <w:szCs w:val="22"/>
              </w:rPr>
              <w:t xml:space="preserve"> </w:t>
            </w:r>
            <w:r w:rsidRPr="00E3630F">
              <w:rPr>
                <w:sz w:val="22"/>
                <w:szCs w:val="22"/>
              </w:rPr>
              <w:t>equipment</w:t>
            </w:r>
            <w:r w:rsidRPr="00E3630F">
              <w:rPr>
                <w:spacing w:val="-5"/>
                <w:sz w:val="22"/>
                <w:szCs w:val="22"/>
              </w:rPr>
              <w:t xml:space="preserve"> </w:t>
            </w:r>
            <w:r w:rsidRPr="00E3630F">
              <w:rPr>
                <w:sz w:val="22"/>
                <w:szCs w:val="22"/>
              </w:rPr>
              <w:t>(PPE)</w:t>
            </w:r>
            <w:r w:rsidRPr="00E3630F">
              <w:rPr>
                <w:spacing w:val="-1"/>
                <w:sz w:val="22"/>
                <w:szCs w:val="22"/>
              </w:rPr>
              <w:t xml:space="preserve"> </w:t>
            </w:r>
            <w:r w:rsidRPr="00E3630F">
              <w:rPr>
                <w:sz w:val="22"/>
                <w:szCs w:val="22"/>
              </w:rPr>
              <w:t>that</w:t>
            </w:r>
            <w:r w:rsidRPr="00E3630F">
              <w:rPr>
                <w:spacing w:val="-5"/>
                <w:sz w:val="22"/>
                <w:szCs w:val="22"/>
              </w:rPr>
              <w:t xml:space="preserve"> </w:t>
            </w:r>
            <w:r w:rsidRPr="00E3630F">
              <w:rPr>
                <w:sz w:val="22"/>
                <w:szCs w:val="22"/>
              </w:rPr>
              <w:t>is</w:t>
            </w:r>
            <w:r w:rsidRPr="00E3630F">
              <w:rPr>
                <w:spacing w:val="1"/>
                <w:sz w:val="22"/>
                <w:szCs w:val="22"/>
              </w:rPr>
              <w:t xml:space="preserve"> </w:t>
            </w:r>
            <w:r w:rsidRPr="00E3630F">
              <w:rPr>
                <w:sz w:val="22"/>
                <w:szCs w:val="22"/>
              </w:rPr>
              <w:t>certified by the National Institute for Occupational Safety and Health (NIOSH) under 42 CFR part</w:t>
            </w:r>
            <w:r w:rsidRPr="00E3630F">
              <w:rPr>
                <w:spacing w:val="-57"/>
                <w:sz w:val="22"/>
                <w:szCs w:val="22"/>
              </w:rPr>
              <w:t xml:space="preserve"> </w:t>
            </w:r>
            <w:r w:rsidRPr="00E3630F">
              <w:rPr>
                <w:sz w:val="22"/>
                <w:szCs w:val="22"/>
              </w:rPr>
              <w:t>84 or is authorized under an Emergency Use Authorization (EUA) by the US Food and</w:t>
            </w:r>
            <w:r w:rsidRPr="00E3630F">
              <w:rPr>
                <w:spacing w:val="1"/>
                <w:sz w:val="22"/>
                <w:szCs w:val="22"/>
              </w:rPr>
              <w:t xml:space="preserve"> </w:t>
            </w:r>
            <w:r w:rsidRPr="00E3630F">
              <w:rPr>
                <w:sz w:val="22"/>
                <w:szCs w:val="22"/>
              </w:rPr>
              <w:t>Drug Administration. Respirators protect against airborne hazards by removing specific</w:t>
            </w:r>
            <w:r w:rsidRPr="00E3630F">
              <w:rPr>
                <w:spacing w:val="1"/>
                <w:sz w:val="22"/>
                <w:szCs w:val="22"/>
              </w:rPr>
              <w:t xml:space="preserve"> </w:t>
            </w:r>
            <w:r w:rsidRPr="00E3630F">
              <w:rPr>
                <w:sz w:val="22"/>
                <w:szCs w:val="22"/>
              </w:rPr>
              <w:t>air contaminants from the ambient (surrounding) air or by supplying breathable air from a</w:t>
            </w:r>
            <w:r w:rsidRPr="00E3630F">
              <w:rPr>
                <w:spacing w:val="-57"/>
                <w:sz w:val="22"/>
                <w:szCs w:val="22"/>
              </w:rPr>
              <w:t xml:space="preserve"> </w:t>
            </w:r>
            <w:r w:rsidRPr="00E3630F">
              <w:rPr>
                <w:sz w:val="22"/>
                <w:szCs w:val="22"/>
              </w:rPr>
              <w:t>safe</w:t>
            </w:r>
            <w:r w:rsidRPr="00E3630F">
              <w:rPr>
                <w:spacing w:val="-2"/>
                <w:sz w:val="22"/>
                <w:szCs w:val="22"/>
              </w:rPr>
              <w:t xml:space="preserve"> </w:t>
            </w:r>
            <w:r w:rsidRPr="00E3630F">
              <w:rPr>
                <w:sz w:val="22"/>
                <w:szCs w:val="22"/>
              </w:rPr>
              <w:t>source.</w:t>
            </w:r>
            <w:r w:rsidRPr="00E3630F">
              <w:rPr>
                <w:spacing w:val="-3"/>
                <w:sz w:val="22"/>
                <w:szCs w:val="22"/>
              </w:rPr>
              <w:t xml:space="preserve"> </w:t>
            </w:r>
            <w:r w:rsidRPr="00E3630F">
              <w:rPr>
                <w:sz w:val="22"/>
                <w:szCs w:val="22"/>
              </w:rPr>
              <w:t>Common</w:t>
            </w:r>
            <w:r w:rsidRPr="00E3630F">
              <w:rPr>
                <w:spacing w:val="-16"/>
                <w:sz w:val="22"/>
                <w:szCs w:val="22"/>
              </w:rPr>
              <w:t xml:space="preserve"> </w:t>
            </w:r>
            <w:r w:rsidRPr="00E3630F">
              <w:rPr>
                <w:sz w:val="22"/>
                <w:szCs w:val="22"/>
              </w:rPr>
              <w:t>types</w:t>
            </w:r>
            <w:r w:rsidRPr="00E3630F">
              <w:rPr>
                <w:spacing w:val="-5"/>
                <w:sz w:val="22"/>
                <w:szCs w:val="22"/>
              </w:rPr>
              <w:t xml:space="preserve"> </w:t>
            </w:r>
            <w:r w:rsidRPr="00E3630F">
              <w:rPr>
                <w:sz w:val="22"/>
                <w:szCs w:val="22"/>
              </w:rPr>
              <w:t>of</w:t>
            </w:r>
            <w:r w:rsidRPr="00E3630F">
              <w:rPr>
                <w:spacing w:val="-7"/>
                <w:sz w:val="22"/>
                <w:szCs w:val="22"/>
              </w:rPr>
              <w:t xml:space="preserve"> </w:t>
            </w:r>
            <w:r w:rsidRPr="00E3630F">
              <w:rPr>
                <w:sz w:val="22"/>
                <w:szCs w:val="22"/>
              </w:rPr>
              <w:t>respirators</w:t>
            </w:r>
            <w:r w:rsidRPr="00E3630F">
              <w:rPr>
                <w:spacing w:val="-5"/>
                <w:sz w:val="22"/>
                <w:szCs w:val="22"/>
              </w:rPr>
              <w:t xml:space="preserve"> </w:t>
            </w:r>
            <w:r w:rsidRPr="00E3630F">
              <w:rPr>
                <w:sz w:val="22"/>
                <w:szCs w:val="22"/>
              </w:rPr>
              <w:t>include</w:t>
            </w:r>
            <w:r w:rsidRPr="00E3630F">
              <w:rPr>
                <w:spacing w:val="-2"/>
                <w:sz w:val="22"/>
                <w:szCs w:val="22"/>
              </w:rPr>
              <w:t xml:space="preserve"> </w:t>
            </w:r>
            <w:r w:rsidRPr="00E3630F">
              <w:rPr>
                <w:sz w:val="22"/>
                <w:szCs w:val="22"/>
              </w:rPr>
              <w:t>filtering</w:t>
            </w:r>
            <w:r w:rsidRPr="00E3630F">
              <w:rPr>
                <w:spacing w:val="-16"/>
                <w:sz w:val="22"/>
                <w:szCs w:val="22"/>
              </w:rPr>
              <w:t xml:space="preserve"> </w:t>
            </w:r>
            <w:r w:rsidRPr="00E3630F">
              <w:rPr>
                <w:sz w:val="22"/>
                <w:szCs w:val="22"/>
              </w:rPr>
              <w:t>facepiece</w:t>
            </w:r>
            <w:r w:rsidRPr="00E3630F">
              <w:rPr>
                <w:spacing w:val="-19"/>
                <w:sz w:val="22"/>
                <w:szCs w:val="22"/>
              </w:rPr>
              <w:t xml:space="preserve"> </w:t>
            </w:r>
            <w:r w:rsidRPr="00E3630F">
              <w:rPr>
                <w:sz w:val="22"/>
                <w:szCs w:val="22"/>
              </w:rPr>
              <w:t>respirators, elastomeric</w:t>
            </w:r>
            <w:r w:rsidRPr="00E3630F">
              <w:rPr>
                <w:spacing w:val="4"/>
                <w:sz w:val="22"/>
                <w:szCs w:val="22"/>
              </w:rPr>
              <w:t xml:space="preserve"> </w:t>
            </w:r>
            <w:r w:rsidRPr="00E3630F">
              <w:rPr>
                <w:sz w:val="22"/>
                <w:szCs w:val="22"/>
              </w:rPr>
              <w:t>respirators,</w:t>
            </w:r>
            <w:r w:rsidRPr="00E3630F">
              <w:rPr>
                <w:spacing w:val="3"/>
                <w:sz w:val="22"/>
                <w:szCs w:val="22"/>
              </w:rPr>
              <w:t xml:space="preserve"> </w:t>
            </w:r>
            <w:r w:rsidRPr="00E3630F">
              <w:rPr>
                <w:sz w:val="22"/>
                <w:szCs w:val="22"/>
              </w:rPr>
              <w:t>and</w:t>
            </w:r>
            <w:r w:rsidRPr="00E3630F">
              <w:rPr>
                <w:spacing w:val="-11"/>
                <w:sz w:val="22"/>
                <w:szCs w:val="22"/>
              </w:rPr>
              <w:t xml:space="preserve"> </w:t>
            </w:r>
            <w:r w:rsidRPr="00E3630F">
              <w:rPr>
                <w:sz w:val="22"/>
                <w:szCs w:val="22"/>
              </w:rPr>
              <w:t>PAPRs.</w:t>
            </w:r>
            <w:r w:rsidRPr="00E3630F">
              <w:rPr>
                <w:spacing w:val="23"/>
                <w:sz w:val="22"/>
                <w:szCs w:val="22"/>
              </w:rPr>
              <w:t xml:space="preserve"> </w:t>
            </w:r>
            <w:r w:rsidRPr="00E3630F">
              <w:rPr>
                <w:sz w:val="22"/>
                <w:szCs w:val="22"/>
              </w:rPr>
              <w:t>Face</w:t>
            </w:r>
            <w:r w:rsidRPr="00E3630F">
              <w:rPr>
                <w:spacing w:val="5"/>
                <w:sz w:val="22"/>
                <w:szCs w:val="22"/>
              </w:rPr>
              <w:t xml:space="preserve"> </w:t>
            </w:r>
            <w:r w:rsidRPr="00E3630F">
              <w:rPr>
                <w:sz w:val="22"/>
                <w:szCs w:val="22"/>
              </w:rPr>
              <w:t>coverings,</w:t>
            </w:r>
            <w:r w:rsidRPr="00E3630F">
              <w:rPr>
                <w:spacing w:val="4"/>
                <w:sz w:val="22"/>
                <w:szCs w:val="22"/>
              </w:rPr>
              <w:t xml:space="preserve"> </w:t>
            </w:r>
            <w:r w:rsidRPr="00E3630F">
              <w:rPr>
                <w:sz w:val="22"/>
                <w:szCs w:val="22"/>
              </w:rPr>
              <w:t>facemasks,</w:t>
            </w:r>
            <w:r w:rsidRPr="00E3630F">
              <w:rPr>
                <w:spacing w:val="2"/>
                <w:sz w:val="22"/>
                <w:szCs w:val="22"/>
              </w:rPr>
              <w:t xml:space="preserve"> </w:t>
            </w:r>
            <w:r w:rsidRPr="00E3630F">
              <w:rPr>
                <w:sz w:val="22"/>
                <w:szCs w:val="22"/>
              </w:rPr>
              <w:t>and</w:t>
            </w:r>
            <w:r w:rsidRPr="00E3630F">
              <w:rPr>
                <w:spacing w:val="-11"/>
                <w:sz w:val="22"/>
                <w:szCs w:val="22"/>
              </w:rPr>
              <w:t xml:space="preserve"> </w:t>
            </w:r>
            <w:r w:rsidRPr="00E3630F">
              <w:rPr>
                <w:sz w:val="22"/>
                <w:szCs w:val="22"/>
              </w:rPr>
              <w:t>face</w:t>
            </w:r>
            <w:r w:rsidRPr="00E3630F">
              <w:rPr>
                <w:spacing w:val="5"/>
                <w:sz w:val="22"/>
                <w:szCs w:val="22"/>
              </w:rPr>
              <w:t xml:space="preserve"> </w:t>
            </w:r>
            <w:r w:rsidRPr="00E3630F">
              <w:rPr>
                <w:sz w:val="22"/>
                <w:szCs w:val="22"/>
              </w:rPr>
              <w:t>shields</w:t>
            </w:r>
            <w:r w:rsidRPr="00E3630F">
              <w:rPr>
                <w:spacing w:val="-18"/>
                <w:sz w:val="22"/>
                <w:szCs w:val="22"/>
              </w:rPr>
              <w:t xml:space="preserve"> </w:t>
            </w:r>
            <w:r w:rsidRPr="00E3630F">
              <w:rPr>
                <w:sz w:val="22"/>
                <w:szCs w:val="22"/>
              </w:rPr>
              <w:t>are</w:t>
            </w:r>
            <w:r w:rsidRPr="00E3630F">
              <w:rPr>
                <w:spacing w:val="5"/>
                <w:sz w:val="22"/>
                <w:szCs w:val="22"/>
              </w:rPr>
              <w:t xml:space="preserve"> </w:t>
            </w:r>
            <w:r w:rsidRPr="00E3630F">
              <w:rPr>
                <w:sz w:val="22"/>
                <w:szCs w:val="22"/>
              </w:rPr>
              <w:t>not</w:t>
            </w:r>
            <w:r w:rsidRPr="00E3630F">
              <w:rPr>
                <w:spacing w:val="-57"/>
                <w:sz w:val="22"/>
                <w:szCs w:val="22"/>
              </w:rPr>
              <w:t xml:space="preserve"> </w:t>
            </w:r>
            <w:r w:rsidRPr="00E3630F">
              <w:rPr>
                <w:sz w:val="22"/>
                <w:szCs w:val="22"/>
              </w:rPr>
              <w:t>respirators.</w:t>
            </w:r>
          </w:p>
          <w:p w:rsidR="00E37026" w:rsidRPr="00E3630F" w:rsidRDefault="00E37026" w:rsidP="008A4315">
            <w:pPr>
              <w:pStyle w:val="GuidanceIndent"/>
              <w:rPr>
                <w:sz w:val="22"/>
                <w:szCs w:val="22"/>
              </w:rPr>
            </w:pPr>
            <w:r w:rsidRPr="00E3630F">
              <w:rPr>
                <w:i/>
                <w:sz w:val="22"/>
                <w:szCs w:val="22"/>
                <w:u w:val="single"/>
              </w:rPr>
              <w:t>Powered</w:t>
            </w:r>
            <w:r w:rsidRPr="00E3630F">
              <w:rPr>
                <w:i/>
                <w:spacing w:val="8"/>
                <w:sz w:val="22"/>
                <w:szCs w:val="22"/>
                <w:u w:val="single"/>
              </w:rPr>
              <w:t xml:space="preserve"> </w:t>
            </w:r>
            <w:r w:rsidRPr="00E3630F">
              <w:rPr>
                <w:i/>
                <w:sz w:val="22"/>
                <w:szCs w:val="22"/>
                <w:u w:val="single"/>
              </w:rPr>
              <w:t>air-purifying</w:t>
            </w:r>
            <w:r w:rsidRPr="00E3630F">
              <w:rPr>
                <w:i/>
                <w:spacing w:val="10"/>
                <w:sz w:val="22"/>
                <w:szCs w:val="22"/>
                <w:u w:val="single"/>
              </w:rPr>
              <w:t xml:space="preserve"> </w:t>
            </w:r>
            <w:r w:rsidRPr="00E3630F">
              <w:rPr>
                <w:i/>
                <w:sz w:val="22"/>
                <w:szCs w:val="22"/>
                <w:u w:val="single"/>
              </w:rPr>
              <w:t>respirator</w:t>
            </w:r>
            <w:r w:rsidRPr="00E3630F">
              <w:rPr>
                <w:i/>
                <w:spacing w:val="2"/>
                <w:sz w:val="22"/>
                <w:szCs w:val="22"/>
                <w:u w:val="single"/>
              </w:rPr>
              <w:t xml:space="preserve"> </w:t>
            </w:r>
            <w:r w:rsidRPr="00E3630F">
              <w:rPr>
                <w:i/>
                <w:sz w:val="22"/>
                <w:szCs w:val="22"/>
                <w:u w:val="single"/>
              </w:rPr>
              <w:t>(PAPR)</w:t>
            </w:r>
            <w:r w:rsidRPr="00E3630F">
              <w:rPr>
                <w:i/>
                <w:spacing w:val="2"/>
                <w:sz w:val="22"/>
                <w:szCs w:val="22"/>
              </w:rPr>
              <w:t xml:space="preserve"> </w:t>
            </w:r>
            <w:r w:rsidRPr="00E3630F">
              <w:rPr>
                <w:sz w:val="22"/>
                <w:szCs w:val="22"/>
              </w:rPr>
              <w:t>means</w:t>
            </w:r>
            <w:r w:rsidRPr="00E3630F">
              <w:rPr>
                <w:spacing w:val="2"/>
                <w:sz w:val="22"/>
                <w:szCs w:val="22"/>
              </w:rPr>
              <w:t xml:space="preserve"> </w:t>
            </w:r>
            <w:r w:rsidRPr="00E3630F">
              <w:rPr>
                <w:sz w:val="22"/>
                <w:szCs w:val="22"/>
              </w:rPr>
              <w:t>an</w:t>
            </w:r>
            <w:r w:rsidRPr="00E3630F">
              <w:rPr>
                <w:spacing w:val="10"/>
                <w:sz w:val="22"/>
                <w:szCs w:val="22"/>
              </w:rPr>
              <w:t xml:space="preserve"> </w:t>
            </w:r>
            <w:r w:rsidRPr="00E3630F">
              <w:rPr>
                <w:sz w:val="22"/>
                <w:szCs w:val="22"/>
              </w:rPr>
              <w:t>air-purifying</w:t>
            </w:r>
            <w:r w:rsidRPr="00E3630F">
              <w:rPr>
                <w:spacing w:val="-10"/>
                <w:sz w:val="22"/>
                <w:szCs w:val="22"/>
              </w:rPr>
              <w:t xml:space="preserve"> </w:t>
            </w:r>
            <w:r w:rsidRPr="00E3630F">
              <w:rPr>
                <w:sz w:val="22"/>
                <w:szCs w:val="22"/>
              </w:rPr>
              <w:t>respirator</w:t>
            </w:r>
            <w:r w:rsidRPr="00E3630F">
              <w:rPr>
                <w:spacing w:val="-1"/>
                <w:sz w:val="22"/>
                <w:szCs w:val="22"/>
              </w:rPr>
              <w:t xml:space="preserve"> </w:t>
            </w:r>
            <w:r w:rsidRPr="00E3630F">
              <w:rPr>
                <w:sz w:val="22"/>
                <w:szCs w:val="22"/>
              </w:rPr>
              <w:t>that uses a blower to force the ambient air through air-purifying elements to the inlet</w:t>
            </w:r>
            <w:r w:rsidRPr="00E3630F">
              <w:rPr>
                <w:spacing w:val="-57"/>
                <w:sz w:val="22"/>
                <w:szCs w:val="22"/>
              </w:rPr>
              <w:t xml:space="preserve"> </w:t>
            </w:r>
            <w:r w:rsidRPr="00E3630F">
              <w:rPr>
                <w:sz w:val="22"/>
                <w:szCs w:val="22"/>
              </w:rPr>
              <w:t>covering.</w:t>
            </w:r>
          </w:p>
          <w:p w:rsidR="00E37026" w:rsidRPr="00E3630F" w:rsidRDefault="00E37026" w:rsidP="008A4315">
            <w:pPr>
              <w:pStyle w:val="GuidanceIndent"/>
              <w:rPr>
                <w:sz w:val="22"/>
                <w:szCs w:val="22"/>
              </w:rPr>
            </w:pPr>
            <w:r w:rsidRPr="00E3630F">
              <w:rPr>
                <w:i/>
                <w:sz w:val="22"/>
                <w:szCs w:val="22"/>
                <w:u w:val="single"/>
              </w:rPr>
              <w:t>Tight-fitting</w:t>
            </w:r>
            <w:r w:rsidRPr="00E3630F">
              <w:rPr>
                <w:i/>
                <w:spacing w:val="6"/>
                <w:sz w:val="22"/>
                <w:szCs w:val="22"/>
                <w:u w:val="single"/>
              </w:rPr>
              <w:t xml:space="preserve"> </w:t>
            </w:r>
            <w:r w:rsidRPr="00E3630F">
              <w:rPr>
                <w:i/>
                <w:sz w:val="22"/>
                <w:szCs w:val="22"/>
                <w:u w:val="single"/>
              </w:rPr>
              <w:t>respirator</w:t>
            </w:r>
            <w:r w:rsidRPr="00E3630F">
              <w:rPr>
                <w:i/>
                <w:spacing w:val="-1"/>
                <w:sz w:val="22"/>
                <w:szCs w:val="22"/>
              </w:rPr>
              <w:t xml:space="preserve"> </w:t>
            </w:r>
            <w:r w:rsidRPr="00E3630F">
              <w:rPr>
                <w:sz w:val="22"/>
                <w:szCs w:val="22"/>
              </w:rPr>
              <w:t>means</w:t>
            </w:r>
            <w:r w:rsidRPr="00E3630F">
              <w:rPr>
                <w:spacing w:val="-1"/>
                <w:sz w:val="22"/>
                <w:szCs w:val="22"/>
              </w:rPr>
              <w:t xml:space="preserve"> </w:t>
            </w:r>
            <w:r w:rsidRPr="00E3630F">
              <w:rPr>
                <w:sz w:val="22"/>
                <w:szCs w:val="22"/>
              </w:rPr>
              <w:t>a</w:t>
            </w:r>
            <w:r w:rsidRPr="00E3630F">
              <w:rPr>
                <w:spacing w:val="3"/>
                <w:sz w:val="22"/>
                <w:szCs w:val="22"/>
              </w:rPr>
              <w:t xml:space="preserve"> </w:t>
            </w:r>
            <w:r w:rsidRPr="00E3630F">
              <w:rPr>
                <w:sz w:val="22"/>
                <w:szCs w:val="22"/>
              </w:rPr>
              <w:t>respirator</w:t>
            </w:r>
            <w:r w:rsidRPr="00E3630F">
              <w:rPr>
                <w:spacing w:val="-3"/>
                <w:sz w:val="22"/>
                <w:szCs w:val="22"/>
              </w:rPr>
              <w:t xml:space="preserve"> </w:t>
            </w:r>
            <w:r w:rsidRPr="00E3630F">
              <w:rPr>
                <w:sz w:val="22"/>
                <w:szCs w:val="22"/>
              </w:rPr>
              <w:t>in</w:t>
            </w:r>
            <w:r w:rsidRPr="00E3630F">
              <w:rPr>
                <w:spacing w:val="7"/>
                <w:sz w:val="22"/>
                <w:szCs w:val="22"/>
              </w:rPr>
              <w:t xml:space="preserve"> </w:t>
            </w:r>
            <w:r w:rsidRPr="00E3630F">
              <w:rPr>
                <w:sz w:val="22"/>
                <w:szCs w:val="22"/>
              </w:rPr>
              <w:t>which</w:t>
            </w:r>
            <w:r w:rsidRPr="00E3630F">
              <w:rPr>
                <w:spacing w:val="7"/>
                <w:sz w:val="22"/>
                <w:szCs w:val="22"/>
              </w:rPr>
              <w:t xml:space="preserve"> </w:t>
            </w:r>
            <w:r w:rsidRPr="00E3630F">
              <w:rPr>
                <w:sz w:val="22"/>
                <w:szCs w:val="22"/>
              </w:rPr>
              <w:t>the</w:t>
            </w:r>
            <w:r w:rsidRPr="00E3630F">
              <w:rPr>
                <w:spacing w:val="3"/>
                <w:sz w:val="22"/>
                <w:szCs w:val="22"/>
              </w:rPr>
              <w:t xml:space="preserve"> </w:t>
            </w:r>
            <w:r w:rsidRPr="00E3630F">
              <w:rPr>
                <w:sz w:val="22"/>
                <w:szCs w:val="22"/>
              </w:rPr>
              <w:t>air</w:t>
            </w:r>
            <w:r w:rsidRPr="00E3630F">
              <w:rPr>
                <w:spacing w:val="-3"/>
                <w:sz w:val="22"/>
                <w:szCs w:val="22"/>
              </w:rPr>
              <w:t xml:space="preserve"> </w:t>
            </w:r>
            <w:r w:rsidRPr="00E3630F">
              <w:rPr>
                <w:sz w:val="22"/>
                <w:szCs w:val="22"/>
              </w:rPr>
              <w:t>pressure</w:t>
            </w:r>
            <w:r w:rsidRPr="00E3630F">
              <w:rPr>
                <w:spacing w:val="3"/>
                <w:sz w:val="22"/>
                <w:szCs w:val="22"/>
              </w:rPr>
              <w:t xml:space="preserve"> </w:t>
            </w:r>
            <w:r w:rsidRPr="00E3630F">
              <w:rPr>
                <w:sz w:val="22"/>
                <w:szCs w:val="22"/>
              </w:rPr>
              <w:t>inside</w:t>
            </w:r>
            <w:r w:rsidRPr="00E3630F">
              <w:rPr>
                <w:spacing w:val="3"/>
                <w:sz w:val="22"/>
                <w:szCs w:val="22"/>
              </w:rPr>
              <w:t xml:space="preserve"> </w:t>
            </w:r>
            <w:r w:rsidRPr="00E3630F">
              <w:rPr>
                <w:sz w:val="22"/>
                <w:szCs w:val="22"/>
              </w:rPr>
              <w:t>the facepiece</w:t>
            </w:r>
            <w:r w:rsidRPr="00E3630F">
              <w:rPr>
                <w:spacing w:val="4"/>
                <w:sz w:val="22"/>
                <w:szCs w:val="22"/>
              </w:rPr>
              <w:t xml:space="preserve"> </w:t>
            </w:r>
            <w:r w:rsidRPr="00E3630F">
              <w:rPr>
                <w:sz w:val="22"/>
                <w:szCs w:val="22"/>
              </w:rPr>
              <w:t>is negative</w:t>
            </w:r>
            <w:r w:rsidRPr="00E3630F">
              <w:rPr>
                <w:spacing w:val="4"/>
                <w:sz w:val="22"/>
                <w:szCs w:val="22"/>
              </w:rPr>
              <w:t xml:space="preserve"> </w:t>
            </w:r>
            <w:r w:rsidRPr="00E3630F">
              <w:rPr>
                <w:sz w:val="22"/>
                <w:szCs w:val="22"/>
              </w:rPr>
              <w:t>during</w:t>
            </w:r>
            <w:r w:rsidRPr="00E3630F">
              <w:rPr>
                <w:spacing w:val="-12"/>
                <w:sz w:val="22"/>
                <w:szCs w:val="22"/>
              </w:rPr>
              <w:t xml:space="preserve"> </w:t>
            </w:r>
            <w:r w:rsidRPr="00E3630F">
              <w:rPr>
                <w:sz w:val="22"/>
                <w:szCs w:val="22"/>
              </w:rPr>
              <w:t>inhalation</w:t>
            </w:r>
            <w:r w:rsidRPr="00E3630F">
              <w:rPr>
                <w:spacing w:val="8"/>
                <w:sz w:val="22"/>
                <w:szCs w:val="22"/>
              </w:rPr>
              <w:t xml:space="preserve"> </w:t>
            </w:r>
            <w:r w:rsidRPr="00E3630F">
              <w:rPr>
                <w:sz w:val="22"/>
                <w:szCs w:val="22"/>
              </w:rPr>
              <w:t>with</w:t>
            </w:r>
            <w:r w:rsidRPr="00E3630F">
              <w:rPr>
                <w:spacing w:val="8"/>
                <w:sz w:val="22"/>
                <w:szCs w:val="22"/>
              </w:rPr>
              <w:t xml:space="preserve"> </w:t>
            </w:r>
            <w:r w:rsidRPr="00E3630F">
              <w:rPr>
                <w:sz w:val="22"/>
                <w:szCs w:val="22"/>
              </w:rPr>
              <w:t>respect</w:t>
            </w:r>
            <w:r w:rsidRPr="00E3630F">
              <w:rPr>
                <w:spacing w:val="-6"/>
                <w:sz w:val="22"/>
                <w:szCs w:val="22"/>
              </w:rPr>
              <w:t xml:space="preserve"> </w:t>
            </w:r>
            <w:r w:rsidRPr="00E3630F">
              <w:rPr>
                <w:sz w:val="22"/>
                <w:szCs w:val="22"/>
              </w:rPr>
              <w:t>to</w:t>
            </w:r>
            <w:r w:rsidRPr="00E3630F">
              <w:rPr>
                <w:spacing w:val="8"/>
                <w:sz w:val="22"/>
                <w:szCs w:val="22"/>
              </w:rPr>
              <w:t xml:space="preserve"> </w:t>
            </w:r>
            <w:r w:rsidRPr="00E3630F">
              <w:rPr>
                <w:sz w:val="22"/>
                <w:szCs w:val="22"/>
              </w:rPr>
              <w:t>the</w:t>
            </w:r>
            <w:r w:rsidRPr="00E3630F">
              <w:rPr>
                <w:spacing w:val="4"/>
                <w:sz w:val="22"/>
                <w:szCs w:val="22"/>
              </w:rPr>
              <w:t xml:space="preserve"> </w:t>
            </w:r>
            <w:r w:rsidRPr="00E3630F">
              <w:rPr>
                <w:sz w:val="22"/>
                <w:szCs w:val="22"/>
              </w:rPr>
              <w:t>ambient</w:t>
            </w:r>
            <w:r w:rsidRPr="00E3630F">
              <w:rPr>
                <w:spacing w:val="-6"/>
                <w:sz w:val="22"/>
                <w:szCs w:val="22"/>
              </w:rPr>
              <w:t xml:space="preserve"> </w:t>
            </w:r>
            <w:r w:rsidRPr="00E3630F">
              <w:rPr>
                <w:sz w:val="22"/>
                <w:szCs w:val="22"/>
              </w:rPr>
              <w:t>air</w:t>
            </w:r>
            <w:r w:rsidRPr="00E3630F">
              <w:rPr>
                <w:spacing w:val="-2"/>
                <w:sz w:val="22"/>
                <w:szCs w:val="22"/>
              </w:rPr>
              <w:t xml:space="preserve"> </w:t>
            </w:r>
            <w:r w:rsidRPr="00E3630F">
              <w:rPr>
                <w:sz w:val="22"/>
                <w:szCs w:val="22"/>
              </w:rPr>
              <w:t>pressure</w:t>
            </w:r>
            <w:r w:rsidRPr="00E3630F">
              <w:rPr>
                <w:spacing w:val="4"/>
                <w:sz w:val="22"/>
                <w:szCs w:val="22"/>
              </w:rPr>
              <w:t xml:space="preserve"> </w:t>
            </w:r>
            <w:r w:rsidRPr="00E3630F">
              <w:rPr>
                <w:sz w:val="22"/>
                <w:szCs w:val="22"/>
              </w:rPr>
              <w:t>outside</w:t>
            </w:r>
            <w:r w:rsidRPr="00E3630F">
              <w:rPr>
                <w:spacing w:val="-57"/>
                <w:sz w:val="22"/>
                <w:szCs w:val="22"/>
              </w:rPr>
              <w:t xml:space="preserve"> </w:t>
            </w:r>
            <w:r w:rsidRPr="00E3630F">
              <w:rPr>
                <w:sz w:val="22"/>
                <w:szCs w:val="22"/>
              </w:rPr>
              <w:t>the</w:t>
            </w:r>
            <w:r w:rsidRPr="00E3630F">
              <w:rPr>
                <w:spacing w:val="-7"/>
                <w:sz w:val="22"/>
                <w:szCs w:val="22"/>
              </w:rPr>
              <w:t xml:space="preserve"> </w:t>
            </w:r>
            <w:r w:rsidRPr="00E3630F">
              <w:rPr>
                <w:sz w:val="22"/>
                <w:szCs w:val="22"/>
              </w:rPr>
              <w:t>respirator</w:t>
            </w:r>
            <w:r w:rsidRPr="00E3630F">
              <w:rPr>
                <w:spacing w:val="-11"/>
                <w:sz w:val="22"/>
                <w:szCs w:val="22"/>
              </w:rPr>
              <w:t xml:space="preserve"> </w:t>
            </w:r>
            <w:r w:rsidRPr="00E3630F">
              <w:rPr>
                <w:sz w:val="22"/>
                <w:szCs w:val="22"/>
              </w:rPr>
              <w:t>(e.g.,</w:t>
            </w:r>
            <w:r w:rsidRPr="00E3630F">
              <w:rPr>
                <w:spacing w:val="-7"/>
                <w:sz w:val="22"/>
                <w:szCs w:val="22"/>
              </w:rPr>
              <w:t xml:space="preserve"> </w:t>
            </w:r>
            <w:r w:rsidRPr="00E3630F">
              <w:rPr>
                <w:sz w:val="22"/>
                <w:szCs w:val="22"/>
              </w:rPr>
              <w:t>filtering</w:t>
            </w:r>
            <w:r w:rsidRPr="00E3630F">
              <w:rPr>
                <w:spacing w:val="-19"/>
                <w:sz w:val="22"/>
                <w:szCs w:val="22"/>
              </w:rPr>
              <w:t xml:space="preserve"> </w:t>
            </w:r>
            <w:r w:rsidRPr="00E3630F">
              <w:rPr>
                <w:sz w:val="22"/>
                <w:szCs w:val="22"/>
              </w:rPr>
              <w:t>facepiece).</w:t>
            </w:r>
          </w:p>
          <w:p w:rsidR="00E37026" w:rsidRPr="00E3630F" w:rsidRDefault="00E37026" w:rsidP="008A4315">
            <w:pPr>
              <w:pStyle w:val="GuidanceIndent"/>
              <w:rPr>
                <w:sz w:val="22"/>
                <w:szCs w:val="22"/>
              </w:rPr>
            </w:pPr>
            <w:r w:rsidRPr="00E3630F">
              <w:rPr>
                <w:i/>
                <w:sz w:val="22"/>
                <w:szCs w:val="22"/>
                <w:u w:val="single"/>
              </w:rPr>
              <w:t>User</w:t>
            </w:r>
            <w:r w:rsidRPr="00E3630F">
              <w:rPr>
                <w:i/>
                <w:spacing w:val="1"/>
                <w:sz w:val="22"/>
                <w:szCs w:val="22"/>
                <w:u w:val="single"/>
              </w:rPr>
              <w:t xml:space="preserve"> </w:t>
            </w:r>
            <w:r w:rsidRPr="00E3630F">
              <w:rPr>
                <w:i/>
                <w:sz w:val="22"/>
                <w:szCs w:val="22"/>
                <w:u w:val="single"/>
              </w:rPr>
              <w:t>seal</w:t>
            </w:r>
            <w:r w:rsidRPr="00E3630F">
              <w:rPr>
                <w:i/>
                <w:spacing w:val="-5"/>
                <w:sz w:val="22"/>
                <w:szCs w:val="22"/>
                <w:u w:val="single"/>
              </w:rPr>
              <w:t xml:space="preserve"> </w:t>
            </w:r>
            <w:r w:rsidRPr="00E3630F">
              <w:rPr>
                <w:i/>
                <w:sz w:val="22"/>
                <w:szCs w:val="22"/>
                <w:u w:val="single"/>
              </w:rPr>
              <w:t>check</w:t>
            </w:r>
            <w:r w:rsidRPr="00E3630F">
              <w:rPr>
                <w:i/>
                <w:spacing w:val="-3"/>
                <w:sz w:val="22"/>
                <w:szCs w:val="22"/>
              </w:rPr>
              <w:t xml:space="preserve"> </w:t>
            </w:r>
            <w:r w:rsidRPr="00E3630F">
              <w:rPr>
                <w:sz w:val="22"/>
                <w:szCs w:val="22"/>
              </w:rPr>
              <w:t>means</w:t>
            </w:r>
            <w:r w:rsidRPr="00E3630F">
              <w:rPr>
                <w:spacing w:val="1"/>
                <w:sz w:val="22"/>
                <w:szCs w:val="22"/>
              </w:rPr>
              <w:t xml:space="preserve"> </w:t>
            </w:r>
            <w:r w:rsidRPr="00E3630F">
              <w:rPr>
                <w:sz w:val="22"/>
                <w:szCs w:val="22"/>
              </w:rPr>
              <w:t>an</w:t>
            </w:r>
            <w:r w:rsidRPr="00E3630F">
              <w:rPr>
                <w:spacing w:val="9"/>
                <w:sz w:val="22"/>
                <w:szCs w:val="22"/>
              </w:rPr>
              <w:t xml:space="preserve"> </w:t>
            </w:r>
            <w:r w:rsidRPr="00E3630F">
              <w:rPr>
                <w:sz w:val="22"/>
                <w:szCs w:val="22"/>
              </w:rPr>
              <w:t>action</w:t>
            </w:r>
            <w:r w:rsidRPr="00E3630F">
              <w:rPr>
                <w:spacing w:val="-11"/>
                <w:sz w:val="22"/>
                <w:szCs w:val="22"/>
              </w:rPr>
              <w:t xml:space="preserve"> </w:t>
            </w:r>
            <w:r w:rsidRPr="00E3630F">
              <w:rPr>
                <w:sz w:val="22"/>
                <w:szCs w:val="22"/>
              </w:rPr>
              <w:t>conducted</w:t>
            </w:r>
            <w:r w:rsidRPr="00E3630F">
              <w:rPr>
                <w:spacing w:val="7"/>
                <w:sz w:val="22"/>
                <w:szCs w:val="22"/>
              </w:rPr>
              <w:t xml:space="preserve"> </w:t>
            </w:r>
            <w:r w:rsidRPr="00E3630F">
              <w:rPr>
                <w:sz w:val="22"/>
                <w:szCs w:val="22"/>
              </w:rPr>
              <w:t>by</w:t>
            </w:r>
            <w:r w:rsidRPr="00E3630F">
              <w:rPr>
                <w:spacing w:val="-12"/>
                <w:sz w:val="22"/>
                <w:szCs w:val="22"/>
              </w:rPr>
              <w:t xml:space="preserve"> </w:t>
            </w:r>
            <w:r w:rsidRPr="00E3630F">
              <w:rPr>
                <w:sz w:val="22"/>
                <w:szCs w:val="22"/>
              </w:rPr>
              <w:t>the</w:t>
            </w:r>
            <w:r w:rsidRPr="00E3630F">
              <w:rPr>
                <w:spacing w:val="5"/>
                <w:sz w:val="22"/>
                <w:szCs w:val="22"/>
              </w:rPr>
              <w:t xml:space="preserve"> </w:t>
            </w:r>
            <w:r w:rsidRPr="00E3630F">
              <w:rPr>
                <w:sz w:val="22"/>
                <w:szCs w:val="22"/>
              </w:rPr>
              <w:t>respirator</w:t>
            </w:r>
            <w:r w:rsidRPr="00E3630F">
              <w:rPr>
                <w:spacing w:val="-1"/>
                <w:sz w:val="22"/>
                <w:szCs w:val="22"/>
              </w:rPr>
              <w:t xml:space="preserve"> </w:t>
            </w:r>
            <w:r w:rsidRPr="00E3630F">
              <w:rPr>
                <w:sz w:val="22"/>
                <w:szCs w:val="22"/>
              </w:rPr>
              <w:t>user</w:t>
            </w:r>
            <w:r w:rsidRPr="00E3630F">
              <w:rPr>
                <w:spacing w:val="-2"/>
                <w:sz w:val="22"/>
                <w:szCs w:val="22"/>
              </w:rPr>
              <w:t xml:space="preserve"> </w:t>
            </w:r>
            <w:r w:rsidRPr="00E3630F">
              <w:rPr>
                <w:sz w:val="22"/>
                <w:szCs w:val="22"/>
              </w:rPr>
              <w:t>to</w:t>
            </w:r>
            <w:r w:rsidRPr="00E3630F">
              <w:rPr>
                <w:spacing w:val="8"/>
                <w:sz w:val="22"/>
                <w:szCs w:val="22"/>
              </w:rPr>
              <w:t xml:space="preserve"> </w:t>
            </w:r>
            <w:r w:rsidRPr="00E3630F">
              <w:rPr>
                <w:sz w:val="22"/>
                <w:szCs w:val="22"/>
              </w:rPr>
              <w:t>determine</w:t>
            </w:r>
            <w:r w:rsidRPr="00E3630F">
              <w:rPr>
                <w:spacing w:val="4"/>
                <w:sz w:val="22"/>
                <w:szCs w:val="22"/>
              </w:rPr>
              <w:t xml:space="preserve"> </w:t>
            </w:r>
            <w:r w:rsidRPr="00E3630F">
              <w:rPr>
                <w:sz w:val="22"/>
                <w:szCs w:val="22"/>
              </w:rPr>
              <w:t>if the</w:t>
            </w:r>
            <w:r w:rsidRPr="00E3630F">
              <w:rPr>
                <w:spacing w:val="2"/>
                <w:sz w:val="22"/>
                <w:szCs w:val="22"/>
              </w:rPr>
              <w:t xml:space="preserve"> </w:t>
            </w:r>
            <w:r w:rsidRPr="00E3630F">
              <w:rPr>
                <w:sz w:val="22"/>
                <w:szCs w:val="22"/>
              </w:rPr>
              <w:t>respirator</w:t>
            </w:r>
            <w:r w:rsidRPr="00E3630F">
              <w:rPr>
                <w:spacing w:val="-3"/>
                <w:sz w:val="22"/>
                <w:szCs w:val="22"/>
              </w:rPr>
              <w:t xml:space="preserve"> </w:t>
            </w:r>
            <w:r w:rsidRPr="00E3630F">
              <w:rPr>
                <w:sz w:val="22"/>
                <w:szCs w:val="22"/>
              </w:rPr>
              <w:t>is</w:t>
            </w:r>
            <w:r w:rsidRPr="00E3630F">
              <w:rPr>
                <w:spacing w:val="-1"/>
                <w:sz w:val="22"/>
                <w:szCs w:val="22"/>
              </w:rPr>
              <w:t xml:space="preserve"> </w:t>
            </w:r>
            <w:r w:rsidRPr="00E3630F">
              <w:rPr>
                <w:sz w:val="22"/>
                <w:szCs w:val="22"/>
              </w:rPr>
              <w:t>properly</w:t>
            </w:r>
            <w:r w:rsidRPr="00E3630F">
              <w:rPr>
                <w:spacing w:val="6"/>
                <w:sz w:val="22"/>
                <w:szCs w:val="22"/>
              </w:rPr>
              <w:t xml:space="preserve"> </w:t>
            </w:r>
            <w:r w:rsidRPr="00E3630F">
              <w:rPr>
                <w:sz w:val="22"/>
                <w:szCs w:val="22"/>
              </w:rPr>
              <w:t>seated</w:t>
            </w:r>
            <w:r w:rsidRPr="00E3630F">
              <w:rPr>
                <w:spacing w:val="6"/>
                <w:sz w:val="22"/>
                <w:szCs w:val="22"/>
              </w:rPr>
              <w:t xml:space="preserve"> </w:t>
            </w:r>
            <w:r w:rsidRPr="00E3630F">
              <w:rPr>
                <w:sz w:val="22"/>
                <w:szCs w:val="22"/>
              </w:rPr>
              <w:t>to</w:t>
            </w:r>
            <w:r w:rsidRPr="00E3630F">
              <w:rPr>
                <w:spacing w:val="6"/>
                <w:sz w:val="22"/>
                <w:szCs w:val="22"/>
              </w:rPr>
              <w:t xml:space="preserve"> </w:t>
            </w:r>
            <w:r w:rsidRPr="00E3630F">
              <w:rPr>
                <w:sz w:val="22"/>
                <w:szCs w:val="22"/>
              </w:rPr>
              <w:t>the</w:t>
            </w:r>
            <w:r w:rsidRPr="00E3630F">
              <w:rPr>
                <w:spacing w:val="2"/>
                <w:sz w:val="22"/>
                <w:szCs w:val="22"/>
              </w:rPr>
              <w:t xml:space="preserve"> </w:t>
            </w:r>
            <w:r w:rsidRPr="00E3630F">
              <w:rPr>
                <w:sz w:val="22"/>
                <w:szCs w:val="22"/>
              </w:rPr>
              <w:t>face.</w:t>
            </w:r>
          </w:p>
        </w:tc>
        <w:tc>
          <w:tcPr>
            <w:tcW w:w="1450" w:type="pct"/>
            <w:shd w:val="clear" w:color="auto" w:fill="auto"/>
          </w:tcPr>
          <w:p w:rsidR="00E37026" w:rsidRPr="00E3630F" w:rsidRDefault="00E37026" w:rsidP="008F51BF"/>
        </w:tc>
        <w:tc>
          <w:tcPr>
            <w:tcW w:w="1450" w:type="pct"/>
          </w:tcPr>
          <w:p w:rsidR="00E37026" w:rsidRPr="00E3630F" w:rsidRDefault="00E37026" w:rsidP="008F51BF"/>
        </w:tc>
        <w:tc>
          <w:tcPr>
            <w:tcW w:w="650" w:type="pct"/>
          </w:tcPr>
          <w:p w:rsidR="00E37026" w:rsidRPr="00E3630F" w:rsidRDefault="00E37026" w:rsidP="008F51BF"/>
        </w:tc>
      </w:tr>
      <w:tr w:rsidR="002D4FFD" w:rsidRPr="00E3630F" w:rsidTr="002D4FFD">
        <w:tc>
          <w:tcPr>
            <w:tcW w:w="1450" w:type="pct"/>
            <w:shd w:val="clear" w:color="auto" w:fill="auto"/>
            <w:vAlign w:val="center"/>
          </w:tcPr>
          <w:p w:rsidR="002D4FFD" w:rsidRPr="00E3630F" w:rsidRDefault="002D4FFD" w:rsidP="000E7810">
            <w:pPr>
              <w:pStyle w:val="Heading2"/>
              <w:numPr>
                <w:ilvl w:val="0"/>
                <w:numId w:val="38"/>
              </w:numPr>
              <w:rPr>
                <w:sz w:val="22"/>
              </w:rPr>
            </w:pPr>
            <w:bookmarkStart w:id="123" w:name="(c)_Respirators_provided_by_employees.__"/>
            <w:bookmarkEnd w:id="123"/>
            <w:r w:rsidRPr="00E3630F">
              <w:rPr>
                <w:sz w:val="22"/>
              </w:rPr>
              <w:t xml:space="preserve"> </w:t>
            </w:r>
            <w:bookmarkStart w:id="124" w:name="_Toc77158000"/>
            <w:r w:rsidRPr="00E3630F">
              <w:rPr>
                <w:sz w:val="22"/>
              </w:rPr>
              <w:t>Respirators provided by employees.</w:t>
            </w:r>
            <w:bookmarkEnd w:id="124"/>
            <w:r w:rsidRPr="00E3630F">
              <w:rPr>
                <w:spacing w:val="1"/>
                <w:sz w:val="22"/>
              </w:rPr>
              <w:t xml:space="preserve"> </w:t>
            </w:r>
          </w:p>
          <w:p w:rsidR="002D4FFD" w:rsidRPr="00E3630F" w:rsidRDefault="002D4FFD" w:rsidP="008F51BF">
            <w:r w:rsidRPr="00E3630F">
              <w:t>Where employees provide and use their own</w:t>
            </w:r>
            <w:r w:rsidRPr="00E3630F">
              <w:rPr>
                <w:spacing w:val="-57"/>
              </w:rPr>
              <w:t xml:space="preserve"> </w:t>
            </w:r>
            <w:r w:rsidRPr="00E3630F">
              <w:t>respirators,</w:t>
            </w:r>
            <w:r w:rsidRPr="00E3630F">
              <w:rPr>
                <w:spacing w:val="-2"/>
              </w:rPr>
              <w:t xml:space="preserve"> </w:t>
            </w:r>
            <w:r w:rsidRPr="00E3630F">
              <w:t>the</w:t>
            </w:r>
            <w:r w:rsidRPr="00E3630F">
              <w:rPr>
                <w:spacing w:val="1"/>
              </w:rPr>
              <w:t xml:space="preserve"> </w:t>
            </w:r>
            <w:r w:rsidRPr="00E3630F">
              <w:t>employer</w:t>
            </w:r>
            <w:r w:rsidRPr="00E3630F">
              <w:rPr>
                <w:spacing w:val="-5"/>
              </w:rPr>
              <w:t xml:space="preserve"> </w:t>
            </w:r>
            <w:r w:rsidRPr="00E3630F">
              <w:t>must</w:t>
            </w:r>
            <w:r w:rsidRPr="00E3630F">
              <w:rPr>
                <w:spacing w:val="-9"/>
              </w:rPr>
              <w:t xml:space="preserve"> </w:t>
            </w:r>
            <w:r w:rsidRPr="00E3630F">
              <w:t>provide</w:t>
            </w:r>
            <w:r w:rsidRPr="00E3630F">
              <w:rPr>
                <w:spacing w:val="1"/>
              </w:rPr>
              <w:t xml:space="preserve"> </w:t>
            </w:r>
            <w:r w:rsidRPr="00E3630F">
              <w:t>each</w:t>
            </w:r>
            <w:r w:rsidRPr="00E3630F">
              <w:rPr>
                <w:spacing w:val="-14"/>
              </w:rPr>
              <w:t xml:space="preserve"> </w:t>
            </w:r>
            <w:r w:rsidRPr="00E3630F">
              <w:t>employee</w:t>
            </w:r>
            <w:r w:rsidRPr="00E3630F">
              <w:rPr>
                <w:spacing w:val="-18"/>
              </w:rPr>
              <w:t xml:space="preserve"> </w:t>
            </w:r>
            <w:r w:rsidRPr="00E3630F">
              <w:t>with</w:t>
            </w:r>
            <w:r w:rsidRPr="00E3630F">
              <w:rPr>
                <w:spacing w:val="3"/>
              </w:rPr>
              <w:t xml:space="preserve"> </w:t>
            </w:r>
            <w:r w:rsidRPr="00E3630F">
              <w:t>the</w:t>
            </w:r>
            <w:r w:rsidRPr="00E3630F">
              <w:rPr>
                <w:spacing w:val="1"/>
              </w:rPr>
              <w:t xml:space="preserve"> </w:t>
            </w:r>
            <w:r w:rsidRPr="00E3630F">
              <w:t>following</w:t>
            </w:r>
            <w:r w:rsidRPr="00E3630F">
              <w:rPr>
                <w:spacing w:val="-14"/>
              </w:rPr>
              <w:t xml:space="preserve"> </w:t>
            </w:r>
            <w:r w:rsidRPr="00E3630F">
              <w:t>notice: Respirators</w:t>
            </w:r>
            <w:r w:rsidRPr="00E3630F">
              <w:rPr>
                <w:spacing w:val="-1"/>
              </w:rPr>
              <w:t xml:space="preserve"> </w:t>
            </w:r>
            <w:r w:rsidRPr="00E3630F">
              <w:t>can</w:t>
            </w:r>
            <w:r w:rsidRPr="00E3630F">
              <w:rPr>
                <w:spacing w:val="6"/>
              </w:rPr>
              <w:t xml:space="preserve"> </w:t>
            </w:r>
            <w:r w:rsidRPr="00E3630F">
              <w:t>be</w:t>
            </w:r>
            <w:r w:rsidRPr="00E3630F">
              <w:rPr>
                <w:spacing w:val="3"/>
              </w:rPr>
              <w:t xml:space="preserve"> </w:t>
            </w:r>
            <w:r w:rsidRPr="00E3630F">
              <w:t>an</w:t>
            </w:r>
            <w:r w:rsidRPr="00E3630F">
              <w:rPr>
                <w:spacing w:val="6"/>
              </w:rPr>
              <w:t xml:space="preserve"> </w:t>
            </w:r>
            <w:r w:rsidRPr="00E3630F">
              <w:t>effective</w:t>
            </w:r>
            <w:r w:rsidRPr="00E3630F">
              <w:rPr>
                <w:spacing w:val="4"/>
              </w:rPr>
              <w:t xml:space="preserve"> </w:t>
            </w:r>
            <w:r w:rsidRPr="00E3630F">
              <w:t>method</w:t>
            </w:r>
            <w:r w:rsidRPr="00E3630F">
              <w:rPr>
                <w:spacing w:val="5"/>
              </w:rPr>
              <w:t xml:space="preserve"> </w:t>
            </w:r>
            <w:r w:rsidRPr="00E3630F">
              <w:t>of</w:t>
            </w:r>
            <w:r w:rsidRPr="00E3630F">
              <w:rPr>
                <w:spacing w:val="-2"/>
              </w:rPr>
              <w:t xml:space="preserve"> </w:t>
            </w:r>
            <w:r w:rsidRPr="00E3630F">
              <w:t>protection</w:t>
            </w:r>
            <w:r w:rsidRPr="00E3630F">
              <w:rPr>
                <w:spacing w:val="-14"/>
              </w:rPr>
              <w:t xml:space="preserve"> </w:t>
            </w:r>
            <w:r w:rsidRPr="00E3630F">
              <w:t>against</w:t>
            </w:r>
            <w:r w:rsidRPr="00E3630F">
              <w:rPr>
                <w:spacing w:val="-6"/>
              </w:rPr>
              <w:t xml:space="preserve"> </w:t>
            </w:r>
            <w:r w:rsidRPr="00E3630F">
              <w:t>COVID-19</w:t>
            </w:r>
            <w:r w:rsidRPr="00E3630F">
              <w:rPr>
                <w:spacing w:val="6"/>
              </w:rPr>
              <w:t xml:space="preserve"> </w:t>
            </w:r>
            <w:r w:rsidRPr="00E3630F">
              <w:t>hazards</w:t>
            </w:r>
            <w:r w:rsidRPr="00E3630F">
              <w:rPr>
                <w:spacing w:val="1"/>
              </w:rPr>
              <w:t xml:space="preserve"> </w:t>
            </w:r>
            <w:r w:rsidRPr="00E3630F">
              <w:t>when</w:t>
            </w:r>
            <w:r w:rsidRPr="00E3630F">
              <w:rPr>
                <w:spacing w:val="7"/>
              </w:rPr>
              <w:t xml:space="preserve"> </w:t>
            </w:r>
            <w:r w:rsidRPr="00E3630F">
              <w:t>properly</w:t>
            </w:r>
            <w:r w:rsidRPr="00E3630F">
              <w:rPr>
                <w:spacing w:val="7"/>
              </w:rPr>
              <w:t xml:space="preserve"> </w:t>
            </w:r>
            <w:r w:rsidRPr="00E3630F">
              <w:lastRenderedPageBreak/>
              <w:t>selected</w:t>
            </w:r>
            <w:r w:rsidRPr="00E3630F">
              <w:rPr>
                <w:spacing w:val="-12"/>
              </w:rPr>
              <w:t xml:space="preserve"> </w:t>
            </w:r>
            <w:r w:rsidRPr="00E3630F">
              <w:t>and</w:t>
            </w:r>
            <w:r w:rsidRPr="00E3630F">
              <w:rPr>
                <w:spacing w:val="7"/>
              </w:rPr>
              <w:t xml:space="preserve"> </w:t>
            </w:r>
            <w:r w:rsidRPr="00E3630F">
              <w:t>worn.</w:t>
            </w:r>
            <w:r w:rsidRPr="00E3630F">
              <w:rPr>
                <w:spacing w:val="3"/>
              </w:rPr>
              <w:t xml:space="preserve"> </w:t>
            </w:r>
            <w:r w:rsidRPr="00E3630F">
              <w:t>Respirator</w:t>
            </w:r>
            <w:r w:rsidRPr="00E3630F">
              <w:rPr>
                <w:spacing w:val="-1"/>
              </w:rPr>
              <w:t xml:space="preserve"> </w:t>
            </w:r>
            <w:r w:rsidRPr="00E3630F">
              <w:t>use</w:t>
            </w:r>
            <w:r w:rsidRPr="00E3630F">
              <w:rPr>
                <w:spacing w:val="5"/>
              </w:rPr>
              <w:t xml:space="preserve"> </w:t>
            </w:r>
            <w:r w:rsidRPr="00E3630F">
              <w:t>is</w:t>
            </w:r>
            <w:r w:rsidRPr="00E3630F">
              <w:rPr>
                <w:spacing w:val="1"/>
              </w:rPr>
              <w:t xml:space="preserve"> </w:t>
            </w:r>
            <w:r w:rsidRPr="00E3630F">
              <w:t>encouraged</w:t>
            </w:r>
            <w:r w:rsidRPr="00E3630F">
              <w:rPr>
                <w:spacing w:val="-12"/>
              </w:rPr>
              <w:t xml:space="preserve"> </w:t>
            </w:r>
            <w:r w:rsidRPr="00E3630F">
              <w:t>to</w:t>
            </w:r>
            <w:r w:rsidRPr="00E3630F">
              <w:rPr>
                <w:spacing w:val="7"/>
              </w:rPr>
              <w:t xml:space="preserve"> </w:t>
            </w:r>
            <w:r w:rsidRPr="00E3630F">
              <w:t>provide</w:t>
            </w:r>
            <w:r w:rsidRPr="00E3630F">
              <w:rPr>
                <w:spacing w:val="-15"/>
              </w:rPr>
              <w:t xml:space="preserve"> </w:t>
            </w:r>
            <w:r w:rsidRPr="00E3630F">
              <w:t>an</w:t>
            </w:r>
            <w:r w:rsidRPr="00E3630F">
              <w:rPr>
                <w:spacing w:val="7"/>
              </w:rPr>
              <w:t xml:space="preserve"> </w:t>
            </w:r>
            <w:r w:rsidRPr="00E3630F">
              <w:t>additional</w:t>
            </w:r>
            <w:r w:rsidRPr="00E3630F">
              <w:rPr>
                <w:spacing w:val="-57"/>
              </w:rPr>
              <w:t xml:space="preserve"> </w:t>
            </w:r>
            <w:r w:rsidRPr="00E3630F">
              <w:t>level of comfort and protection for workers even in circumstances that do not require a</w:t>
            </w:r>
            <w:r w:rsidRPr="00E3630F">
              <w:rPr>
                <w:spacing w:val="1"/>
              </w:rPr>
              <w:t xml:space="preserve"> </w:t>
            </w:r>
            <w:r w:rsidRPr="00E3630F">
              <w:t>respirator to be used. However, if a respirator is used improperly or not kept clean, the</w:t>
            </w:r>
            <w:r w:rsidRPr="00E3630F">
              <w:rPr>
                <w:spacing w:val="1"/>
              </w:rPr>
              <w:t xml:space="preserve"> </w:t>
            </w:r>
            <w:r w:rsidRPr="00E3630F">
              <w:t>respirator</w:t>
            </w:r>
            <w:r w:rsidRPr="00E3630F">
              <w:rPr>
                <w:spacing w:val="-8"/>
              </w:rPr>
              <w:t xml:space="preserve"> </w:t>
            </w:r>
            <w:r w:rsidRPr="00E3630F">
              <w:t>itself</w:t>
            </w:r>
            <w:r w:rsidRPr="00E3630F">
              <w:rPr>
                <w:spacing w:val="11"/>
              </w:rPr>
              <w:t xml:space="preserve"> </w:t>
            </w:r>
            <w:r w:rsidRPr="00E3630F">
              <w:t>can become</w:t>
            </w:r>
            <w:r w:rsidRPr="00E3630F">
              <w:rPr>
                <w:spacing w:val="-19"/>
              </w:rPr>
              <w:t xml:space="preserve"> </w:t>
            </w:r>
            <w:r w:rsidRPr="00E3630F">
              <w:t>a</w:t>
            </w:r>
            <w:r w:rsidRPr="00E3630F">
              <w:rPr>
                <w:spacing w:val="-2"/>
              </w:rPr>
              <w:t xml:space="preserve"> </w:t>
            </w:r>
            <w:r w:rsidRPr="00E3630F">
              <w:t>hazard</w:t>
            </w:r>
            <w:r w:rsidRPr="00E3630F">
              <w:rPr>
                <w:spacing w:val="-16"/>
              </w:rPr>
              <w:t xml:space="preserve"> </w:t>
            </w:r>
            <w:r w:rsidRPr="00E3630F">
              <w:t>to</w:t>
            </w:r>
            <w:r w:rsidRPr="00E3630F">
              <w:rPr>
                <w:spacing w:val="1"/>
              </w:rPr>
              <w:t xml:space="preserve"> </w:t>
            </w:r>
            <w:r w:rsidRPr="00E3630F">
              <w:t>the</w:t>
            </w:r>
            <w:r w:rsidRPr="00E3630F">
              <w:rPr>
                <w:spacing w:val="-2"/>
              </w:rPr>
              <w:t xml:space="preserve"> </w:t>
            </w:r>
            <w:r w:rsidRPr="00E3630F">
              <w:t>worker.</w:t>
            </w:r>
            <w:r w:rsidRPr="00E3630F">
              <w:rPr>
                <w:spacing w:val="-4"/>
              </w:rPr>
              <w:t xml:space="preserve"> </w:t>
            </w:r>
            <w:r w:rsidRPr="00E3630F">
              <w:t>If</w:t>
            </w:r>
            <w:r w:rsidRPr="00E3630F">
              <w:rPr>
                <w:spacing w:val="10"/>
              </w:rPr>
              <w:t xml:space="preserve"> </w:t>
            </w:r>
            <w:r w:rsidRPr="00E3630F">
              <w:t>your</w:t>
            </w:r>
            <w:r w:rsidRPr="00E3630F">
              <w:rPr>
                <w:spacing w:val="-7"/>
              </w:rPr>
              <w:t xml:space="preserve"> </w:t>
            </w:r>
            <w:r w:rsidRPr="00E3630F">
              <w:t>employer</w:t>
            </w:r>
            <w:r w:rsidRPr="00E3630F">
              <w:rPr>
                <w:spacing w:val="-7"/>
              </w:rPr>
              <w:t xml:space="preserve"> </w:t>
            </w:r>
            <w:r w:rsidRPr="00E3630F">
              <w:t>allows</w:t>
            </w:r>
            <w:r w:rsidRPr="00E3630F">
              <w:rPr>
                <w:spacing w:val="-5"/>
              </w:rPr>
              <w:t xml:space="preserve"> </w:t>
            </w:r>
            <w:r w:rsidRPr="00E3630F">
              <w:t>you</w:t>
            </w:r>
            <w:r w:rsidRPr="00E3630F">
              <w:rPr>
                <w:spacing w:val="-16"/>
              </w:rPr>
              <w:t xml:space="preserve"> </w:t>
            </w:r>
            <w:r w:rsidRPr="00E3630F">
              <w:t>to provide and use your own respirator, you need to take certain precautions to be sure that</w:t>
            </w:r>
            <w:r w:rsidRPr="00E3630F">
              <w:rPr>
                <w:spacing w:val="-57"/>
              </w:rPr>
              <w:t xml:space="preserve"> </w:t>
            </w:r>
            <w:r w:rsidRPr="00E3630F">
              <w:t>the</w:t>
            </w:r>
            <w:r w:rsidRPr="00E3630F">
              <w:rPr>
                <w:spacing w:val="-4"/>
              </w:rPr>
              <w:t xml:space="preserve"> </w:t>
            </w:r>
            <w:r w:rsidRPr="00E3630F">
              <w:t>respirator</w:t>
            </w:r>
            <w:r w:rsidRPr="00E3630F">
              <w:rPr>
                <w:spacing w:val="-9"/>
              </w:rPr>
              <w:t xml:space="preserve"> </w:t>
            </w:r>
            <w:r w:rsidRPr="00E3630F">
              <w:t>itself</w:t>
            </w:r>
            <w:r w:rsidRPr="00E3630F">
              <w:rPr>
                <w:spacing w:val="9"/>
              </w:rPr>
              <w:t xml:space="preserve"> </w:t>
            </w:r>
            <w:r w:rsidRPr="00E3630F">
              <w:t>does</w:t>
            </w:r>
            <w:r w:rsidRPr="00E3630F">
              <w:rPr>
                <w:spacing w:val="-7"/>
              </w:rPr>
              <w:t xml:space="preserve"> </w:t>
            </w:r>
            <w:r w:rsidRPr="00E3630F">
              <w:t>not</w:t>
            </w:r>
            <w:r w:rsidRPr="00E3630F">
              <w:rPr>
                <w:spacing w:val="-12"/>
              </w:rPr>
              <w:t xml:space="preserve"> </w:t>
            </w:r>
            <w:r w:rsidRPr="00E3630F">
              <w:t>present</w:t>
            </w:r>
            <w:r w:rsidRPr="00E3630F">
              <w:rPr>
                <w:spacing w:val="-12"/>
              </w:rPr>
              <w:t xml:space="preserve"> </w:t>
            </w:r>
            <w:r w:rsidRPr="00E3630F">
              <w:t>a</w:t>
            </w:r>
            <w:r w:rsidRPr="00E3630F">
              <w:rPr>
                <w:spacing w:val="-3"/>
              </w:rPr>
              <w:t xml:space="preserve"> </w:t>
            </w:r>
            <w:r w:rsidRPr="00E3630F">
              <w:t>hazard.</w:t>
            </w:r>
            <w:r w:rsidRPr="00E3630F">
              <w:rPr>
                <w:spacing w:val="47"/>
              </w:rPr>
              <w:t xml:space="preserve"> </w:t>
            </w:r>
            <w:r w:rsidRPr="00E3630F">
              <w:t>You</w:t>
            </w:r>
            <w:r w:rsidRPr="00E3630F">
              <w:rPr>
                <w:spacing w:val="-2"/>
              </w:rPr>
              <w:t xml:space="preserve"> </w:t>
            </w:r>
            <w:r w:rsidRPr="00E3630F">
              <w:t>should</w:t>
            </w:r>
            <w:r w:rsidRPr="00E3630F">
              <w:rPr>
                <w:spacing w:val="-17"/>
              </w:rPr>
              <w:t xml:space="preserve"> </w:t>
            </w:r>
            <w:r w:rsidRPr="00E3630F">
              <w:t>do</w:t>
            </w:r>
            <w:r w:rsidRPr="00E3630F">
              <w:rPr>
                <w:spacing w:val="-1"/>
              </w:rPr>
              <w:t xml:space="preserve"> </w:t>
            </w:r>
            <w:r w:rsidRPr="00E3630F">
              <w:t>the</w:t>
            </w:r>
            <w:r w:rsidRPr="00E3630F">
              <w:rPr>
                <w:spacing w:val="-3"/>
              </w:rPr>
              <w:t xml:space="preserve"> </w:t>
            </w:r>
            <w:r w:rsidRPr="00E3630F">
              <w:t>following:</w:t>
            </w:r>
          </w:p>
          <w:p w:rsidR="002D4FFD" w:rsidRPr="00E3630F" w:rsidRDefault="002D4FFD" w:rsidP="008F51BF">
            <w:pPr>
              <w:pStyle w:val="ListParagraph"/>
              <w:numPr>
                <w:ilvl w:val="1"/>
                <w:numId w:val="13"/>
              </w:numPr>
              <w:tabs>
                <w:tab w:val="left" w:pos="1144"/>
              </w:tabs>
              <w:ind w:left="432" w:hanging="337"/>
              <w:rPr>
                <w:sz w:val="22"/>
              </w:rPr>
            </w:pPr>
            <w:r w:rsidRPr="00E3630F">
              <w:rPr>
                <w:sz w:val="22"/>
              </w:rPr>
              <w:t>Read</w:t>
            </w:r>
            <w:r w:rsidRPr="00E3630F">
              <w:rPr>
                <w:spacing w:val="5"/>
                <w:sz w:val="22"/>
              </w:rPr>
              <w:t xml:space="preserve"> </w:t>
            </w:r>
            <w:r w:rsidRPr="00E3630F">
              <w:rPr>
                <w:sz w:val="22"/>
              </w:rPr>
              <w:t>and</w:t>
            </w:r>
            <w:r w:rsidRPr="00E3630F">
              <w:rPr>
                <w:spacing w:val="5"/>
                <w:sz w:val="22"/>
              </w:rPr>
              <w:t xml:space="preserve"> </w:t>
            </w:r>
            <w:r w:rsidRPr="00E3630F">
              <w:rPr>
                <w:sz w:val="22"/>
              </w:rPr>
              <w:t>follow</w:t>
            </w:r>
            <w:r w:rsidRPr="00E3630F">
              <w:rPr>
                <w:spacing w:val="-1"/>
                <w:sz w:val="22"/>
              </w:rPr>
              <w:t xml:space="preserve"> </w:t>
            </w:r>
            <w:r w:rsidRPr="00E3630F">
              <w:rPr>
                <w:sz w:val="22"/>
              </w:rPr>
              <w:t>all</w:t>
            </w:r>
            <w:r w:rsidRPr="00E3630F">
              <w:rPr>
                <w:spacing w:val="-7"/>
                <w:sz w:val="22"/>
              </w:rPr>
              <w:t xml:space="preserve"> </w:t>
            </w:r>
            <w:r w:rsidRPr="00E3630F">
              <w:rPr>
                <w:sz w:val="22"/>
              </w:rPr>
              <w:t>instructions</w:t>
            </w:r>
            <w:r w:rsidRPr="00E3630F">
              <w:rPr>
                <w:spacing w:val="-1"/>
                <w:sz w:val="22"/>
              </w:rPr>
              <w:t xml:space="preserve"> </w:t>
            </w:r>
            <w:r w:rsidRPr="00E3630F">
              <w:rPr>
                <w:sz w:val="22"/>
              </w:rPr>
              <w:t>provided</w:t>
            </w:r>
            <w:r w:rsidRPr="00E3630F">
              <w:rPr>
                <w:spacing w:val="5"/>
                <w:sz w:val="22"/>
              </w:rPr>
              <w:t xml:space="preserve"> </w:t>
            </w:r>
            <w:r w:rsidRPr="00E3630F">
              <w:rPr>
                <w:sz w:val="22"/>
              </w:rPr>
              <w:t>by</w:t>
            </w:r>
            <w:r w:rsidRPr="00E3630F">
              <w:rPr>
                <w:spacing w:val="5"/>
                <w:sz w:val="22"/>
              </w:rPr>
              <w:t xml:space="preserve"> </w:t>
            </w:r>
            <w:r w:rsidRPr="00E3630F">
              <w:rPr>
                <w:sz w:val="22"/>
              </w:rPr>
              <w:t>the</w:t>
            </w:r>
            <w:r w:rsidRPr="00E3630F">
              <w:rPr>
                <w:spacing w:val="3"/>
                <w:sz w:val="22"/>
              </w:rPr>
              <w:t xml:space="preserve"> </w:t>
            </w:r>
            <w:r w:rsidRPr="00E3630F">
              <w:rPr>
                <w:sz w:val="22"/>
              </w:rPr>
              <w:t>manufacturer</w:t>
            </w:r>
            <w:r w:rsidRPr="00E3630F">
              <w:rPr>
                <w:spacing w:val="-4"/>
                <w:sz w:val="22"/>
              </w:rPr>
              <w:t xml:space="preserve"> </w:t>
            </w:r>
            <w:r w:rsidRPr="00E3630F">
              <w:rPr>
                <w:sz w:val="22"/>
              </w:rPr>
              <w:t>on</w:t>
            </w:r>
            <w:r w:rsidRPr="00E3630F">
              <w:rPr>
                <w:spacing w:val="5"/>
                <w:sz w:val="22"/>
              </w:rPr>
              <w:t xml:space="preserve"> </w:t>
            </w:r>
            <w:r w:rsidRPr="00E3630F">
              <w:rPr>
                <w:sz w:val="22"/>
              </w:rPr>
              <w:t>use, maintenance,</w:t>
            </w:r>
            <w:r w:rsidRPr="00E3630F">
              <w:rPr>
                <w:spacing w:val="9"/>
                <w:sz w:val="22"/>
              </w:rPr>
              <w:t xml:space="preserve"> </w:t>
            </w:r>
            <w:r w:rsidRPr="00E3630F">
              <w:rPr>
                <w:sz w:val="22"/>
              </w:rPr>
              <w:t>cleaning</w:t>
            </w:r>
            <w:r w:rsidRPr="00E3630F">
              <w:rPr>
                <w:spacing w:val="-8"/>
                <w:sz w:val="22"/>
              </w:rPr>
              <w:t xml:space="preserve"> </w:t>
            </w:r>
            <w:r w:rsidRPr="00E3630F">
              <w:rPr>
                <w:sz w:val="22"/>
              </w:rPr>
              <w:t>and</w:t>
            </w:r>
            <w:r w:rsidRPr="00E3630F">
              <w:rPr>
                <w:spacing w:val="15"/>
                <w:sz w:val="22"/>
              </w:rPr>
              <w:t xml:space="preserve"> </w:t>
            </w:r>
            <w:r w:rsidRPr="00E3630F">
              <w:rPr>
                <w:sz w:val="22"/>
              </w:rPr>
              <w:t>care,</w:t>
            </w:r>
            <w:r w:rsidRPr="00E3630F">
              <w:rPr>
                <w:spacing w:val="10"/>
                <w:sz w:val="22"/>
              </w:rPr>
              <w:t xml:space="preserve"> </w:t>
            </w:r>
            <w:r w:rsidRPr="00E3630F">
              <w:rPr>
                <w:sz w:val="22"/>
              </w:rPr>
              <w:t>and</w:t>
            </w:r>
            <w:r w:rsidRPr="00E3630F">
              <w:rPr>
                <w:spacing w:val="-8"/>
                <w:sz w:val="22"/>
              </w:rPr>
              <w:t xml:space="preserve"> </w:t>
            </w:r>
            <w:r w:rsidRPr="00E3630F">
              <w:rPr>
                <w:sz w:val="22"/>
              </w:rPr>
              <w:t>warnings</w:t>
            </w:r>
            <w:r w:rsidRPr="00E3630F">
              <w:rPr>
                <w:spacing w:val="7"/>
                <w:sz w:val="22"/>
              </w:rPr>
              <w:t xml:space="preserve"> </w:t>
            </w:r>
            <w:r w:rsidRPr="00E3630F">
              <w:rPr>
                <w:sz w:val="22"/>
              </w:rPr>
              <w:t>regarding</w:t>
            </w:r>
            <w:r w:rsidRPr="00E3630F">
              <w:rPr>
                <w:spacing w:val="-7"/>
                <w:sz w:val="22"/>
              </w:rPr>
              <w:t xml:space="preserve"> </w:t>
            </w:r>
            <w:r w:rsidRPr="00E3630F">
              <w:rPr>
                <w:sz w:val="22"/>
              </w:rPr>
              <w:t>the</w:t>
            </w:r>
            <w:r w:rsidRPr="00E3630F">
              <w:rPr>
                <w:spacing w:val="11"/>
                <w:sz w:val="22"/>
              </w:rPr>
              <w:t xml:space="preserve"> </w:t>
            </w:r>
            <w:r w:rsidRPr="00E3630F">
              <w:rPr>
                <w:sz w:val="22"/>
              </w:rPr>
              <w:t>respirator’s</w:t>
            </w:r>
            <w:r w:rsidRPr="00E3630F">
              <w:rPr>
                <w:spacing w:val="-57"/>
                <w:sz w:val="22"/>
              </w:rPr>
              <w:t xml:space="preserve"> </w:t>
            </w:r>
            <w:r w:rsidRPr="00E3630F">
              <w:rPr>
                <w:sz w:val="22"/>
              </w:rPr>
              <w:t>limitations.</w:t>
            </w:r>
          </w:p>
          <w:p w:rsidR="002D4FFD" w:rsidRPr="00E3630F" w:rsidRDefault="002D4FFD" w:rsidP="008F51BF">
            <w:pPr>
              <w:pStyle w:val="ListParagraph"/>
              <w:numPr>
                <w:ilvl w:val="1"/>
                <w:numId w:val="13"/>
              </w:numPr>
              <w:tabs>
                <w:tab w:val="left" w:pos="1145"/>
              </w:tabs>
              <w:ind w:left="432" w:hanging="352"/>
              <w:rPr>
                <w:sz w:val="22"/>
              </w:rPr>
            </w:pPr>
            <w:r w:rsidRPr="00E3630F">
              <w:rPr>
                <w:sz w:val="22"/>
              </w:rPr>
              <w:t>Keep</w:t>
            </w:r>
            <w:r w:rsidRPr="00E3630F">
              <w:rPr>
                <w:spacing w:val="4"/>
                <w:sz w:val="22"/>
              </w:rPr>
              <w:t xml:space="preserve"> </w:t>
            </w:r>
            <w:r w:rsidRPr="00E3630F">
              <w:rPr>
                <w:sz w:val="22"/>
              </w:rPr>
              <w:t>track</w:t>
            </w:r>
            <w:r w:rsidRPr="00E3630F">
              <w:rPr>
                <w:spacing w:val="3"/>
                <w:sz w:val="22"/>
              </w:rPr>
              <w:t xml:space="preserve"> </w:t>
            </w:r>
            <w:r w:rsidRPr="00E3630F">
              <w:rPr>
                <w:sz w:val="22"/>
              </w:rPr>
              <w:t>of</w:t>
            </w:r>
            <w:r w:rsidRPr="00E3630F">
              <w:rPr>
                <w:spacing w:val="14"/>
                <w:sz w:val="22"/>
              </w:rPr>
              <w:t xml:space="preserve"> </w:t>
            </w:r>
            <w:r w:rsidRPr="00E3630F">
              <w:rPr>
                <w:sz w:val="22"/>
              </w:rPr>
              <w:t>your</w:t>
            </w:r>
            <w:r w:rsidRPr="00E3630F">
              <w:rPr>
                <w:spacing w:val="-5"/>
                <w:sz w:val="22"/>
              </w:rPr>
              <w:t xml:space="preserve"> </w:t>
            </w:r>
            <w:r w:rsidRPr="00E3630F">
              <w:rPr>
                <w:sz w:val="22"/>
              </w:rPr>
              <w:t>respirator</w:t>
            </w:r>
            <w:r w:rsidRPr="00E3630F">
              <w:rPr>
                <w:spacing w:val="-5"/>
                <w:sz w:val="22"/>
              </w:rPr>
              <w:t xml:space="preserve"> </w:t>
            </w:r>
            <w:r w:rsidRPr="00E3630F">
              <w:rPr>
                <w:sz w:val="22"/>
              </w:rPr>
              <w:t>so</w:t>
            </w:r>
            <w:r w:rsidRPr="00E3630F">
              <w:rPr>
                <w:spacing w:val="3"/>
                <w:sz w:val="22"/>
              </w:rPr>
              <w:t xml:space="preserve"> </w:t>
            </w:r>
            <w:r w:rsidRPr="00E3630F">
              <w:rPr>
                <w:sz w:val="22"/>
              </w:rPr>
              <w:t>that</w:t>
            </w:r>
            <w:r w:rsidRPr="00E3630F">
              <w:rPr>
                <w:spacing w:val="-8"/>
                <w:sz w:val="22"/>
              </w:rPr>
              <w:t xml:space="preserve"> </w:t>
            </w:r>
            <w:r w:rsidRPr="00E3630F">
              <w:rPr>
                <w:sz w:val="22"/>
              </w:rPr>
              <w:t>you</w:t>
            </w:r>
            <w:r w:rsidRPr="00E3630F">
              <w:rPr>
                <w:spacing w:val="3"/>
                <w:sz w:val="22"/>
              </w:rPr>
              <w:t xml:space="preserve"> </w:t>
            </w:r>
            <w:r w:rsidRPr="00E3630F">
              <w:rPr>
                <w:sz w:val="22"/>
              </w:rPr>
              <w:t>do</w:t>
            </w:r>
            <w:r w:rsidRPr="00E3630F">
              <w:rPr>
                <w:spacing w:val="3"/>
                <w:sz w:val="22"/>
              </w:rPr>
              <w:t xml:space="preserve"> </w:t>
            </w:r>
            <w:r w:rsidRPr="00E3630F">
              <w:rPr>
                <w:sz w:val="22"/>
              </w:rPr>
              <w:t>not</w:t>
            </w:r>
            <w:r w:rsidRPr="00E3630F">
              <w:rPr>
                <w:spacing w:val="-8"/>
                <w:sz w:val="22"/>
              </w:rPr>
              <w:t xml:space="preserve"> </w:t>
            </w:r>
            <w:r w:rsidRPr="00E3630F">
              <w:rPr>
                <w:sz w:val="22"/>
              </w:rPr>
              <w:t>mistakenly</w:t>
            </w:r>
            <w:r w:rsidRPr="00E3630F">
              <w:rPr>
                <w:spacing w:val="3"/>
                <w:sz w:val="22"/>
              </w:rPr>
              <w:t xml:space="preserve"> </w:t>
            </w:r>
            <w:r w:rsidRPr="00E3630F">
              <w:rPr>
                <w:sz w:val="22"/>
              </w:rPr>
              <w:t>use</w:t>
            </w:r>
            <w:r w:rsidRPr="00E3630F">
              <w:rPr>
                <w:spacing w:val="1"/>
                <w:sz w:val="22"/>
              </w:rPr>
              <w:t xml:space="preserve"> </w:t>
            </w:r>
            <w:r w:rsidRPr="00E3630F">
              <w:rPr>
                <w:sz w:val="22"/>
              </w:rPr>
              <w:t>someone</w:t>
            </w:r>
            <w:r w:rsidRPr="00E3630F">
              <w:rPr>
                <w:spacing w:val="1"/>
                <w:sz w:val="22"/>
              </w:rPr>
              <w:t xml:space="preserve"> </w:t>
            </w:r>
            <w:r w:rsidRPr="00E3630F">
              <w:rPr>
                <w:sz w:val="22"/>
              </w:rPr>
              <w:t>else’s</w:t>
            </w:r>
            <w:r w:rsidRPr="00E3630F">
              <w:rPr>
                <w:spacing w:val="-57"/>
                <w:sz w:val="22"/>
              </w:rPr>
              <w:t xml:space="preserve"> </w:t>
            </w:r>
            <w:r w:rsidRPr="00E3630F">
              <w:rPr>
                <w:sz w:val="22"/>
              </w:rPr>
              <w:t>respirator.</w:t>
            </w:r>
          </w:p>
          <w:p w:rsidR="002D4FFD" w:rsidRPr="00E3630F" w:rsidRDefault="002D4FFD" w:rsidP="008F51BF">
            <w:pPr>
              <w:pStyle w:val="ListParagraph"/>
              <w:numPr>
                <w:ilvl w:val="1"/>
                <w:numId w:val="13"/>
              </w:numPr>
              <w:tabs>
                <w:tab w:val="left" w:pos="1144"/>
              </w:tabs>
              <w:ind w:left="432"/>
              <w:rPr>
                <w:sz w:val="22"/>
              </w:rPr>
            </w:pPr>
            <w:r w:rsidRPr="00E3630F">
              <w:rPr>
                <w:sz w:val="22"/>
              </w:rPr>
              <w:t>Do</w:t>
            </w:r>
            <w:r w:rsidRPr="00E3630F">
              <w:rPr>
                <w:spacing w:val="7"/>
                <w:sz w:val="22"/>
              </w:rPr>
              <w:t xml:space="preserve"> </w:t>
            </w:r>
            <w:r w:rsidRPr="00E3630F">
              <w:rPr>
                <w:sz w:val="22"/>
              </w:rPr>
              <w:t>not</w:t>
            </w:r>
            <w:r w:rsidRPr="00E3630F">
              <w:rPr>
                <w:spacing w:val="-5"/>
                <w:sz w:val="22"/>
              </w:rPr>
              <w:t xml:space="preserve"> </w:t>
            </w:r>
            <w:r w:rsidRPr="00E3630F">
              <w:rPr>
                <w:sz w:val="22"/>
              </w:rPr>
              <w:t>wear</w:t>
            </w:r>
            <w:r w:rsidRPr="00E3630F">
              <w:rPr>
                <w:spacing w:val="-2"/>
                <w:sz w:val="22"/>
              </w:rPr>
              <w:t xml:space="preserve"> </w:t>
            </w:r>
            <w:r w:rsidRPr="00E3630F">
              <w:rPr>
                <w:sz w:val="22"/>
              </w:rPr>
              <w:t>your</w:t>
            </w:r>
            <w:r w:rsidRPr="00E3630F">
              <w:rPr>
                <w:spacing w:val="-1"/>
                <w:sz w:val="22"/>
              </w:rPr>
              <w:t xml:space="preserve"> </w:t>
            </w:r>
            <w:r w:rsidRPr="00E3630F">
              <w:rPr>
                <w:sz w:val="22"/>
              </w:rPr>
              <w:t>respirator</w:t>
            </w:r>
            <w:r w:rsidRPr="00E3630F">
              <w:rPr>
                <w:spacing w:val="-1"/>
                <w:sz w:val="22"/>
              </w:rPr>
              <w:t xml:space="preserve"> </w:t>
            </w:r>
            <w:r w:rsidRPr="00E3630F">
              <w:rPr>
                <w:sz w:val="22"/>
              </w:rPr>
              <w:t>where</w:t>
            </w:r>
            <w:r w:rsidRPr="00E3630F">
              <w:rPr>
                <w:spacing w:val="5"/>
                <w:sz w:val="22"/>
              </w:rPr>
              <w:t xml:space="preserve"> </w:t>
            </w:r>
            <w:r w:rsidRPr="00E3630F">
              <w:rPr>
                <w:sz w:val="22"/>
              </w:rPr>
              <w:t>other</w:t>
            </w:r>
            <w:r w:rsidRPr="00E3630F">
              <w:rPr>
                <w:spacing w:val="-2"/>
                <w:sz w:val="22"/>
              </w:rPr>
              <w:t xml:space="preserve"> </w:t>
            </w:r>
            <w:r w:rsidRPr="00E3630F">
              <w:rPr>
                <w:sz w:val="22"/>
              </w:rPr>
              <w:t>workplace</w:t>
            </w:r>
            <w:r w:rsidRPr="00E3630F">
              <w:rPr>
                <w:spacing w:val="5"/>
                <w:sz w:val="22"/>
              </w:rPr>
              <w:t xml:space="preserve"> </w:t>
            </w:r>
            <w:r w:rsidRPr="00E3630F">
              <w:rPr>
                <w:sz w:val="22"/>
              </w:rPr>
              <w:t>hazards</w:t>
            </w:r>
            <w:r w:rsidRPr="00E3630F">
              <w:rPr>
                <w:spacing w:val="1"/>
                <w:sz w:val="22"/>
              </w:rPr>
              <w:t xml:space="preserve"> </w:t>
            </w:r>
            <w:r w:rsidRPr="00E3630F">
              <w:rPr>
                <w:sz w:val="22"/>
              </w:rPr>
              <w:t>(e.g.,</w:t>
            </w:r>
            <w:r w:rsidRPr="00E3630F">
              <w:rPr>
                <w:spacing w:val="2"/>
                <w:sz w:val="22"/>
              </w:rPr>
              <w:t xml:space="preserve"> </w:t>
            </w:r>
            <w:r w:rsidRPr="00E3630F">
              <w:rPr>
                <w:sz w:val="22"/>
              </w:rPr>
              <w:t>chemical exposures)</w:t>
            </w:r>
            <w:r w:rsidRPr="00E3630F">
              <w:rPr>
                <w:spacing w:val="-1"/>
                <w:sz w:val="22"/>
              </w:rPr>
              <w:t xml:space="preserve"> </w:t>
            </w:r>
            <w:r w:rsidRPr="00E3630F">
              <w:rPr>
                <w:sz w:val="22"/>
              </w:rPr>
              <w:t>require</w:t>
            </w:r>
            <w:r w:rsidRPr="00E3630F">
              <w:rPr>
                <w:spacing w:val="6"/>
                <w:sz w:val="22"/>
              </w:rPr>
              <w:t xml:space="preserve"> </w:t>
            </w:r>
            <w:r w:rsidRPr="00E3630F">
              <w:rPr>
                <w:sz w:val="22"/>
              </w:rPr>
              <w:t>use</w:t>
            </w:r>
            <w:r w:rsidRPr="00E3630F">
              <w:rPr>
                <w:spacing w:val="5"/>
                <w:sz w:val="22"/>
              </w:rPr>
              <w:t xml:space="preserve"> </w:t>
            </w:r>
            <w:r w:rsidRPr="00E3630F">
              <w:rPr>
                <w:sz w:val="22"/>
              </w:rPr>
              <w:t>of</w:t>
            </w:r>
            <w:r w:rsidRPr="00E3630F">
              <w:rPr>
                <w:spacing w:val="-1"/>
                <w:sz w:val="22"/>
              </w:rPr>
              <w:t xml:space="preserve"> </w:t>
            </w:r>
            <w:r w:rsidRPr="00E3630F">
              <w:rPr>
                <w:sz w:val="22"/>
              </w:rPr>
              <w:t>a</w:t>
            </w:r>
            <w:r w:rsidRPr="00E3630F">
              <w:rPr>
                <w:spacing w:val="6"/>
                <w:sz w:val="22"/>
              </w:rPr>
              <w:t xml:space="preserve"> </w:t>
            </w:r>
            <w:r w:rsidRPr="00E3630F">
              <w:rPr>
                <w:sz w:val="22"/>
              </w:rPr>
              <w:t>respirator.</w:t>
            </w:r>
            <w:r w:rsidRPr="00E3630F">
              <w:rPr>
                <w:spacing w:val="4"/>
                <w:sz w:val="22"/>
              </w:rPr>
              <w:t xml:space="preserve"> </w:t>
            </w:r>
            <w:r w:rsidRPr="00E3630F">
              <w:rPr>
                <w:sz w:val="22"/>
              </w:rPr>
              <w:t>In</w:t>
            </w:r>
            <w:r w:rsidRPr="00E3630F">
              <w:rPr>
                <w:spacing w:val="9"/>
                <w:sz w:val="22"/>
              </w:rPr>
              <w:t xml:space="preserve"> </w:t>
            </w:r>
            <w:r w:rsidRPr="00E3630F">
              <w:rPr>
                <w:sz w:val="22"/>
              </w:rPr>
              <w:t>such</w:t>
            </w:r>
            <w:r w:rsidRPr="00E3630F">
              <w:rPr>
                <w:spacing w:val="-11"/>
                <w:sz w:val="22"/>
              </w:rPr>
              <w:t xml:space="preserve"> </w:t>
            </w:r>
            <w:r w:rsidRPr="00E3630F">
              <w:rPr>
                <w:sz w:val="22"/>
              </w:rPr>
              <w:t>cases,</w:t>
            </w:r>
            <w:r w:rsidRPr="00E3630F">
              <w:rPr>
                <w:spacing w:val="3"/>
                <w:sz w:val="22"/>
              </w:rPr>
              <w:t xml:space="preserve"> </w:t>
            </w:r>
            <w:r w:rsidRPr="00E3630F">
              <w:rPr>
                <w:sz w:val="22"/>
              </w:rPr>
              <w:t>your employer</w:t>
            </w:r>
            <w:r w:rsidRPr="00E3630F">
              <w:rPr>
                <w:spacing w:val="-1"/>
                <w:sz w:val="22"/>
              </w:rPr>
              <w:t xml:space="preserve"> </w:t>
            </w:r>
            <w:r w:rsidRPr="00E3630F">
              <w:rPr>
                <w:sz w:val="22"/>
              </w:rPr>
              <w:t>must</w:t>
            </w:r>
            <w:r w:rsidRPr="00E3630F">
              <w:rPr>
                <w:spacing w:val="-4"/>
                <w:sz w:val="22"/>
              </w:rPr>
              <w:t xml:space="preserve"> </w:t>
            </w:r>
            <w:r w:rsidRPr="00E3630F">
              <w:rPr>
                <w:sz w:val="22"/>
              </w:rPr>
              <w:t>provide</w:t>
            </w:r>
            <w:r w:rsidRPr="00E3630F">
              <w:rPr>
                <w:spacing w:val="-57"/>
                <w:sz w:val="22"/>
              </w:rPr>
              <w:t xml:space="preserve"> </w:t>
            </w:r>
            <w:r w:rsidRPr="00E3630F">
              <w:rPr>
                <w:sz w:val="22"/>
              </w:rPr>
              <w:t>you</w:t>
            </w:r>
            <w:r w:rsidRPr="00E3630F">
              <w:rPr>
                <w:spacing w:val="-1"/>
                <w:sz w:val="22"/>
              </w:rPr>
              <w:t xml:space="preserve"> </w:t>
            </w:r>
            <w:r w:rsidRPr="00E3630F">
              <w:rPr>
                <w:sz w:val="22"/>
              </w:rPr>
              <w:t>with</w:t>
            </w:r>
            <w:r w:rsidRPr="00E3630F">
              <w:rPr>
                <w:spacing w:val="-1"/>
                <w:sz w:val="22"/>
              </w:rPr>
              <w:t xml:space="preserve"> </w:t>
            </w:r>
            <w:r w:rsidRPr="00E3630F">
              <w:rPr>
                <w:sz w:val="22"/>
              </w:rPr>
              <w:t>a</w:t>
            </w:r>
            <w:r w:rsidRPr="00E3630F">
              <w:rPr>
                <w:spacing w:val="-3"/>
                <w:sz w:val="22"/>
              </w:rPr>
              <w:t xml:space="preserve"> </w:t>
            </w:r>
            <w:r w:rsidRPr="00E3630F">
              <w:rPr>
                <w:sz w:val="22"/>
              </w:rPr>
              <w:t>respirator</w:t>
            </w:r>
            <w:r w:rsidRPr="00E3630F">
              <w:rPr>
                <w:spacing w:val="-8"/>
                <w:sz w:val="22"/>
              </w:rPr>
              <w:t xml:space="preserve"> </w:t>
            </w:r>
            <w:r w:rsidRPr="00E3630F">
              <w:rPr>
                <w:sz w:val="22"/>
              </w:rPr>
              <w:t>that</w:t>
            </w:r>
            <w:r w:rsidRPr="00E3630F">
              <w:rPr>
                <w:spacing w:val="-12"/>
                <w:sz w:val="22"/>
              </w:rPr>
              <w:t xml:space="preserve"> </w:t>
            </w:r>
            <w:r w:rsidRPr="00E3630F">
              <w:rPr>
                <w:sz w:val="22"/>
              </w:rPr>
              <w:t>is</w:t>
            </w:r>
            <w:r w:rsidRPr="00E3630F">
              <w:rPr>
                <w:spacing w:val="-6"/>
                <w:sz w:val="22"/>
              </w:rPr>
              <w:t xml:space="preserve"> </w:t>
            </w:r>
            <w:r w:rsidRPr="00E3630F">
              <w:rPr>
                <w:sz w:val="22"/>
              </w:rPr>
              <w:t>used in</w:t>
            </w:r>
            <w:r w:rsidRPr="00E3630F">
              <w:rPr>
                <w:spacing w:val="-1"/>
                <w:sz w:val="22"/>
              </w:rPr>
              <w:t xml:space="preserve"> </w:t>
            </w:r>
            <w:r w:rsidRPr="00E3630F">
              <w:rPr>
                <w:sz w:val="22"/>
              </w:rPr>
              <w:t>accordance</w:t>
            </w:r>
            <w:r w:rsidRPr="00E3630F">
              <w:rPr>
                <w:spacing w:val="-20"/>
                <w:sz w:val="22"/>
              </w:rPr>
              <w:t xml:space="preserve"> </w:t>
            </w:r>
            <w:r w:rsidRPr="00E3630F">
              <w:rPr>
                <w:sz w:val="22"/>
              </w:rPr>
              <w:t>with</w:t>
            </w:r>
            <w:r w:rsidRPr="00E3630F">
              <w:rPr>
                <w:spacing w:val="-1"/>
                <w:sz w:val="22"/>
              </w:rPr>
              <w:t xml:space="preserve"> </w:t>
            </w:r>
            <w:r w:rsidRPr="00E3630F">
              <w:rPr>
                <w:sz w:val="22"/>
              </w:rPr>
              <w:t>OSHA’s</w:t>
            </w:r>
            <w:r w:rsidRPr="00E3630F">
              <w:rPr>
                <w:spacing w:val="-6"/>
                <w:sz w:val="22"/>
              </w:rPr>
              <w:t xml:space="preserve"> </w:t>
            </w:r>
            <w:r w:rsidRPr="00E3630F">
              <w:rPr>
                <w:sz w:val="22"/>
              </w:rPr>
              <w:t>respiratory protection</w:t>
            </w:r>
            <w:r w:rsidRPr="00E3630F">
              <w:rPr>
                <w:spacing w:val="8"/>
                <w:sz w:val="22"/>
              </w:rPr>
              <w:t xml:space="preserve"> </w:t>
            </w:r>
            <w:r w:rsidRPr="00E3630F">
              <w:rPr>
                <w:sz w:val="22"/>
              </w:rPr>
              <w:t>standard</w:t>
            </w:r>
            <w:r w:rsidRPr="00E3630F">
              <w:rPr>
                <w:spacing w:val="-10"/>
                <w:sz w:val="22"/>
              </w:rPr>
              <w:t xml:space="preserve"> </w:t>
            </w:r>
            <w:r w:rsidRPr="00E3630F">
              <w:rPr>
                <w:sz w:val="22"/>
              </w:rPr>
              <w:t>(29</w:t>
            </w:r>
            <w:r w:rsidRPr="00E3630F">
              <w:rPr>
                <w:spacing w:val="8"/>
                <w:sz w:val="22"/>
              </w:rPr>
              <w:t xml:space="preserve"> </w:t>
            </w:r>
            <w:r w:rsidRPr="00E3630F">
              <w:rPr>
                <w:sz w:val="22"/>
              </w:rPr>
              <w:t>CFR</w:t>
            </w:r>
            <w:r w:rsidRPr="00E3630F">
              <w:rPr>
                <w:spacing w:val="-1"/>
                <w:sz w:val="22"/>
              </w:rPr>
              <w:t xml:space="preserve"> </w:t>
            </w:r>
            <w:r w:rsidRPr="00E3630F">
              <w:rPr>
                <w:sz w:val="22"/>
              </w:rPr>
              <w:t>part</w:t>
            </w:r>
            <w:r w:rsidRPr="00E3630F">
              <w:rPr>
                <w:spacing w:val="-4"/>
                <w:sz w:val="22"/>
              </w:rPr>
              <w:t xml:space="preserve"> </w:t>
            </w:r>
            <w:r w:rsidRPr="00E3630F">
              <w:rPr>
                <w:sz w:val="22"/>
              </w:rPr>
              <w:t>1910.134).</w:t>
            </w:r>
          </w:p>
          <w:p w:rsidR="002D4FFD" w:rsidRPr="00E3630F" w:rsidRDefault="002D4FFD" w:rsidP="008F51BF">
            <w:r w:rsidRPr="00E3630F">
              <w:tab/>
              <w:t>For</w:t>
            </w:r>
            <w:r w:rsidRPr="00E3630F">
              <w:rPr>
                <w:spacing w:val="15"/>
              </w:rPr>
              <w:t xml:space="preserve"> </w:t>
            </w:r>
            <w:r w:rsidRPr="00E3630F">
              <w:t>more</w:t>
            </w:r>
            <w:r w:rsidRPr="00E3630F">
              <w:rPr>
                <w:spacing w:val="3"/>
              </w:rPr>
              <w:t xml:space="preserve"> </w:t>
            </w:r>
            <w:r w:rsidRPr="00E3630F">
              <w:t>information</w:t>
            </w:r>
            <w:r w:rsidRPr="00E3630F">
              <w:rPr>
                <w:spacing w:val="6"/>
              </w:rPr>
              <w:t xml:space="preserve"> </w:t>
            </w:r>
            <w:r w:rsidRPr="00E3630F">
              <w:t>about</w:t>
            </w:r>
            <w:r w:rsidRPr="00E3630F">
              <w:rPr>
                <w:spacing w:val="-7"/>
              </w:rPr>
              <w:t xml:space="preserve"> </w:t>
            </w:r>
            <w:r w:rsidRPr="00E3630F">
              <w:t>using</w:t>
            </w:r>
            <w:r w:rsidRPr="00E3630F">
              <w:rPr>
                <w:spacing w:val="-12"/>
              </w:rPr>
              <w:t xml:space="preserve"> </w:t>
            </w:r>
            <w:r w:rsidRPr="00E3630F">
              <w:t>a</w:t>
            </w:r>
            <w:r w:rsidRPr="00E3630F">
              <w:rPr>
                <w:spacing w:val="2"/>
              </w:rPr>
              <w:t xml:space="preserve"> </w:t>
            </w:r>
            <w:r w:rsidRPr="00E3630F">
              <w:t>respirator,</w:t>
            </w:r>
            <w:r w:rsidRPr="00E3630F">
              <w:rPr>
                <w:spacing w:val="1"/>
              </w:rPr>
              <w:t xml:space="preserve"> </w:t>
            </w:r>
            <w:r w:rsidRPr="00E3630F">
              <w:t>see</w:t>
            </w:r>
            <w:r w:rsidRPr="00E3630F">
              <w:rPr>
                <w:spacing w:val="3"/>
              </w:rPr>
              <w:t xml:space="preserve"> </w:t>
            </w:r>
            <w:r w:rsidRPr="00E3630F">
              <w:t>OSHA’s</w:t>
            </w:r>
            <w:r w:rsidRPr="00E3630F">
              <w:rPr>
                <w:spacing w:val="-1"/>
              </w:rPr>
              <w:t xml:space="preserve"> </w:t>
            </w:r>
            <w:r w:rsidRPr="00E3630F">
              <w:t>respiratory</w:t>
            </w:r>
            <w:r w:rsidRPr="00E3630F">
              <w:rPr>
                <w:spacing w:val="6"/>
              </w:rPr>
              <w:t xml:space="preserve"> </w:t>
            </w:r>
            <w:r w:rsidRPr="00E3630F">
              <w:t>protection</w:t>
            </w:r>
            <w:r w:rsidRPr="00E3630F">
              <w:rPr>
                <w:spacing w:val="-57"/>
              </w:rPr>
              <w:t xml:space="preserve"> </w:t>
            </w:r>
            <w:r w:rsidRPr="00E3630F">
              <w:t>safety</w:t>
            </w:r>
            <w:r w:rsidRPr="00E3630F">
              <w:rPr>
                <w:spacing w:val="-3"/>
              </w:rPr>
              <w:t xml:space="preserve"> </w:t>
            </w:r>
            <w:r w:rsidRPr="00E3630F">
              <w:t>and</w:t>
            </w:r>
            <w:r w:rsidRPr="00E3630F">
              <w:rPr>
                <w:spacing w:val="-2"/>
              </w:rPr>
              <w:t xml:space="preserve"> </w:t>
            </w:r>
            <w:r w:rsidRPr="00E3630F">
              <w:t>health</w:t>
            </w:r>
            <w:r w:rsidRPr="00E3630F">
              <w:rPr>
                <w:spacing w:val="-2"/>
              </w:rPr>
              <w:t xml:space="preserve"> </w:t>
            </w:r>
            <w:r w:rsidRPr="00E3630F">
              <w:t>topics</w:t>
            </w:r>
            <w:r w:rsidRPr="00E3630F">
              <w:rPr>
                <w:spacing w:val="-7"/>
              </w:rPr>
              <w:t xml:space="preserve"> </w:t>
            </w:r>
            <w:r w:rsidRPr="00E3630F">
              <w:t>page</w:t>
            </w:r>
            <w:r w:rsidRPr="00E3630F">
              <w:rPr>
                <w:spacing w:val="-4"/>
              </w:rPr>
              <w:t xml:space="preserve"> </w:t>
            </w:r>
            <w:r w:rsidRPr="00E3630F">
              <w:t>(</w:t>
            </w:r>
            <w:hyperlink r:id="rId29" w:history="1">
              <w:r w:rsidRPr="00184DC1">
                <w:rPr>
                  <w:rStyle w:val="Hyperlink"/>
                </w:rPr>
                <w:t>https://www.osha.gov/respiratory-protection</w:t>
              </w:r>
            </w:hyperlink>
            <w:r w:rsidRPr="002D4FFD">
              <w:rPr>
                <w:rStyle w:val="Hyperlink"/>
                <w:color w:val="000000" w:themeColor="text1"/>
                <w:u w:val="none"/>
              </w:rPr>
              <w:t>).</w:t>
            </w:r>
          </w:p>
          <w:p w:rsidR="002D4FFD" w:rsidRPr="00E3630F" w:rsidRDefault="002D4FFD" w:rsidP="002D4FFD">
            <w:pPr>
              <w:pStyle w:val="Heading2"/>
              <w:spacing w:before="120"/>
              <w:rPr>
                <w:sz w:val="22"/>
              </w:rPr>
            </w:pPr>
            <w:r w:rsidRPr="00E3630F">
              <w:rPr>
                <w:sz w:val="22"/>
              </w:rPr>
              <w:t xml:space="preserve">  </w:t>
            </w:r>
            <w:bookmarkStart w:id="125" w:name="_Toc77158001"/>
            <w:r w:rsidRPr="00E3630F">
              <w:rPr>
                <w:sz w:val="22"/>
              </w:rPr>
              <w:t>Respirators</w:t>
            </w:r>
            <w:r w:rsidRPr="00E3630F">
              <w:rPr>
                <w:spacing w:val="-1"/>
                <w:sz w:val="22"/>
              </w:rPr>
              <w:t xml:space="preserve"> </w:t>
            </w:r>
            <w:r w:rsidRPr="00E3630F">
              <w:rPr>
                <w:sz w:val="22"/>
              </w:rPr>
              <w:t>provided</w:t>
            </w:r>
            <w:r w:rsidRPr="00E3630F">
              <w:rPr>
                <w:spacing w:val="-12"/>
                <w:sz w:val="22"/>
              </w:rPr>
              <w:t xml:space="preserve"> </w:t>
            </w:r>
            <w:r w:rsidRPr="00E3630F">
              <w:rPr>
                <w:sz w:val="22"/>
              </w:rPr>
              <w:t>by</w:t>
            </w:r>
            <w:r w:rsidRPr="00E3630F">
              <w:rPr>
                <w:spacing w:val="3"/>
                <w:sz w:val="22"/>
              </w:rPr>
              <w:t xml:space="preserve"> </w:t>
            </w:r>
            <w:r w:rsidRPr="00E3630F">
              <w:rPr>
                <w:sz w:val="22"/>
              </w:rPr>
              <w:t>employers.</w:t>
            </w:r>
            <w:bookmarkEnd w:id="125"/>
            <w:r w:rsidRPr="00E3630F">
              <w:rPr>
                <w:spacing w:val="59"/>
                <w:sz w:val="22"/>
              </w:rPr>
              <w:t xml:space="preserve"> </w:t>
            </w:r>
          </w:p>
          <w:p w:rsidR="002D4FFD" w:rsidRPr="00E3630F" w:rsidRDefault="002D4FFD" w:rsidP="008F51BF">
            <w:pPr>
              <w:tabs>
                <w:tab w:val="left" w:pos="777"/>
              </w:tabs>
            </w:pPr>
            <w:r w:rsidRPr="00E3630F">
              <w:t>Where</w:t>
            </w:r>
            <w:r w:rsidRPr="00E3630F">
              <w:rPr>
                <w:spacing w:val="4"/>
              </w:rPr>
              <w:t xml:space="preserve"> </w:t>
            </w:r>
            <w:r w:rsidRPr="00E3630F">
              <w:t>employers</w:t>
            </w:r>
            <w:r w:rsidRPr="00E3630F">
              <w:rPr>
                <w:spacing w:val="-1"/>
              </w:rPr>
              <w:t xml:space="preserve"> </w:t>
            </w:r>
            <w:r w:rsidRPr="00E3630F">
              <w:t>provide</w:t>
            </w:r>
            <w:r w:rsidRPr="00E3630F">
              <w:rPr>
                <w:spacing w:val="4"/>
              </w:rPr>
              <w:t xml:space="preserve"> </w:t>
            </w:r>
            <w:r w:rsidRPr="00E3630F">
              <w:t>respirators</w:t>
            </w:r>
            <w:r w:rsidRPr="00E3630F">
              <w:rPr>
                <w:spacing w:val="-1"/>
              </w:rPr>
              <w:t xml:space="preserve"> </w:t>
            </w:r>
            <w:r w:rsidRPr="00E3630F">
              <w:t>to</w:t>
            </w:r>
            <w:r w:rsidRPr="00E3630F">
              <w:rPr>
                <w:spacing w:val="6"/>
              </w:rPr>
              <w:t xml:space="preserve"> </w:t>
            </w:r>
            <w:r w:rsidRPr="00E3630F">
              <w:t>their</w:t>
            </w:r>
            <w:r w:rsidRPr="00E3630F">
              <w:rPr>
                <w:spacing w:val="-57"/>
              </w:rPr>
              <w:t xml:space="preserve"> </w:t>
            </w:r>
            <w:r w:rsidRPr="00E3630F">
              <w:t>employees,</w:t>
            </w:r>
            <w:r w:rsidRPr="00E3630F">
              <w:rPr>
                <w:spacing w:val="-5"/>
              </w:rPr>
              <w:t xml:space="preserve"> </w:t>
            </w:r>
            <w:r w:rsidRPr="00E3630F">
              <w:t>the</w:t>
            </w:r>
            <w:r w:rsidRPr="00E3630F">
              <w:rPr>
                <w:spacing w:val="-4"/>
              </w:rPr>
              <w:t xml:space="preserve"> </w:t>
            </w:r>
            <w:r w:rsidRPr="00E3630F">
              <w:t>employer</w:t>
            </w:r>
            <w:r w:rsidRPr="00E3630F">
              <w:rPr>
                <w:spacing w:val="-9"/>
              </w:rPr>
              <w:t xml:space="preserve"> </w:t>
            </w:r>
            <w:r w:rsidRPr="00E3630F">
              <w:t>must</w:t>
            </w:r>
            <w:r w:rsidRPr="00E3630F">
              <w:rPr>
                <w:spacing w:val="-13"/>
              </w:rPr>
              <w:t xml:space="preserve"> </w:t>
            </w:r>
            <w:r w:rsidRPr="00E3630F">
              <w:t>comply</w:t>
            </w:r>
            <w:r w:rsidRPr="00E3630F">
              <w:rPr>
                <w:spacing w:val="-2"/>
              </w:rPr>
              <w:t xml:space="preserve"> </w:t>
            </w:r>
            <w:r w:rsidRPr="00E3630F">
              <w:t>with</w:t>
            </w:r>
            <w:r w:rsidRPr="00E3630F">
              <w:rPr>
                <w:spacing w:val="-1"/>
              </w:rPr>
              <w:t xml:space="preserve"> </w:t>
            </w:r>
            <w:r w:rsidRPr="00E3630F">
              <w:t>the</w:t>
            </w:r>
            <w:r w:rsidRPr="00E3630F">
              <w:rPr>
                <w:spacing w:val="-4"/>
              </w:rPr>
              <w:t xml:space="preserve"> </w:t>
            </w:r>
            <w:r w:rsidRPr="00E3630F">
              <w:t>following</w:t>
            </w:r>
            <w:r w:rsidRPr="00E3630F">
              <w:rPr>
                <w:spacing w:val="-18"/>
              </w:rPr>
              <w:t xml:space="preserve"> </w:t>
            </w:r>
            <w:r w:rsidRPr="00E3630F">
              <w:t>requirements:</w:t>
            </w:r>
          </w:p>
          <w:p w:rsidR="002D4FFD" w:rsidRPr="00E3630F" w:rsidRDefault="002D4FFD" w:rsidP="004711CA">
            <w:pPr>
              <w:pStyle w:val="ListParagraph"/>
              <w:numPr>
                <w:ilvl w:val="0"/>
                <w:numId w:val="14"/>
              </w:numPr>
              <w:tabs>
                <w:tab w:val="left" w:pos="1145"/>
              </w:tabs>
              <w:ind w:left="619" w:hanging="331"/>
              <w:rPr>
                <w:sz w:val="22"/>
              </w:rPr>
            </w:pPr>
            <w:r w:rsidRPr="00E3630F">
              <w:rPr>
                <w:sz w:val="22"/>
              </w:rPr>
              <w:t>Training.</w:t>
            </w:r>
            <w:r w:rsidRPr="00E3630F">
              <w:rPr>
                <w:spacing w:val="1"/>
                <w:sz w:val="22"/>
              </w:rPr>
              <w:t xml:space="preserve"> </w:t>
            </w:r>
            <w:r w:rsidRPr="00E3630F">
              <w:rPr>
                <w:sz w:val="22"/>
              </w:rPr>
              <w:t>The employer must ensure that each employee wearing a respirator</w:t>
            </w:r>
            <w:r w:rsidRPr="00E3630F">
              <w:rPr>
                <w:spacing w:val="1"/>
                <w:sz w:val="22"/>
              </w:rPr>
              <w:t xml:space="preserve"> </w:t>
            </w:r>
            <w:r w:rsidRPr="00E3630F">
              <w:rPr>
                <w:sz w:val="22"/>
              </w:rPr>
              <w:t>receives training prior to first use and if they change the type of respirator, in a</w:t>
            </w:r>
            <w:r w:rsidRPr="00E3630F">
              <w:rPr>
                <w:spacing w:val="1"/>
                <w:sz w:val="22"/>
              </w:rPr>
              <w:t xml:space="preserve"> </w:t>
            </w:r>
            <w:r w:rsidRPr="00E3630F">
              <w:rPr>
                <w:sz w:val="22"/>
              </w:rPr>
              <w:t>language</w:t>
            </w:r>
            <w:r w:rsidRPr="00E3630F">
              <w:rPr>
                <w:spacing w:val="5"/>
                <w:sz w:val="22"/>
              </w:rPr>
              <w:t xml:space="preserve"> </w:t>
            </w:r>
            <w:r w:rsidRPr="00E3630F">
              <w:rPr>
                <w:sz w:val="22"/>
              </w:rPr>
              <w:t>and</w:t>
            </w:r>
            <w:r w:rsidRPr="00E3630F">
              <w:rPr>
                <w:spacing w:val="10"/>
                <w:sz w:val="22"/>
              </w:rPr>
              <w:t xml:space="preserve"> </w:t>
            </w:r>
            <w:r w:rsidRPr="00E3630F">
              <w:rPr>
                <w:sz w:val="22"/>
              </w:rPr>
              <w:t>at</w:t>
            </w:r>
            <w:r w:rsidRPr="00E3630F">
              <w:rPr>
                <w:spacing w:val="-4"/>
                <w:sz w:val="22"/>
              </w:rPr>
              <w:t xml:space="preserve"> </w:t>
            </w:r>
            <w:r w:rsidRPr="00E3630F">
              <w:rPr>
                <w:sz w:val="22"/>
              </w:rPr>
              <w:t>a</w:t>
            </w:r>
            <w:r w:rsidRPr="00E3630F">
              <w:rPr>
                <w:spacing w:val="6"/>
                <w:sz w:val="22"/>
              </w:rPr>
              <w:t xml:space="preserve"> </w:t>
            </w:r>
            <w:r w:rsidRPr="00E3630F">
              <w:rPr>
                <w:sz w:val="22"/>
              </w:rPr>
              <w:t>literacy</w:t>
            </w:r>
            <w:r w:rsidRPr="00E3630F">
              <w:rPr>
                <w:spacing w:val="10"/>
                <w:sz w:val="22"/>
              </w:rPr>
              <w:t xml:space="preserve"> </w:t>
            </w:r>
            <w:r w:rsidRPr="00E3630F">
              <w:rPr>
                <w:sz w:val="22"/>
              </w:rPr>
              <w:t>level</w:t>
            </w:r>
            <w:r w:rsidRPr="00E3630F">
              <w:rPr>
                <w:spacing w:val="-4"/>
                <w:sz w:val="22"/>
              </w:rPr>
              <w:t xml:space="preserve"> </w:t>
            </w:r>
            <w:r w:rsidRPr="00E3630F">
              <w:rPr>
                <w:sz w:val="22"/>
              </w:rPr>
              <w:t>the</w:t>
            </w:r>
            <w:r w:rsidRPr="00E3630F">
              <w:rPr>
                <w:spacing w:val="6"/>
                <w:sz w:val="22"/>
              </w:rPr>
              <w:t xml:space="preserve"> </w:t>
            </w:r>
            <w:r w:rsidRPr="00E3630F">
              <w:rPr>
                <w:sz w:val="22"/>
              </w:rPr>
              <w:t>employee</w:t>
            </w:r>
            <w:r w:rsidRPr="00E3630F">
              <w:rPr>
                <w:spacing w:val="6"/>
                <w:sz w:val="22"/>
              </w:rPr>
              <w:t xml:space="preserve"> </w:t>
            </w:r>
            <w:r w:rsidRPr="00E3630F">
              <w:rPr>
                <w:sz w:val="22"/>
              </w:rPr>
              <w:t>understands,</w:t>
            </w:r>
            <w:r w:rsidRPr="00E3630F">
              <w:rPr>
                <w:spacing w:val="-16"/>
                <w:sz w:val="22"/>
              </w:rPr>
              <w:t xml:space="preserve"> </w:t>
            </w:r>
            <w:r w:rsidRPr="00E3630F">
              <w:rPr>
                <w:sz w:val="22"/>
              </w:rPr>
              <w:t>and</w:t>
            </w:r>
            <w:r w:rsidRPr="00E3630F">
              <w:rPr>
                <w:spacing w:val="10"/>
                <w:sz w:val="22"/>
              </w:rPr>
              <w:t xml:space="preserve"> </w:t>
            </w:r>
            <w:r w:rsidRPr="00E3630F">
              <w:rPr>
                <w:sz w:val="22"/>
              </w:rPr>
              <w:t>comprehends</w:t>
            </w:r>
            <w:r w:rsidRPr="00E3630F">
              <w:rPr>
                <w:spacing w:val="2"/>
                <w:sz w:val="22"/>
              </w:rPr>
              <w:t xml:space="preserve"> </w:t>
            </w:r>
            <w:r w:rsidRPr="00E3630F">
              <w:rPr>
                <w:sz w:val="22"/>
              </w:rPr>
              <w:t>at</w:t>
            </w:r>
            <w:r w:rsidRPr="00E3630F">
              <w:rPr>
                <w:spacing w:val="-57"/>
                <w:sz w:val="22"/>
              </w:rPr>
              <w:t xml:space="preserve"> </w:t>
            </w:r>
            <w:r w:rsidRPr="00E3630F">
              <w:rPr>
                <w:sz w:val="22"/>
              </w:rPr>
              <w:t>least</w:t>
            </w:r>
            <w:r w:rsidRPr="00E3630F">
              <w:rPr>
                <w:spacing w:val="-15"/>
                <w:sz w:val="22"/>
              </w:rPr>
              <w:t xml:space="preserve"> </w:t>
            </w:r>
            <w:r w:rsidRPr="00E3630F">
              <w:rPr>
                <w:sz w:val="22"/>
              </w:rPr>
              <w:t>the</w:t>
            </w:r>
            <w:r w:rsidRPr="00E3630F">
              <w:rPr>
                <w:spacing w:val="-7"/>
                <w:sz w:val="22"/>
              </w:rPr>
              <w:t xml:space="preserve"> </w:t>
            </w:r>
            <w:r w:rsidRPr="00E3630F">
              <w:rPr>
                <w:sz w:val="22"/>
              </w:rPr>
              <w:t>following:</w:t>
            </w:r>
          </w:p>
          <w:p w:rsidR="002D4FFD" w:rsidRPr="00E3630F" w:rsidRDefault="002D4FFD" w:rsidP="004711CA">
            <w:pPr>
              <w:pStyle w:val="ListParagraph"/>
              <w:numPr>
                <w:ilvl w:val="2"/>
                <w:numId w:val="13"/>
              </w:numPr>
              <w:tabs>
                <w:tab w:val="left" w:pos="1513"/>
              </w:tabs>
              <w:ind w:left="1008"/>
              <w:rPr>
                <w:sz w:val="22"/>
              </w:rPr>
            </w:pPr>
            <w:r w:rsidRPr="00E3630F">
              <w:rPr>
                <w:sz w:val="22"/>
              </w:rPr>
              <w:t>How</w:t>
            </w:r>
            <w:r w:rsidRPr="00E3630F">
              <w:rPr>
                <w:spacing w:val="1"/>
                <w:sz w:val="22"/>
              </w:rPr>
              <w:t xml:space="preserve"> </w:t>
            </w:r>
            <w:r w:rsidRPr="00E3630F">
              <w:rPr>
                <w:sz w:val="22"/>
              </w:rPr>
              <w:t>to</w:t>
            </w:r>
            <w:r w:rsidRPr="00E3630F">
              <w:rPr>
                <w:spacing w:val="7"/>
                <w:sz w:val="22"/>
              </w:rPr>
              <w:t xml:space="preserve"> </w:t>
            </w:r>
            <w:r w:rsidRPr="00E3630F">
              <w:rPr>
                <w:sz w:val="22"/>
              </w:rPr>
              <w:t>inspect,</w:t>
            </w:r>
            <w:r w:rsidRPr="00E3630F">
              <w:rPr>
                <w:spacing w:val="3"/>
                <w:sz w:val="22"/>
              </w:rPr>
              <w:t xml:space="preserve"> </w:t>
            </w:r>
            <w:r w:rsidRPr="00E3630F">
              <w:rPr>
                <w:sz w:val="22"/>
              </w:rPr>
              <w:t>put</w:t>
            </w:r>
            <w:r w:rsidRPr="00E3630F">
              <w:rPr>
                <w:spacing w:val="-5"/>
                <w:sz w:val="22"/>
              </w:rPr>
              <w:t xml:space="preserve"> </w:t>
            </w:r>
            <w:r w:rsidRPr="00E3630F">
              <w:rPr>
                <w:sz w:val="22"/>
              </w:rPr>
              <w:t>on</w:t>
            </w:r>
            <w:r w:rsidRPr="00E3630F">
              <w:rPr>
                <w:spacing w:val="7"/>
                <w:sz w:val="22"/>
              </w:rPr>
              <w:t xml:space="preserve"> </w:t>
            </w:r>
            <w:r w:rsidRPr="00E3630F">
              <w:rPr>
                <w:sz w:val="22"/>
              </w:rPr>
              <w:t>and</w:t>
            </w:r>
            <w:r w:rsidRPr="00E3630F">
              <w:rPr>
                <w:spacing w:val="7"/>
                <w:sz w:val="22"/>
              </w:rPr>
              <w:t xml:space="preserve"> </w:t>
            </w:r>
            <w:r w:rsidRPr="00E3630F">
              <w:rPr>
                <w:sz w:val="22"/>
              </w:rPr>
              <w:t>remove,</w:t>
            </w:r>
            <w:r w:rsidRPr="00E3630F">
              <w:rPr>
                <w:spacing w:val="4"/>
                <w:sz w:val="22"/>
              </w:rPr>
              <w:t xml:space="preserve"> </w:t>
            </w:r>
            <w:r w:rsidRPr="00E3630F">
              <w:rPr>
                <w:sz w:val="22"/>
              </w:rPr>
              <w:t>and</w:t>
            </w:r>
            <w:r w:rsidRPr="00E3630F">
              <w:rPr>
                <w:spacing w:val="-12"/>
                <w:sz w:val="22"/>
              </w:rPr>
              <w:t xml:space="preserve"> </w:t>
            </w:r>
            <w:r w:rsidRPr="00E3630F">
              <w:rPr>
                <w:sz w:val="22"/>
              </w:rPr>
              <w:t>use</w:t>
            </w:r>
            <w:r w:rsidRPr="00E3630F">
              <w:rPr>
                <w:spacing w:val="5"/>
                <w:sz w:val="22"/>
              </w:rPr>
              <w:t xml:space="preserve"> </w:t>
            </w:r>
            <w:r w:rsidRPr="00E3630F">
              <w:rPr>
                <w:sz w:val="22"/>
              </w:rPr>
              <w:t>a</w:t>
            </w:r>
            <w:r w:rsidRPr="00E3630F">
              <w:rPr>
                <w:spacing w:val="4"/>
                <w:sz w:val="22"/>
              </w:rPr>
              <w:t xml:space="preserve"> </w:t>
            </w:r>
            <w:r w:rsidRPr="00E3630F">
              <w:rPr>
                <w:sz w:val="22"/>
              </w:rPr>
              <w:t>respirator;</w:t>
            </w:r>
          </w:p>
          <w:p w:rsidR="002D4FFD" w:rsidRPr="00E3630F" w:rsidRDefault="002D4FFD" w:rsidP="004711CA">
            <w:pPr>
              <w:pStyle w:val="ListParagraph"/>
              <w:numPr>
                <w:ilvl w:val="2"/>
                <w:numId w:val="13"/>
              </w:numPr>
              <w:tabs>
                <w:tab w:val="left" w:pos="1513"/>
              </w:tabs>
              <w:ind w:left="1008" w:hanging="368"/>
              <w:rPr>
                <w:sz w:val="22"/>
              </w:rPr>
            </w:pPr>
            <w:r w:rsidRPr="00E3630F">
              <w:rPr>
                <w:sz w:val="22"/>
              </w:rPr>
              <w:t>The</w:t>
            </w:r>
            <w:r w:rsidRPr="00E3630F">
              <w:rPr>
                <w:spacing w:val="2"/>
                <w:sz w:val="22"/>
              </w:rPr>
              <w:t xml:space="preserve"> </w:t>
            </w:r>
            <w:r w:rsidRPr="00E3630F">
              <w:rPr>
                <w:sz w:val="22"/>
              </w:rPr>
              <w:t>limitations</w:t>
            </w:r>
            <w:r w:rsidRPr="00E3630F">
              <w:rPr>
                <w:spacing w:val="-1"/>
                <w:sz w:val="22"/>
              </w:rPr>
              <w:t xml:space="preserve"> </w:t>
            </w:r>
            <w:r w:rsidRPr="00E3630F">
              <w:rPr>
                <w:sz w:val="22"/>
              </w:rPr>
              <w:t>and</w:t>
            </w:r>
            <w:r w:rsidRPr="00E3630F">
              <w:rPr>
                <w:spacing w:val="6"/>
                <w:sz w:val="22"/>
              </w:rPr>
              <w:t xml:space="preserve"> </w:t>
            </w:r>
            <w:r w:rsidRPr="00E3630F">
              <w:rPr>
                <w:sz w:val="22"/>
              </w:rPr>
              <w:t>capabilities</w:t>
            </w:r>
            <w:r w:rsidRPr="00E3630F">
              <w:rPr>
                <w:spacing w:val="-1"/>
                <w:sz w:val="22"/>
              </w:rPr>
              <w:t xml:space="preserve"> </w:t>
            </w:r>
            <w:r w:rsidRPr="00E3630F">
              <w:rPr>
                <w:sz w:val="22"/>
              </w:rPr>
              <w:t>of</w:t>
            </w:r>
            <w:r w:rsidRPr="00E3630F">
              <w:rPr>
                <w:spacing w:val="15"/>
                <w:sz w:val="22"/>
              </w:rPr>
              <w:t xml:space="preserve"> </w:t>
            </w:r>
            <w:r w:rsidRPr="00E3630F">
              <w:rPr>
                <w:sz w:val="22"/>
              </w:rPr>
              <w:t>the</w:t>
            </w:r>
            <w:r w:rsidRPr="00E3630F">
              <w:rPr>
                <w:spacing w:val="3"/>
                <w:sz w:val="22"/>
              </w:rPr>
              <w:t xml:space="preserve"> </w:t>
            </w:r>
            <w:r w:rsidRPr="00E3630F">
              <w:rPr>
                <w:sz w:val="22"/>
              </w:rPr>
              <w:t>respirator,</w:t>
            </w:r>
            <w:r w:rsidRPr="00E3630F">
              <w:rPr>
                <w:spacing w:val="1"/>
                <w:sz w:val="22"/>
              </w:rPr>
              <w:t xml:space="preserve"> </w:t>
            </w:r>
            <w:r w:rsidRPr="00E3630F">
              <w:rPr>
                <w:sz w:val="22"/>
              </w:rPr>
              <w:t>particularly</w:t>
            </w:r>
            <w:r w:rsidRPr="00E3630F">
              <w:rPr>
                <w:spacing w:val="6"/>
                <w:sz w:val="22"/>
              </w:rPr>
              <w:t xml:space="preserve"> </w:t>
            </w:r>
            <w:r w:rsidRPr="00E3630F">
              <w:rPr>
                <w:sz w:val="22"/>
              </w:rPr>
              <w:t>when</w:t>
            </w:r>
            <w:r w:rsidRPr="00E3630F">
              <w:rPr>
                <w:spacing w:val="-13"/>
                <w:sz w:val="22"/>
              </w:rPr>
              <w:t xml:space="preserve"> </w:t>
            </w:r>
            <w:r w:rsidRPr="00E3630F">
              <w:rPr>
                <w:sz w:val="22"/>
              </w:rPr>
              <w:t>the</w:t>
            </w:r>
            <w:r w:rsidRPr="00E3630F">
              <w:rPr>
                <w:spacing w:val="-57"/>
                <w:sz w:val="22"/>
              </w:rPr>
              <w:t xml:space="preserve"> </w:t>
            </w:r>
            <w:r w:rsidRPr="00E3630F">
              <w:rPr>
                <w:sz w:val="22"/>
              </w:rPr>
              <w:t>respirator</w:t>
            </w:r>
            <w:r w:rsidRPr="00E3630F">
              <w:rPr>
                <w:spacing w:val="-11"/>
                <w:sz w:val="22"/>
              </w:rPr>
              <w:t xml:space="preserve"> </w:t>
            </w:r>
            <w:r w:rsidRPr="00E3630F">
              <w:rPr>
                <w:sz w:val="22"/>
              </w:rPr>
              <w:t>has</w:t>
            </w:r>
            <w:r w:rsidRPr="00E3630F">
              <w:rPr>
                <w:spacing w:val="-9"/>
                <w:sz w:val="22"/>
              </w:rPr>
              <w:t xml:space="preserve"> </w:t>
            </w:r>
            <w:r w:rsidRPr="00E3630F">
              <w:rPr>
                <w:sz w:val="22"/>
              </w:rPr>
              <w:t>not</w:t>
            </w:r>
            <w:r w:rsidRPr="00E3630F">
              <w:rPr>
                <w:spacing w:val="-14"/>
                <w:sz w:val="22"/>
              </w:rPr>
              <w:t xml:space="preserve"> </w:t>
            </w:r>
            <w:r w:rsidRPr="00E3630F">
              <w:rPr>
                <w:sz w:val="22"/>
              </w:rPr>
              <w:t>been</w:t>
            </w:r>
            <w:r w:rsidRPr="00E3630F">
              <w:rPr>
                <w:spacing w:val="-3"/>
                <w:sz w:val="22"/>
              </w:rPr>
              <w:t xml:space="preserve"> </w:t>
            </w:r>
            <w:r w:rsidRPr="00E3630F">
              <w:rPr>
                <w:sz w:val="22"/>
              </w:rPr>
              <w:t>fit</w:t>
            </w:r>
            <w:r w:rsidRPr="00E3630F">
              <w:rPr>
                <w:spacing w:val="-13"/>
                <w:sz w:val="22"/>
              </w:rPr>
              <w:t xml:space="preserve"> </w:t>
            </w:r>
            <w:r w:rsidRPr="00E3630F">
              <w:rPr>
                <w:sz w:val="22"/>
              </w:rPr>
              <w:t>tested;</w:t>
            </w:r>
          </w:p>
          <w:p w:rsidR="002D4FFD" w:rsidRPr="00E3630F" w:rsidRDefault="002D4FFD" w:rsidP="004711CA">
            <w:pPr>
              <w:pStyle w:val="ListParagraph"/>
              <w:numPr>
                <w:ilvl w:val="2"/>
                <w:numId w:val="13"/>
              </w:numPr>
              <w:tabs>
                <w:tab w:val="left" w:pos="1576"/>
              </w:tabs>
              <w:ind w:left="1008" w:hanging="416"/>
              <w:rPr>
                <w:sz w:val="22"/>
              </w:rPr>
            </w:pPr>
            <w:r w:rsidRPr="00E3630F">
              <w:rPr>
                <w:sz w:val="22"/>
              </w:rPr>
              <w:t>Procedures</w:t>
            </w:r>
            <w:r w:rsidRPr="00E3630F">
              <w:rPr>
                <w:spacing w:val="7"/>
                <w:sz w:val="22"/>
              </w:rPr>
              <w:t xml:space="preserve"> </w:t>
            </w:r>
            <w:r w:rsidRPr="00E3630F">
              <w:rPr>
                <w:sz w:val="22"/>
              </w:rPr>
              <w:t>and</w:t>
            </w:r>
            <w:r w:rsidRPr="00E3630F">
              <w:rPr>
                <w:spacing w:val="14"/>
                <w:sz w:val="22"/>
              </w:rPr>
              <w:t xml:space="preserve"> </w:t>
            </w:r>
            <w:r w:rsidRPr="00E3630F">
              <w:rPr>
                <w:sz w:val="22"/>
              </w:rPr>
              <w:t>schedules</w:t>
            </w:r>
            <w:r w:rsidRPr="00E3630F">
              <w:rPr>
                <w:spacing w:val="-15"/>
                <w:sz w:val="22"/>
              </w:rPr>
              <w:t xml:space="preserve"> </w:t>
            </w:r>
            <w:r w:rsidRPr="00E3630F">
              <w:rPr>
                <w:sz w:val="22"/>
              </w:rPr>
              <w:t>for</w:t>
            </w:r>
            <w:r w:rsidRPr="00E3630F">
              <w:rPr>
                <w:spacing w:val="5"/>
                <w:sz w:val="22"/>
              </w:rPr>
              <w:t xml:space="preserve"> </w:t>
            </w:r>
            <w:r w:rsidRPr="00E3630F">
              <w:rPr>
                <w:sz w:val="22"/>
              </w:rPr>
              <w:t>storing,</w:t>
            </w:r>
            <w:r w:rsidRPr="00E3630F">
              <w:rPr>
                <w:spacing w:val="10"/>
                <w:sz w:val="22"/>
              </w:rPr>
              <w:t xml:space="preserve"> </w:t>
            </w:r>
            <w:r w:rsidRPr="00E3630F">
              <w:rPr>
                <w:sz w:val="22"/>
              </w:rPr>
              <w:t>maintaining,</w:t>
            </w:r>
            <w:r w:rsidRPr="00E3630F">
              <w:rPr>
                <w:spacing w:val="9"/>
                <w:sz w:val="22"/>
              </w:rPr>
              <w:t xml:space="preserve"> </w:t>
            </w:r>
            <w:r w:rsidRPr="00E3630F">
              <w:rPr>
                <w:sz w:val="22"/>
              </w:rPr>
              <w:t>and</w:t>
            </w:r>
            <w:r w:rsidRPr="00E3630F">
              <w:rPr>
                <w:spacing w:val="-7"/>
                <w:sz w:val="22"/>
              </w:rPr>
              <w:t xml:space="preserve"> </w:t>
            </w:r>
            <w:r w:rsidRPr="00E3630F">
              <w:rPr>
                <w:sz w:val="22"/>
              </w:rPr>
              <w:t>inspecting</w:t>
            </w:r>
            <w:r w:rsidRPr="00E3630F">
              <w:rPr>
                <w:spacing w:val="-7"/>
                <w:sz w:val="22"/>
              </w:rPr>
              <w:t xml:space="preserve"> </w:t>
            </w:r>
            <w:r w:rsidRPr="00E3630F">
              <w:rPr>
                <w:sz w:val="22"/>
              </w:rPr>
              <w:t>respirators;</w:t>
            </w:r>
          </w:p>
          <w:p w:rsidR="002D4FFD" w:rsidRPr="00E3630F" w:rsidRDefault="002D4FFD" w:rsidP="004711CA">
            <w:pPr>
              <w:pStyle w:val="ListParagraph"/>
              <w:numPr>
                <w:ilvl w:val="2"/>
                <w:numId w:val="13"/>
              </w:numPr>
              <w:tabs>
                <w:tab w:val="left" w:pos="1560"/>
              </w:tabs>
              <w:ind w:left="1008" w:hanging="368"/>
              <w:rPr>
                <w:sz w:val="22"/>
              </w:rPr>
            </w:pPr>
            <w:r w:rsidRPr="00E3630F">
              <w:rPr>
                <w:sz w:val="22"/>
              </w:rPr>
              <w:lastRenderedPageBreak/>
              <w:t>How to perform a user seal check as described in paragraph (d)(2) of this</w:t>
            </w:r>
            <w:r w:rsidRPr="00E3630F">
              <w:rPr>
                <w:spacing w:val="-57"/>
                <w:sz w:val="22"/>
              </w:rPr>
              <w:t xml:space="preserve"> </w:t>
            </w:r>
            <w:r w:rsidRPr="00E3630F">
              <w:rPr>
                <w:sz w:val="22"/>
              </w:rPr>
              <w:t>section;</w:t>
            </w:r>
            <w:r w:rsidRPr="00E3630F">
              <w:rPr>
                <w:spacing w:val="-15"/>
                <w:sz w:val="22"/>
              </w:rPr>
              <w:t xml:space="preserve"> </w:t>
            </w:r>
            <w:r w:rsidRPr="00E3630F">
              <w:rPr>
                <w:sz w:val="22"/>
              </w:rPr>
              <w:t>and</w:t>
            </w:r>
          </w:p>
          <w:p w:rsidR="002D4FFD" w:rsidRPr="00E3630F" w:rsidRDefault="002D4FFD" w:rsidP="004711CA">
            <w:pPr>
              <w:pStyle w:val="ListParagraph"/>
              <w:numPr>
                <w:ilvl w:val="2"/>
                <w:numId w:val="13"/>
              </w:numPr>
              <w:tabs>
                <w:tab w:val="left" w:pos="1560"/>
              </w:tabs>
              <w:ind w:left="1008" w:hanging="368"/>
              <w:rPr>
                <w:sz w:val="22"/>
              </w:rPr>
            </w:pPr>
            <w:r w:rsidRPr="00E3630F">
              <w:rPr>
                <w:sz w:val="22"/>
              </w:rPr>
              <w:t>How to recognize medical signs and symptoms that may limit or prevent the</w:t>
            </w:r>
            <w:r w:rsidRPr="00E3630F">
              <w:rPr>
                <w:spacing w:val="1"/>
                <w:sz w:val="22"/>
              </w:rPr>
              <w:t xml:space="preserve"> </w:t>
            </w:r>
            <w:r w:rsidRPr="00E3630F">
              <w:rPr>
                <w:sz w:val="22"/>
              </w:rPr>
              <w:t xml:space="preserve">effective use of respirators and what to do if the employee experiences signs </w:t>
            </w:r>
            <w:r w:rsidRPr="00E3630F">
              <w:rPr>
                <w:spacing w:val="-57"/>
                <w:sz w:val="22"/>
              </w:rPr>
              <w:t xml:space="preserve"> </w:t>
            </w:r>
            <w:r w:rsidRPr="00E3630F">
              <w:rPr>
                <w:sz w:val="22"/>
              </w:rPr>
              <w:t>and</w:t>
            </w:r>
            <w:r w:rsidRPr="00E3630F">
              <w:rPr>
                <w:spacing w:val="-5"/>
                <w:sz w:val="22"/>
              </w:rPr>
              <w:t xml:space="preserve"> </w:t>
            </w:r>
            <w:r w:rsidRPr="00E3630F">
              <w:rPr>
                <w:sz w:val="22"/>
              </w:rPr>
              <w:t>symptoms.</w:t>
            </w:r>
          </w:p>
          <w:p w:rsidR="002D4FFD" w:rsidRPr="00E3630F" w:rsidRDefault="002D4FFD" w:rsidP="004711CA">
            <w:pPr>
              <w:pStyle w:val="ListParagraph"/>
              <w:numPr>
                <w:ilvl w:val="0"/>
                <w:numId w:val="14"/>
              </w:numPr>
              <w:tabs>
                <w:tab w:val="left" w:pos="1144"/>
              </w:tabs>
              <w:ind w:left="624"/>
              <w:rPr>
                <w:sz w:val="22"/>
              </w:rPr>
            </w:pPr>
            <w:r w:rsidRPr="00E3630F">
              <w:rPr>
                <w:sz w:val="22"/>
              </w:rPr>
              <w:t>User</w:t>
            </w:r>
            <w:r w:rsidRPr="00E3630F">
              <w:rPr>
                <w:spacing w:val="14"/>
                <w:sz w:val="22"/>
              </w:rPr>
              <w:t xml:space="preserve"> </w:t>
            </w:r>
            <w:r w:rsidRPr="00E3630F">
              <w:rPr>
                <w:sz w:val="22"/>
              </w:rPr>
              <w:t>seal</w:t>
            </w:r>
            <w:r w:rsidRPr="00E3630F">
              <w:rPr>
                <w:spacing w:val="10"/>
                <w:sz w:val="22"/>
              </w:rPr>
              <w:t xml:space="preserve"> </w:t>
            </w:r>
            <w:r w:rsidRPr="00E3630F">
              <w:rPr>
                <w:sz w:val="22"/>
              </w:rPr>
              <w:t>check.</w:t>
            </w:r>
          </w:p>
          <w:p w:rsidR="002D4FFD" w:rsidRPr="00E3630F" w:rsidRDefault="002D4FFD" w:rsidP="004711CA">
            <w:pPr>
              <w:pStyle w:val="ListParagraph"/>
              <w:numPr>
                <w:ilvl w:val="0"/>
                <w:numId w:val="15"/>
              </w:numPr>
              <w:tabs>
                <w:tab w:val="left" w:pos="1449"/>
              </w:tabs>
              <w:ind w:left="928"/>
              <w:rPr>
                <w:sz w:val="22"/>
              </w:rPr>
            </w:pPr>
            <w:r w:rsidRPr="00E3630F">
              <w:rPr>
                <w:sz w:val="22"/>
              </w:rPr>
              <w:t>The</w:t>
            </w:r>
            <w:r w:rsidRPr="00E3630F">
              <w:rPr>
                <w:spacing w:val="4"/>
                <w:sz w:val="22"/>
              </w:rPr>
              <w:t xml:space="preserve"> </w:t>
            </w:r>
            <w:r w:rsidRPr="00E3630F">
              <w:rPr>
                <w:sz w:val="22"/>
              </w:rPr>
              <w:t>employer</w:t>
            </w:r>
            <w:r w:rsidRPr="00E3630F">
              <w:rPr>
                <w:spacing w:val="-1"/>
                <w:sz w:val="22"/>
              </w:rPr>
              <w:t xml:space="preserve"> </w:t>
            </w:r>
            <w:r w:rsidRPr="00E3630F">
              <w:rPr>
                <w:sz w:val="22"/>
              </w:rPr>
              <w:t>must</w:t>
            </w:r>
            <w:r w:rsidRPr="00E3630F">
              <w:rPr>
                <w:spacing w:val="-6"/>
                <w:sz w:val="22"/>
              </w:rPr>
              <w:t xml:space="preserve"> </w:t>
            </w:r>
            <w:r w:rsidRPr="00E3630F">
              <w:rPr>
                <w:sz w:val="22"/>
              </w:rPr>
              <w:t>ensure</w:t>
            </w:r>
            <w:r w:rsidRPr="00E3630F">
              <w:rPr>
                <w:spacing w:val="-14"/>
                <w:sz w:val="22"/>
              </w:rPr>
              <w:t xml:space="preserve"> </w:t>
            </w:r>
            <w:r w:rsidRPr="00E3630F">
              <w:rPr>
                <w:sz w:val="22"/>
              </w:rPr>
              <w:t>that</w:t>
            </w:r>
            <w:r w:rsidRPr="00E3630F">
              <w:rPr>
                <w:spacing w:val="-6"/>
                <w:sz w:val="22"/>
              </w:rPr>
              <w:t xml:space="preserve"> </w:t>
            </w:r>
            <w:r w:rsidRPr="00E3630F">
              <w:rPr>
                <w:sz w:val="22"/>
              </w:rPr>
              <w:t>each</w:t>
            </w:r>
            <w:r w:rsidRPr="00E3630F">
              <w:rPr>
                <w:spacing w:val="7"/>
                <w:sz w:val="22"/>
              </w:rPr>
              <w:t xml:space="preserve"> </w:t>
            </w:r>
            <w:r w:rsidRPr="00E3630F">
              <w:rPr>
                <w:sz w:val="22"/>
              </w:rPr>
              <w:t>employee</w:t>
            </w:r>
            <w:r w:rsidRPr="00E3630F">
              <w:rPr>
                <w:spacing w:val="5"/>
                <w:sz w:val="22"/>
              </w:rPr>
              <w:t xml:space="preserve"> </w:t>
            </w:r>
            <w:r w:rsidRPr="00E3630F">
              <w:rPr>
                <w:sz w:val="22"/>
              </w:rPr>
              <w:t>who</w:t>
            </w:r>
            <w:r w:rsidRPr="00E3630F">
              <w:rPr>
                <w:spacing w:val="7"/>
                <w:sz w:val="22"/>
              </w:rPr>
              <w:t xml:space="preserve"> </w:t>
            </w:r>
            <w:r w:rsidRPr="00E3630F">
              <w:rPr>
                <w:sz w:val="22"/>
              </w:rPr>
              <w:t>uses</w:t>
            </w:r>
            <w:r w:rsidRPr="00E3630F">
              <w:rPr>
                <w:spacing w:val="1"/>
                <w:sz w:val="22"/>
              </w:rPr>
              <w:t xml:space="preserve"> </w:t>
            </w:r>
            <w:r w:rsidRPr="00E3630F">
              <w:rPr>
                <w:sz w:val="22"/>
              </w:rPr>
              <w:t>a</w:t>
            </w:r>
            <w:r w:rsidRPr="00E3630F">
              <w:rPr>
                <w:spacing w:val="4"/>
                <w:sz w:val="22"/>
              </w:rPr>
              <w:t xml:space="preserve"> </w:t>
            </w:r>
            <w:r w:rsidRPr="00E3630F">
              <w:rPr>
                <w:sz w:val="22"/>
              </w:rPr>
              <w:t>tight-fitting respirator</w:t>
            </w:r>
            <w:r w:rsidRPr="00E3630F">
              <w:rPr>
                <w:spacing w:val="2"/>
                <w:sz w:val="22"/>
              </w:rPr>
              <w:t xml:space="preserve"> </w:t>
            </w:r>
            <w:r w:rsidRPr="00E3630F">
              <w:rPr>
                <w:sz w:val="22"/>
              </w:rPr>
              <w:t>performs</w:t>
            </w:r>
            <w:r w:rsidRPr="00E3630F">
              <w:rPr>
                <w:spacing w:val="-16"/>
                <w:sz w:val="22"/>
              </w:rPr>
              <w:t xml:space="preserve"> </w:t>
            </w:r>
            <w:r w:rsidRPr="00E3630F">
              <w:rPr>
                <w:sz w:val="22"/>
              </w:rPr>
              <w:t>a</w:t>
            </w:r>
            <w:r w:rsidRPr="00E3630F">
              <w:rPr>
                <w:spacing w:val="9"/>
                <w:sz w:val="22"/>
              </w:rPr>
              <w:t xml:space="preserve"> </w:t>
            </w:r>
            <w:r w:rsidRPr="00E3630F">
              <w:rPr>
                <w:sz w:val="22"/>
              </w:rPr>
              <w:t>user</w:t>
            </w:r>
            <w:r w:rsidRPr="00E3630F">
              <w:rPr>
                <w:spacing w:val="2"/>
                <w:sz w:val="22"/>
              </w:rPr>
              <w:t xml:space="preserve"> </w:t>
            </w:r>
            <w:r w:rsidRPr="00E3630F">
              <w:rPr>
                <w:sz w:val="22"/>
              </w:rPr>
              <w:t>seal</w:t>
            </w:r>
            <w:r w:rsidRPr="00E3630F">
              <w:rPr>
                <w:spacing w:val="-2"/>
                <w:sz w:val="22"/>
              </w:rPr>
              <w:t xml:space="preserve"> </w:t>
            </w:r>
            <w:r w:rsidRPr="00E3630F">
              <w:rPr>
                <w:sz w:val="22"/>
              </w:rPr>
              <w:t>check</w:t>
            </w:r>
            <w:r w:rsidRPr="00E3630F">
              <w:rPr>
                <w:spacing w:val="-8"/>
                <w:sz w:val="22"/>
              </w:rPr>
              <w:t xml:space="preserve"> </w:t>
            </w:r>
            <w:r w:rsidRPr="00E3630F">
              <w:rPr>
                <w:sz w:val="22"/>
              </w:rPr>
              <w:t>to</w:t>
            </w:r>
            <w:r w:rsidRPr="00E3630F">
              <w:rPr>
                <w:spacing w:val="13"/>
                <w:sz w:val="22"/>
              </w:rPr>
              <w:t xml:space="preserve"> </w:t>
            </w:r>
            <w:r w:rsidRPr="00E3630F">
              <w:rPr>
                <w:sz w:val="22"/>
              </w:rPr>
              <w:t>ensure</w:t>
            </w:r>
            <w:r w:rsidRPr="00E3630F">
              <w:rPr>
                <w:spacing w:val="9"/>
                <w:sz w:val="22"/>
              </w:rPr>
              <w:t xml:space="preserve"> </w:t>
            </w:r>
            <w:r w:rsidRPr="00E3630F">
              <w:rPr>
                <w:sz w:val="22"/>
              </w:rPr>
              <w:t>that</w:t>
            </w:r>
            <w:r w:rsidRPr="00E3630F">
              <w:rPr>
                <w:spacing w:val="-2"/>
                <w:sz w:val="22"/>
              </w:rPr>
              <w:t xml:space="preserve"> </w:t>
            </w:r>
            <w:r w:rsidRPr="00E3630F">
              <w:rPr>
                <w:sz w:val="22"/>
              </w:rPr>
              <w:t>the</w:t>
            </w:r>
            <w:r w:rsidRPr="00E3630F">
              <w:rPr>
                <w:spacing w:val="9"/>
                <w:sz w:val="22"/>
              </w:rPr>
              <w:t xml:space="preserve"> </w:t>
            </w:r>
            <w:r w:rsidRPr="00E3630F">
              <w:rPr>
                <w:sz w:val="22"/>
              </w:rPr>
              <w:t>respirator</w:t>
            </w:r>
            <w:r w:rsidRPr="00E3630F">
              <w:rPr>
                <w:spacing w:val="2"/>
                <w:sz w:val="22"/>
              </w:rPr>
              <w:t xml:space="preserve"> </w:t>
            </w:r>
            <w:r w:rsidRPr="00E3630F">
              <w:rPr>
                <w:sz w:val="22"/>
              </w:rPr>
              <w:t>is</w:t>
            </w:r>
            <w:r w:rsidRPr="00E3630F">
              <w:rPr>
                <w:spacing w:val="5"/>
                <w:sz w:val="22"/>
              </w:rPr>
              <w:t xml:space="preserve"> </w:t>
            </w:r>
            <w:r w:rsidRPr="00E3630F">
              <w:rPr>
                <w:sz w:val="22"/>
              </w:rPr>
              <w:t>properly</w:t>
            </w:r>
            <w:r w:rsidRPr="00E3630F">
              <w:rPr>
                <w:spacing w:val="-57"/>
                <w:sz w:val="22"/>
              </w:rPr>
              <w:t xml:space="preserve"> </w:t>
            </w:r>
            <w:r w:rsidRPr="00E3630F">
              <w:rPr>
                <w:sz w:val="22"/>
              </w:rPr>
              <w:t>seated</w:t>
            </w:r>
            <w:r w:rsidRPr="00E3630F">
              <w:rPr>
                <w:spacing w:val="5"/>
                <w:sz w:val="22"/>
              </w:rPr>
              <w:t xml:space="preserve"> </w:t>
            </w:r>
            <w:r w:rsidRPr="00E3630F">
              <w:rPr>
                <w:sz w:val="22"/>
              </w:rPr>
              <w:t>to</w:t>
            </w:r>
            <w:r w:rsidRPr="00E3630F">
              <w:rPr>
                <w:spacing w:val="5"/>
                <w:sz w:val="22"/>
              </w:rPr>
              <w:t xml:space="preserve"> </w:t>
            </w:r>
            <w:r w:rsidRPr="00E3630F">
              <w:rPr>
                <w:sz w:val="22"/>
              </w:rPr>
              <w:t>the</w:t>
            </w:r>
            <w:r w:rsidRPr="00E3630F">
              <w:rPr>
                <w:spacing w:val="2"/>
                <w:sz w:val="22"/>
              </w:rPr>
              <w:t xml:space="preserve"> </w:t>
            </w:r>
            <w:r w:rsidRPr="00E3630F">
              <w:rPr>
                <w:sz w:val="22"/>
              </w:rPr>
              <w:t>face</w:t>
            </w:r>
            <w:r w:rsidRPr="00E3630F">
              <w:rPr>
                <w:spacing w:val="2"/>
                <w:sz w:val="22"/>
              </w:rPr>
              <w:t xml:space="preserve"> </w:t>
            </w:r>
            <w:r w:rsidRPr="00E3630F">
              <w:rPr>
                <w:sz w:val="22"/>
              </w:rPr>
              <w:t>each</w:t>
            </w:r>
            <w:r w:rsidRPr="00E3630F">
              <w:rPr>
                <w:spacing w:val="5"/>
                <w:sz w:val="22"/>
              </w:rPr>
              <w:t xml:space="preserve"> </w:t>
            </w:r>
            <w:r w:rsidRPr="00E3630F">
              <w:rPr>
                <w:sz w:val="22"/>
              </w:rPr>
              <w:t>time</w:t>
            </w:r>
            <w:r w:rsidRPr="00E3630F">
              <w:rPr>
                <w:spacing w:val="2"/>
                <w:sz w:val="22"/>
              </w:rPr>
              <w:t xml:space="preserve"> </w:t>
            </w:r>
            <w:r w:rsidRPr="00E3630F">
              <w:rPr>
                <w:sz w:val="22"/>
              </w:rPr>
              <w:t>the</w:t>
            </w:r>
            <w:r w:rsidRPr="00E3630F">
              <w:rPr>
                <w:spacing w:val="2"/>
                <w:sz w:val="22"/>
              </w:rPr>
              <w:t xml:space="preserve"> </w:t>
            </w:r>
            <w:r w:rsidRPr="00E3630F">
              <w:rPr>
                <w:sz w:val="22"/>
              </w:rPr>
              <w:t>respirator</w:t>
            </w:r>
            <w:r w:rsidRPr="00E3630F">
              <w:rPr>
                <w:spacing w:val="-4"/>
                <w:sz w:val="22"/>
              </w:rPr>
              <w:t xml:space="preserve"> </w:t>
            </w:r>
            <w:r w:rsidRPr="00E3630F">
              <w:rPr>
                <w:sz w:val="22"/>
              </w:rPr>
              <w:t>is</w:t>
            </w:r>
            <w:r w:rsidRPr="00E3630F">
              <w:rPr>
                <w:spacing w:val="-2"/>
                <w:sz w:val="22"/>
              </w:rPr>
              <w:t xml:space="preserve"> </w:t>
            </w:r>
            <w:r w:rsidRPr="00E3630F">
              <w:rPr>
                <w:sz w:val="22"/>
              </w:rPr>
              <w:t>put</w:t>
            </w:r>
            <w:r w:rsidRPr="00E3630F">
              <w:rPr>
                <w:spacing w:val="-7"/>
                <w:sz w:val="22"/>
              </w:rPr>
              <w:t xml:space="preserve"> </w:t>
            </w:r>
            <w:r w:rsidRPr="00E3630F">
              <w:rPr>
                <w:sz w:val="22"/>
              </w:rPr>
              <w:t>on. Acceptable</w:t>
            </w:r>
            <w:r w:rsidRPr="00E3630F">
              <w:rPr>
                <w:spacing w:val="2"/>
                <w:sz w:val="22"/>
              </w:rPr>
              <w:t xml:space="preserve"> </w:t>
            </w:r>
            <w:r w:rsidRPr="00E3630F">
              <w:rPr>
                <w:sz w:val="22"/>
              </w:rPr>
              <w:t>methods</w:t>
            </w:r>
            <w:r w:rsidRPr="00E3630F">
              <w:rPr>
                <w:spacing w:val="-2"/>
                <w:sz w:val="22"/>
              </w:rPr>
              <w:t xml:space="preserve"> </w:t>
            </w:r>
            <w:r w:rsidRPr="00E3630F">
              <w:rPr>
                <w:sz w:val="22"/>
              </w:rPr>
              <w:t>of</w:t>
            </w:r>
            <w:r w:rsidRPr="00E3630F">
              <w:rPr>
                <w:spacing w:val="1"/>
                <w:sz w:val="22"/>
              </w:rPr>
              <w:t xml:space="preserve"> </w:t>
            </w:r>
            <w:r w:rsidRPr="00E3630F">
              <w:rPr>
                <w:sz w:val="22"/>
              </w:rPr>
              <w:t>user</w:t>
            </w:r>
            <w:r w:rsidRPr="00E3630F">
              <w:rPr>
                <w:spacing w:val="-12"/>
                <w:sz w:val="22"/>
              </w:rPr>
              <w:t xml:space="preserve"> </w:t>
            </w:r>
            <w:r w:rsidRPr="00E3630F">
              <w:rPr>
                <w:sz w:val="22"/>
              </w:rPr>
              <w:t>seal</w:t>
            </w:r>
            <w:r w:rsidRPr="00E3630F">
              <w:rPr>
                <w:spacing w:val="-14"/>
                <w:sz w:val="22"/>
              </w:rPr>
              <w:t xml:space="preserve"> </w:t>
            </w:r>
            <w:r w:rsidRPr="00E3630F">
              <w:rPr>
                <w:sz w:val="22"/>
              </w:rPr>
              <w:t>checks</w:t>
            </w:r>
            <w:r w:rsidRPr="00E3630F">
              <w:rPr>
                <w:spacing w:val="-9"/>
                <w:sz w:val="22"/>
              </w:rPr>
              <w:t xml:space="preserve"> </w:t>
            </w:r>
            <w:r w:rsidRPr="00E3630F">
              <w:rPr>
                <w:sz w:val="22"/>
              </w:rPr>
              <w:t>include:</w:t>
            </w:r>
          </w:p>
          <w:p w:rsidR="002D4FFD" w:rsidRPr="00E3630F" w:rsidRDefault="002D4FFD" w:rsidP="004711CA">
            <w:pPr>
              <w:pStyle w:val="ListParagraph"/>
              <w:numPr>
                <w:ilvl w:val="3"/>
                <w:numId w:val="13"/>
              </w:numPr>
              <w:tabs>
                <w:tab w:val="left" w:pos="1928"/>
              </w:tabs>
              <w:ind w:left="1397" w:hanging="389"/>
              <w:rPr>
                <w:sz w:val="22"/>
              </w:rPr>
            </w:pPr>
            <w:r w:rsidRPr="00E3630F">
              <w:rPr>
                <w:sz w:val="22"/>
              </w:rPr>
              <w:t>Positive</w:t>
            </w:r>
            <w:r w:rsidRPr="00E3630F">
              <w:rPr>
                <w:spacing w:val="7"/>
                <w:sz w:val="22"/>
              </w:rPr>
              <w:t xml:space="preserve"> </w:t>
            </w:r>
            <w:r w:rsidRPr="00E3630F">
              <w:rPr>
                <w:sz w:val="22"/>
              </w:rPr>
              <w:t>pressure</w:t>
            </w:r>
            <w:r w:rsidRPr="00E3630F">
              <w:rPr>
                <w:spacing w:val="7"/>
                <w:sz w:val="22"/>
              </w:rPr>
              <w:t xml:space="preserve"> </w:t>
            </w:r>
            <w:r w:rsidRPr="00E3630F">
              <w:rPr>
                <w:sz w:val="22"/>
              </w:rPr>
              <w:t>user</w:t>
            </w:r>
            <w:r w:rsidRPr="00E3630F">
              <w:rPr>
                <w:spacing w:val="1"/>
                <w:sz w:val="22"/>
              </w:rPr>
              <w:t xml:space="preserve"> </w:t>
            </w:r>
            <w:r w:rsidRPr="00E3630F">
              <w:rPr>
                <w:sz w:val="22"/>
              </w:rPr>
              <w:t>seal</w:t>
            </w:r>
            <w:r w:rsidRPr="00E3630F">
              <w:rPr>
                <w:spacing w:val="-3"/>
                <w:sz w:val="22"/>
              </w:rPr>
              <w:t xml:space="preserve"> </w:t>
            </w:r>
            <w:r w:rsidRPr="00E3630F">
              <w:rPr>
                <w:sz w:val="22"/>
              </w:rPr>
              <w:t>check</w:t>
            </w:r>
            <w:r w:rsidRPr="00E3630F">
              <w:rPr>
                <w:spacing w:val="-9"/>
                <w:sz w:val="22"/>
              </w:rPr>
              <w:t xml:space="preserve"> </w:t>
            </w:r>
            <w:r w:rsidRPr="00E3630F">
              <w:rPr>
                <w:sz w:val="22"/>
              </w:rPr>
              <w:t>(i.e.,</w:t>
            </w:r>
            <w:r w:rsidRPr="00E3630F">
              <w:rPr>
                <w:spacing w:val="6"/>
                <w:sz w:val="22"/>
              </w:rPr>
              <w:t xml:space="preserve"> </w:t>
            </w:r>
            <w:r w:rsidRPr="00E3630F">
              <w:rPr>
                <w:sz w:val="22"/>
              </w:rPr>
              <w:t>blow</w:t>
            </w:r>
            <w:r w:rsidRPr="00E3630F">
              <w:rPr>
                <w:spacing w:val="4"/>
                <w:sz w:val="22"/>
              </w:rPr>
              <w:t xml:space="preserve"> </w:t>
            </w:r>
            <w:r w:rsidRPr="00E3630F">
              <w:rPr>
                <w:sz w:val="22"/>
              </w:rPr>
              <w:t>air</w:t>
            </w:r>
            <w:r w:rsidRPr="00E3630F">
              <w:rPr>
                <w:spacing w:val="1"/>
                <w:sz w:val="22"/>
              </w:rPr>
              <w:t xml:space="preserve"> </w:t>
            </w:r>
            <w:r w:rsidRPr="00E3630F">
              <w:rPr>
                <w:sz w:val="22"/>
              </w:rPr>
              <w:t>out).</w:t>
            </w:r>
            <w:r w:rsidRPr="00E3630F">
              <w:rPr>
                <w:spacing w:val="5"/>
                <w:sz w:val="22"/>
              </w:rPr>
              <w:t xml:space="preserve"> </w:t>
            </w:r>
            <w:r w:rsidRPr="00E3630F">
              <w:rPr>
                <w:sz w:val="22"/>
              </w:rPr>
              <w:t>Once</w:t>
            </w:r>
            <w:r w:rsidRPr="00E3630F">
              <w:rPr>
                <w:spacing w:val="-13"/>
                <w:sz w:val="22"/>
              </w:rPr>
              <w:t xml:space="preserve"> </w:t>
            </w:r>
            <w:r w:rsidRPr="00E3630F">
              <w:rPr>
                <w:sz w:val="22"/>
              </w:rPr>
              <w:t>you</w:t>
            </w:r>
            <w:r w:rsidRPr="00E3630F">
              <w:rPr>
                <w:spacing w:val="9"/>
                <w:sz w:val="22"/>
              </w:rPr>
              <w:t xml:space="preserve"> </w:t>
            </w:r>
            <w:r w:rsidRPr="00E3630F">
              <w:rPr>
                <w:sz w:val="22"/>
              </w:rPr>
              <w:t>have conducted proper hand hygiene and properly donned the respirator, place</w:t>
            </w:r>
            <w:r w:rsidRPr="00E3630F">
              <w:rPr>
                <w:spacing w:val="1"/>
                <w:sz w:val="22"/>
              </w:rPr>
              <w:t xml:space="preserve"> </w:t>
            </w:r>
            <w:r w:rsidRPr="00E3630F">
              <w:rPr>
                <w:sz w:val="22"/>
              </w:rPr>
              <w:t>your hands over the facepiece, covering as much surface area as possible.</w:t>
            </w:r>
            <w:r w:rsidRPr="00E3630F">
              <w:rPr>
                <w:spacing w:val="1"/>
                <w:sz w:val="22"/>
              </w:rPr>
              <w:t xml:space="preserve"> </w:t>
            </w:r>
            <w:r w:rsidRPr="00E3630F">
              <w:rPr>
                <w:sz w:val="22"/>
              </w:rPr>
              <w:t>Exhale</w:t>
            </w:r>
            <w:r w:rsidRPr="00E3630F">
              <w:rPr>
                <w:spacing w:val="1"/>
                <w:sz w:val="22"/>
              </w:rPr>
              <w:t xml:space="preserve"> </w:t>
            </w:r>
            <w:r w:rsidRPr="00E3630F">
              <w:rPr>
                <w:sz w:val="22"/>
              </w:rPr>
              <w:t>gently</w:t>
            </w:r>
            <w:r w:rsidRPr="00E3630F">
              <w:rPr>
                <w:spacing w:val="4"/>
                <w:sz w:val="22"/>
              </w:rPr>
              <w:t xml:space="preserve"> </w:t>
            </w:r>
            <w:r w:rsidRPr="00E3630F">
              <w:rPr>
                <w:sz w:val="22"/>
              </w:rPr>
              <w:t>into</w:t>
            </w:r>
            <w:r w:rsidRPr="00E3630F">
              <w:rPr>
                <w:spacing w:val="5"/>
                <w:sz w:val="22"/>
              </w:rPr>
              <w:t xml:space="preserve"> </w:t>
            </w:r>
            <w:r w:rsidRPr="00E3630F">
              <w:rPr>
                <w:sz w:val="22"/>
              </w:rPr>
              <w:t>the</w:t>
            </w:r>
            <w:r w:rsidRPr="00E3630F">
              <w:rPr>
                <w:spacing w:val="1"/>
                <w:sz w:val="22"/>
              </w:rPr>
              <w:t xml:space="preserve"> </w:t>
            </w:r>
            <w:r w:rsidRPr="00E3630F">
              <w:rPr>
                <w:sz w:val="22"/>
              </w:rPr>
              <w:t>facepiece.</w:t>
            </w:r>
            <w:r w:rsidRPr="00E3630F">
              <w:rPr>
                <w:spacing w:val="-1"/>
                <w:sz w:val="22"/>
              </w:rPr>
              <w:t xml:space="preserve"> </w:t>
            </w:r>
            <w:r w:rsidRPr="00E3630F">
              <w:rPr>
                <w:sz w:val="22"/>
              </w:rPr>
              <w:t>The</w:t>
            </w:r>
            <w:r w:rsidRPr="00E3630F">
              <w:rPr>
                <w:spacing w:val="1"/>
                <w:sz w:val="22"/>
              </w:rPr>
              <w:t xml:space="preserve"> </w:t>
            </w:r>
            <w:r w:rsidRPr="00E3630F">
              <w:rPr>
                <w:sz w:val="22"/>
              </w:rPr>
              <w:t>face</w:t>
            </w:r>
            <w:r w:rsidRPr="00E3630F">
              <w:rPr>
                <w:spacing w:val="1"/>
                <w:sz w:val="22"/>
              </w:rPr>
              <w:t xml:space="preserve"> </w:t>
            </w:r>
            <w:r w:rsidRPr="00E3630F">
              <w:rPr>
                <w:sz w:val="22"/>
              </w:rPr>
              <w:t>fit</w:t>
            </w:r>
            <w:r w:rsidRPr="00E3630F">
              <w:rPr>
                <w:spacing w:val="-8"/>
                <w:sz w:val="22"/>
              </w:rPr>
              <w:t xml:space="preserve"> </w:t>
            </w:r>
            <w:r w:rsidRPr="00E3630F">
              <w:rPr>
                <w:sz w:val="22"/>
              </w:rPr>
              <w:t>is</w:t>
            </w:r>
            <w:r w:rsidRPr="00E3630F">
              <w:rPr>
                <w:spacing w:val="-2"/>
                <w:sz w:val="22"/>
              </w:rPr>
              <w:t xml:space="preserve"> </w:t>
            </w:r>
            <w:r w:rsidRPr="00E3630F">
              <w:rPr>
                <w:sz w:val="22"/>
              </w:rPr>
              <w:t>considered</w:t>
            </w:r>
            <w:r w:rsidRPr="00E3630F">
              <w:rPr>
                <w:spacing w:val="5"/>
                <w:sz w:val="22"/>
              </w:rPr>
              <w:t xml:space="preserve"> </w:t>
            </w:r>
            <w:r w:rsidRPr="00E3630F">
              <w:rPr>
                <w:sz w:val="22"/>
              </w:rPr>
              <w:t>satisfactory</w:t>
            </w:r>
            <w:r w:rsidRPr="00E3630F">
              <w:rPr>
                <w:spacing w:val="-14"/>
                <w:sz w:val="22"/>
              </w:rPr>
              <w:t xml:space="preserve"> </w:t>
            </w:r>
            <w:r w:rsidRPr="00E3630F">
              <w:rPr>
                <w:sz w:val="22"/>
              </w:rPr>
              <w:t>if</w:t>
            </w:r>
            <w:r w:rsidRPr="00E3630F">
              <w:rPr>
                <w:spacing w:val="14"/>
                <w:sz w:val="22"/>
              </w:rPr>
              <w:t xml:space="preserve"> </w:t>
            </w:r>
            <w:r w:rsidRPr="00E3630F">
              <w:rPr>
                <w:sz w:val="22"/>
              </w:rPr>
              <w:t>a</w:t>
            </w:r>
            <w:r w:rsidRPr="00E3630F">
              <w:rPr>
                <w:spacing w:val="-57"/>
                <w:sz w:val="22"/>
              </w:rPr>
              <w:t xml:space="preserve"> </w:t>
            </w:r>
            <w:r w:rsidRPr="00E3630F">
              <w:rPr>
                <w:sz w:val="22"/>
              </w:rPr>
              <w:t>slight</w:t>
            </w:r>
            <w:r w:rsidRPr="00E3630F">
              <w:rPr>
                <w:spacing w:val="12"/>
                <w:sz w:val="22"/>
              </w:rPr>
              <w:t xml:space="preserve"> </w:t>
            </w:r>
            <w:r w:rsidRPr="00E3630F">
              <w:rPr>
                <w:sz w:val="22"/>
              </w:rPr>
              <w:t>positive</w:t>
            </w:r>
            <w:r w:rsidRPr="00E3630F">
              <w:rPr>
                <w:spacing w:val="3"/>
                <w:sz w:val="22"/>
              </w:rPr>
              <w:t xml:space="preserve"> </w:t>
            </w:r>
            <w:r w:rsidRPr="00E3630F">
              <w:rPr>
                <w:sz w:val="22"/>
              </w:rPr>
              <w:t>pressure</w:t>
            </w:r>
            <w:r w:rsidRPr="00E3630F">
              <w:rPr>
                <w:spacing w:val="3"/>
                <w:sz w:val="22"/>
              </w:rPr>
              <w:t xml:space="preserve"> </w:t>
            </w:r>
            <w:r w:rsidRPr="00E3630F">
              <w:rPr>
                <w:sz w:val="22"/>
              </w:rPr>
              <w:t>is being</w:t>
            </w:r>
            <w:r w:rsidRPr="00E3630F">
              <w:rPr>
                <w:spacing w:val="-12"/>
                <w:sz w:val="22"/>
              </w:rPr>
              <w:t xml:space="preserve"> </w:t>
            </w:r>
            <w:r w:rsidRPr="00E3630F">
              <w:rPr>
                <w:sz w:val="22"/>
              </w:rPr>
              <w:t>built</w:t>
            </w:r>
            <w:r w:rsidRPr="00E3630F">
              <w:rPr>
                <w:spacing w:val="-7"/>
                <w:sz w:val="22"/>
              </w:rPr>
              <w:t xml:space="preserve"> </w:t>
            </w:r>
            <w:r w:rsidRPr="00E3630F">
              <w:rPr>
                <w:sz w:val="22"/>
              </w:rPr>
              <w:t>up</w:t>
            </w:r>
            <w:r w:rsidRPr="00E3630F">
              <w:rPr>
                <w:spacing w:val="6"/>
                <w:sz w:val="22"/>
              </w:rPr>
              <w:t xml:space="preserve"> </w:t>
            </w:r>
            <w:r w:rsidRPr="00E3630F">
              <w:rPr>
                <w:sz w:val="22"/>
              </w:rPr>
              <w:t>inside</w:t>
            </w:r>
            <w:r w:rsidRPr="00E3630F">
              <w:rPr>
                <w:spacing w:val="3"/>
                <w:sz w:val="22"/>
              </w:rPr>
              <w:t xml:space="preserve"> </w:t>
            </w:r>
            <w:r w:rsidRPr="00E3630F">
              <w:rPr>
                <w:sz w:val="22"/>
              </w:rPr>
              <w:t>the</w:t>
            </w:r>
            <w:r w:rsidRPr="00E3630F">
              <w:rPr>
                <w:spacing w:val="3"/>
                <w:sz w:val="22"/>
              </w:rPr>
              <w:t xml:space="preserve"> </w:t>
            </w:r>
            <w:r w:rsidRPr="00E3630F">
              <w:rPr>
                <w:sz w:val="22"/>
              </w:rPr>
              <w:t>facepiece</w:t>
            </w:r>
            <w:r w:rsidRPr="00E3630F">
              <w:rPr>
                <w:spacing w:val="-16"/>
                <w:sz w:val="22"/>
              </w:rPr>
              <w:t xml:space="preserve"> </w:t>
            </w:r>
            <w:r w:rsidRPr="00E3630F">
              <w:rPr>
                <w:sz w:val="22"/>
              </w:rPr>
              <w:t>without</w:t>
            </w:r>
            <w:r w:rsidRPr="00E3630F">
              <w:rPr>
                <w:spacing w:val="-7"/>
                <w:sz w:val="22"/>
              </w:rPr>
              <w:t xml:space="preserve"> </w:t>
            </w:r>
            <w:r w:rsidRPr="00E3630F">
              <w:rPr>
                <w:sz w:val="22"/>
              </w:rPr>
              <w:t>any evidence of outward leakage of air at the seal. Examples of evidence that it</w:t>
            </w:r>
            <w:r w:rsidRPr="00E3630F">
              <w:rPr>
                <w:spacing w:val="-57"/>
                <w:sz w:val="22"/>
              </w:rPr>
              <w:t xml:space="preserve"> </w:t>
            </w:r>
            <w:r w:rsidRPr="00E3630F">
              <w:rPr>
                <w:sz w:val="22"/>
              </w:rPr>
              <w:t>is leaking could be the feeling of air movement on your face along the seal</w:t>
            </w:r>
            <w:r w:rsidRPr="00E3630F">
              <w:rPr>
                <w:spacing w:val="-57"/>
                <w:sz w:val="22"/>
              </w:rPr>
              <w:t xml:space="preserve"> </w:t>
            </w:r>
            <w:r w:rsidRPr="00E3630F">
              <w:rPr>
                <w:sz w:val="22"/>
              </w:rPr>
              <w:t>of the facepiece, fogging of your glasses, or a lack of pressure being built</w:t>
            </w:r>
            <w:r w:rsidRPr="00E3630F">
              <w:rPr>
                <w:spacing w:val="1"/>
                <w:sz w:val="22"/>
              </w:rPr>
              <w:t xml:space="preserve"> </w:t>
            </w:r>
            <w:r w:rsidRPr="00E3630F">
              <w:rPr>
                <w:sz w:val="22"/>
              </w:rPr>
              <w:t>up inside</w:t>
            </w:r>
            <w:r w:rsidRPr="00E3630F">
              <w:rPr>
                <w:spacing w:val="-3"/>
                <w:sz w:val="22"/>
              </w:rPr>
              <w:t xml:space="preserve"> </w:t>
            </w:r>
            <w:r w:rsidRPr="00E3630F">
              <w:rPr>
                <w:sz w:val="22"/>
              </w:rPr>
              <w:t>the</w:t>
            </w:r>
            <w:r w:rsidRPr="00E3630F">
              <w:rPr>
                <w:spacing w:val="-2"/>
                <w:sz w:val="22"/>
              </w:rPr>
              <w:t xml:space="preserve"> </w:t>
            </w:r>
            <w:r w:rsidRPr="00E3630F">
              <w:rPr>
                <w:sz w:val="22"/>
              </w:rPr>
              <w:t>facepiece.</w:t>
            </w:r>
            <w:r w:rsidRPr="00E3630F">
              <w:rPr>
                <w:spacing w:val="-4"/>
                <w:sz w:val="22"/>
              </w:rPr>
              <w:t xml:space="preserve"> </w:t>
            </w:r>
            <w:r w:rsidRPr="00E3630F">
              <w:rPr>
                <w:sz w:val="22"/>
              </w:rPr>
              <w:t>If</w:t>
            </w:r>
            <w:r w:rsidRPr="00E3630F">
              <w:rPr>
                <w:spacing w:val="9"/>
                <w:sz w:val="22"/>
              </w:rPr>
              <w:t xml:space="preserve"> </w:t>
            </w:r>
            <w:r w:rsidRPr="00E3630F">
              <w:rPr>
                <w:sz w:val="22"/>
              </w:rPr>
              <w:t>the</w:t>
            </w:r>
            <w:r w:rsidRPr="00E3630F">
              <w:rPr>
                <w:spacing w:val="-3"/>
                <w:sz w:val="22"/>
              </w:rPr>
              <w:t xml:space="preserve"> </w:t>
            </w:r>
            <w:r w:rsidRPr="00E3630F">
              <w:rPr>
                <w:sz w:val="22"/>
              </w:rPr>
              <w:t>particulate</w:t>
            </w:r>
            <w:r w:rsidRPr="00E3630F">
              <w:rPr>
                <w:spacing w:val="-2"/>
                <w:sz w:val="22"/>
              </w:rPr>
              <w:t xml:space="preserve"> </w:t>
            </w:r>
            <w:r w:rsidRPr="00E3630F">
              <w:rPr>
                <w:sz w:val="22"/>
              </w:rPr>
              <w:t>respirator</w:t>
            </w:r>
            <w:r w:rsidRPr="00E3630F">
              <w:rPr>
                <w:spacing w:val="-9"/>
                <w:sz w:val="22"/>
              </w:rPr>
              <w:t xml:space="preserve"> </w:t>
            </w:r>
            <w:r w:rsidRPr="00E3630F">
              <w:rPr>
                <w:sz w:val="22"/>
              </w:rPr>
              <w:t>has</w:t>
            </w:r>
            <w:r w:rsidRPr="00E3630F">
              <w:rPr>
                <w:spacing w:val="-6"/>
                <w:sz w:val="22"/>
              </w:rPr>
              <w:t xml:space="preserve"> </w:t>
            </w:r>
            <w:r w:rsidRPr="00E3630F">
              <w:rPr>
                <w:sz w:val="22"/>
              </w:rPr>
              <w:t>an</w:t>
            </w:r>
            <w:r w:rsidRPr="00E3630F">
              <w:rPr>
                <w:spacing w:val="1"/>
                <w:sz w:val="22"/>
              </w:rPr>
              <w:t xml:space="preserve"> </w:t>
            </w:r>
            <w:r w:rsidRPr="00E3630F">
              <w:rPr>
                <w:sz w:val="22"/>
              </w:rPr>
              <w:t>exhalation valve, then performing a positive pressure check may not be possible</w:t>
            </w:r>
            <w:r w:rsidRPr="00E3630F">
              <w:rPr>
                <w:spacing w:val="1"/>
                <w:sz w:val="22"/>
              </w:rPr>
              <w:t xml:space="preserve"> </w:t>
            </w:r>
            <w:r w:rsidRPr="00E3630F">
              <w:rPr>
                <w:sz w:val="22"/>
              </w:rPr>
              <w:t>unless the</w:t>
            </w:r>
            <w:r w:rsidRPr="00E3630F">
              <w:rPr>
                <w:spacing w:val="4"/>
                <w:sz w:val="22"/>
              </w:rPr>
              <w:t xml:space="preserve"> </w:t>
            </w:r>
            <w:r w:rsidRPr="00E3630F">
              <w:rPr>
                <w:sz w:val="22"/>
              </w:rPr>
              <w:t>user</w:t>
            </w:r>
            <w:r w:rsidRPr="00E3630F">
              <w:rPr>
                <w:spacing w:val="-2"/>
                <w:sz w:val="22"/>
              </w:rPr>
              <w:t xml:space="preserve"> </w:t>
            </w:r>
            <w:r w:rsidRPr="00E3630F">
              <w:rPr>
                <w:sz w:val="22"/>
              </w:rPr>
              <w:t>can</w:t>
            </w:r>
            <w:r w:rsidRPr="00E3630F">
              <w:rPr>
                <w:spacing w:val="7"/>
                <w:sz w:val="22"/>
              </w:rPr>
              <w:t xml:space="preserve"> </w:t>
            </w:r>
            <w:r w:rsidRPr="00E3630F">
              <w:rPr>
                <w:sz w:val="22"/>
              </w:rPr>
              <w:t>cover</w:t>
            </w:r>
            <w:r w:rsidRPr="00E3630F">
              <w:rPr>
                <w:spacing w:val="-2"/>
                <w:sz w:val="22"/>
              </w:rPr>
              <w:t xml:space="preserve"> </w:t>
            </w:r>
            <w:r w:rsidRPr="00E3630F">
              <w:rPr>
                <w:sz w:val="22"/>
              </w:rPr>
              <w:t>the</w:t>
            </w:r>
            <w:r w:rsidRPr="00E3630F">
              <w:rPr>
                <w:spacing w:val="4"/>
                <w:sz w:val="22"/>
              </w:rPr>
              <w:t xml:space="preserve"> </w:t>
            </w:r>
            <w:r w:rsidRPr="00E3630F">
              <w:rPr>
                <w:sz w:val="22"/>
              </w:rPr>
              <w:t>exhalation</w:t>
            </w:r>
            <w:r w:rsidRPr="00E3630F">
              <w:rPr>
                <w:spacing w:val="-11"/>
                <w:sz w:val="22"/>
              </w:rPr>
              <w:t xml:space="preserve"> </w:t>
            </w:r>
            <w:r w:rsidRPr="00E3630F">
              <w:rPr>
                <w:sz w:val="22"/>
              </w:rPr>
              <w:t>valve.</w:t>
            </w:r>
            <w:r w:rsidRPr="00E3630F">
              <w:rPr>
                <w:spacing w:val="2"/>
                <w:sz w:val="22"/>
              </w:rPr>
              <w:t xml:space="preserve"> </w:t>
            </w:r>
            <w:r w:rsidRPr="00E3630F">
              <w:rPr>
                <w:sz w:val="22"/>
              </w:rPr>
              <w:t>In</w:t>
            </w:r>
            <w:r w:rsidRPr="00E3630F">
              <w:rPr>
                <w:spacing w:val="8"/>
                <w:sz w:val="22"/>
              </w:rPr>
              <w:t xml:space="preserve"> </w:t>
            </w:r>
            <w:r w:rsidRPr="00E3630F">
              <w:rPr>
                <w:sz w:val="22"/>
              </w:rPr>
              <w:t>such</w:t>
            </w:r>
            <w:r w:rsidRPr="00E3630F">
              <w:rPr>
                <w:spacing w:val="7"/>
                <w:sz w:val="22"/>
              </w:rPr>
              <w:t xml:space="preserve"> </w:t>
            </w:r>
            <w:r w:rsidRPr="00E3630F">
              <w:rPr>
                <w:sz w:val="22"/>
              </w:rPr>
              <w:t>cases,</w:t>
            </w:r>
            <w:r w:rsidRPr="00E3630F">
              <w:rPr>
                <w:spacing w:val="2"/>
                <w:sz w:val="22"/>
              </w:rPr>
              <w:t xml:space="preserve"> </w:t>
            </w:r>
            <w:r w:rsidRPr="00E3630F">
              <w:rPr>
                <w:sz w:val="22"/>
              </w:rPr>
              <w:t>a</w:t>
            </w:r>
            <w:r w:rsidRPr="00E3630F">
              <w:rPr>
                <w:spacing w:val="4"/>
                <w:sz w:val="22"/>
              </w:rPr>
              <w:t xml:space="preserve"> </w:t>
            </w:r>
            <w:r w:rsidRPr="00E3630F">
              <w:rPr>
                <w:sz w:val="22"/>
              </w:rPr>
              <w:t>negative</w:t>
            </w:r>
            <w:r w:rsidRPr="00E3630F">
              <w:rPr>
                <w:spacing w:val="-57"/>
                <w:sz w:val="22"/>
              </w:rPr>
              <w:t xml:space="preserve"> </w:t>
            </w:r>
            <w:r w:rsidRPr="00E3630F">
              <w:rPr>
                <w:sz w:val="22"/>
              </w:rPr>
              <w:t>pressure</w:t>
            </w:r>
            <w:r w:rsidRPr="00E3630F">
              <w:rPr>
                <w:spacing w:val="-6"/>
                <w:sz w:val="22"/>
              </w:rPr>
              <w:t xml:space="preserve"> </w:t>
            </w:r>
            <w:r w:rsidRPr="00E3630F">
              <w:rPr>
                <w:sz w:val="22"/>
              </w:rPr>
              <w:t>check</w:t>
            </w:r>
            <w:r w:rsidRPr="00E3630F">
              <w:rPr>
                <w:spacing w:val="-4"/>
                <w:sz w:val="22"/>
              </w:rPr>
              <w:t xml:space="preserve"> </w:t>
            </w:r>
            <w:r w:rsidRPr="00E3630F">
              <w:rPr>
                <w:sz w:val="22"/>
              </w:rPr>
              <w:t>must</w:t>
            </w:r>
            <w:r w:rsidRPr="00E3630F">
              <w:rPr>
                <w:spacing w:val="-14"/>
                <w:sz w:val="22"/>
              </w:rPr>
              <w:t xml:space="preserve"> </w:t>
            </w:r>
            <w:r w:rsidRPr="00E3630F">
              <w:rPr>
                <w:sz w:val="22"/>
              </w:rPr>
              <w:t>be</w:t>
            </w:r>
            <w:r w:rsidRPr="00E3630F">
              <w:rPr>
                <w:spacing w:val="-6"/>
                <w:sz w:val="22"/>
              </w:rPr>
              <w:t xml:space="preserve"> </w:t>
            </w:r>
            <w:r w:rsidRPr="00E3630F">
              <w:rPr>
                <w:sz w:val="22"/>
              </w:rPr>
              <w:t>performed.</w:t>
            </w:r>
          </w:p>
          <w:p w:rsidR="002D4FFD" w:rsidRPr="00E3630F" w:rsidRDefault="002D4FFD" w:rsidP="004711CA">
            <w:pPr>
              <w:pStyle w:val="ListParagraph"/>
              <w:numPr>
                <w:ilvl w:val="3"/>
                <w:numId w:val="13"/>
              </w:numPr>
              <w:tabs>
                <w:tab w:val="left" w:pos="1912"/>
              </w:tabs>
              <w:ind w:left="1397" w:hanging="389"/>
              <w:rPr>
                <w:sz w:val="22"/>
              </w:rPr>
            </w:pPr>
            <w:r w:rsidRPr="00E3630F">
              <w:rPr>
                <w:sz w:val="22"/>
              </w:rPr>
              <w:t>Negative</w:t>
            </w:r>
            <w:r w:rsidRPr="00E3630F">
              <w:rPr>
                <w:spacing w:val="7"/>
                <w:sz w:val="22"/>
              </w:rPr>
              <w:t xml:space="preserve"> </w:t>
            </w:r>
            <w:r w:rsidRPr="00E3630F">
              <w:rPr>
                <w:sz w:val="22"/>
              </w:rPr>
              <w:t>pressure</w:t>
            </w:r>
            <w:r w:rsidRPr="00E3630F">
              <w:rPr>
                <w:spacing w:val="8"/>
                <w:sz w:val="22"/>
              </w:rPr>
              <w:t xml:space="preserve"> </w:t>
            </w:r>
            <w:r w:rsidRPr="00E3630F">
              <w:rPr>
                <w:sz w:val="22"/>
              </w:rPr>
              <w:t>user</w:t>
            </w:r>
            <w:r w:rsidRPr="00E3630F">
              <w:rPr>
                <w:spacing w:val="2"/>
                <w:sz w:val="22"/>
              </w:rPr>
              <w:t xml:space="preserve"> </w:t>
            </w:r>
            <w:r w:rsidRPr="00E3630F">
              <w:rPr>
                <w:sz w:val="22"/>
              </w:rPr>
              <w:t>seal</w:t>
            </w:r>
            <w:r w:rsidRPr="00E3630F">
              <w:rPr>
                <w:spacing w:val="-3"/>
                <w:sz w:val="22"/>
              </w:rPr>
              <w:t xml:space="preserve"> </w:t>
            </w:r>
            <w:r w:rsidRPr="00E3630F">
              <w:rPr>
                <w:sz w:val="22"/>
              </w:rPr>
              <w:t>check</w:t>
            </w:r>
            <w:r w:rsidRPr="00E3630F">
              <w:rPr>
                <w:spacing w:val="-9"/>
                <w:sz w:val="22"/>
              </w:rPr>
              <w:t xml:space="preserve"> </w:t>
            </w:r>
            <w:r w:rsidRPr="00E3630F">
              <w:rPr>
                <w:sz w:val="22"/>
              </w:rPr>
              <w:t>(i.e.,</w:t>
            </w:r>
            <w:r w:rsidRPr="00E3630F">
              <w:rPr>
                <w:spacing w:val="6"/>
                <w:sz w:val="22"/>
              </w:rPr>
              <w:t xml:space="preserve"> </w:t>
            </w:r>
            <w:r w:rsidRPr="00E3630F">
              <w:rPr>
                <w:sz w:val="22"/>
              </w:rPr>
              <w:t>suck</w:t>
            </w:r>
            <w:r w:rsidRPr="00E3630F">
              <w:rPr>
                <w:spacing w:val="-9"/>
                <w:sz w:val="22"/>
              </w:rPr>
              <w:t xml:space="preserve"> </w:t>
            </w:r>
            <w:r w:rsidRPr="00E3630F">
              <w:rPr>
                <w:sz w:val="22"/>
              </w:rPr>
              <w:t>air</w:t>
            </w:r>
            <w:r w:rsidRPr="00E3630F">
              <w:rPr>
                <w:spacing w:val="1"/>
                <w:sz w:val="22"/>
              </w:rPr>
              <w:t xml:space="preserve"> </w:t>
            </w:r>
            <w:r w:rsidRPr="00E3630F">
              <w:rPr>
                <w:sz w:val="22"/>
              </w:rPr>
              <w:t>in).</w:t>
            </w:r>
            <w:r w:rsidRPr="00E3630F">
              <w:rPr>
                <w:spacing w:val="88"/>
                <w:sz w:val="22"/>
              </w:rPr>
              <w:t xml:space="preserve"> </w:t>
            </w:r>
            <w:r w:rsidRPr="00E3630F">
              <w:rPr>
                <w:sz w:val="22"/>
              </w:rPr>
              <w:t>Once</w:t>
            </w:r>
            <w:r w:rsidRPr="00E3630F">
              <w:rPr>
                <w:spacing w:val="8"/>
                <w:sz w:val="22"/>
              </w:rPr>
              <w:t xml:space="preserve"> </w:t>
            </w:r>
            <w:r w:rsidRPr="00E3630F">
              <w:rPr>
                <w:sz w:val="22"/>
              </w:rPr>
              <w:t>you</w:t>
            </w:r>
            <w:r w:rsidRPr="00E3630F">
              <w:rPr>
                <w:spacing w:val="-9"/>
                <w:sz w:val="22"/>
              </w:rPr>
              <w:t xml:space="preserve"> </w:t>
            </w:r>
            <w:r w:rsidRPr="00E3630F">
              <w:rPr>
                <w:sz w:val="22"/>
              </w:rPr>
              <w:t>have conducted proper hand hygiene and properly donned the respirator, cover</w:t>
            </w:r>
            <w:r w:rsidRPr="00E3630F">
              <w:rPr>
                <w:spacing w:val="1"/>
                <w:sz w:val="22"/>
              </w:rPr>
              <w:t xml:space="preserve"> </w:t>
            </w:r>
            <w:r w:rsidRPr="00E3630F">
              <w:rPr>
                <w:sz w:val="22"/>
              </w:rPr>
              <w:t>the</w:t>
            </w:r>
            <w:r w:rsidRPr="00E3630F">
              <w:rPr>
                <w:spacing w:val="5"/>
                <w:sz w:val="22"/>
              </w:rPr>
              <w:t xml:space="preserve"> </w:t>
            </w:r>
            <w:r w:rsidRPr="00E3630F">
              <w:rPr>
                <w:sz w:val="22"/>
              </w:rPr>
              <w:t>filter surface</w:t>
            </w:r>
            <w:r w:rsidRPr="00E3630F">
              <w:rPr>
                <w:spacing w:val="6"/>
                <w:sz w:val="22"/>
              </w:rPr>
              <w:t xml:space="preserve"> </w:t>
            </w:r>
            <w:r w:rsidRPr="00E3630F">
              <w:rPr>
                <w:sz w:val="22"/>
              </w:rPr>
              <w:t>with</w:t>
            </w:r>
            <w:r w:rsidRPr="00E3630F">
              <w:rPr>
                <w:spacing w:val="8"/>
                <w:sz w:val="22"/>
              </w:rPr>
              <w:t xml:space="preserve"> </w:t>
            </w:r>
            <w:r w:rsidRPr="00E3630F">
              <w:rPr>
                <w:sz w:val="22"/>
              </w:rPr>
              <w:t>your</w:t>
            </w:r>
            <w:r w:rsidRPr="00E3630F">
              <w:rPr>
                <w:spacing w:val="-1"/>
                <w:sz w:val="22"/>
              </w:rPr>
              <w:t xml:space="preserve"> </w:t>
            </w:r>
            <w:r w:rsidRPr="00E3630F">
              <w:rPr>
                <w:sz w:val="22"/>
              </w:rPr>
              <w:t>hands</w:t>
            </w:r>
            <w:r w:rsidRPr="00E3630F">
              <w:rPr>
                <w:spacing w:val="2"/>
                <w:sz w:val="22"/>
              </w:rPr>
              <w:t xml:space="preserve"> </w:t>
            </w:r>
            <w:r w:rsidRPr="00E3630F">
              <w:rPr>
                <w:sz w:val="22"/>
              </w:rPr>
              <w:t>as</w:t>
            </w:r>
            <w:r w:rsidRPr="00E3630F">
              <w:rPr>
                <w:spacing w:val="2"/>
                <w:sz w:val="22"/>
              </w:rPr>
              <w:t xml:space="preserve"> </w:t>
            </w:r>
            <w:r w:rsidRPr="00E3630F">
              <w:rPr>
                <w:sz w:val="22"/>
              </w:rPr>
              <w:t>much</w:t>
            </w:r>
            <w:r w:rsidRPr="00E3630F">
              <w:rPr>
                <w:spacing w:val="-10"/>
                <w:sz w:val="22"/>
              </w:rPr>
              <w:t xml:space="preserve"> </w:t>
            </w:r>
            <w:r w:rsidRPr="00E3630F">
              <w:rPr>
                <w:sz w:val="22"/>
              </w:rPr>
              <w:t>as</w:t>
            </w:r>
            <w:r w:rsidRPr="00E3630F">
              <w:rPr>
                <w:spacing w:val="2"/>
                <w:sz w:val="22"/>
              </w:rPr>
              <w:t xml:space="preserve"> </w:t>
            </w:r>
            <w:r w:rsidRPr="00E3630F">
              <w:rPr>
                <w:sz w:val="22"/>
              </w:rPr>
              <w:t>possible</w:t>
            </w:r>
            <w:r w:rsidRPr="00E3630F">
              <w:rPr>
                <w:spacing w:val="6"/>
                <w:sz w:val="22"/>
              </w:rPr>
              <w:t xml:space="preserve"> </w:t>
            </w:r>
            <w:r w:rsidRPr="00E3630F">
              <w:rPr>
                <w:sz w:val="22"/>
              </w:rPr>
              <w:t>and</w:t>
            </w:r>
            <w:r w:rsidRPr="00E3630F">
              <w:rPr>
                <w:spacing w:val="8"/>
                <w:sz w:val="22"/>
              </w:rPr>
              <w:t xml:space="preserve"> </w:t>
            </w:r>
            <w:r w:rsidRPr="00E3630F">
              <w:rPr>
                <w:sz w:val="22"/>
              </w:rPr>
              <w:t>then</w:t>
            </w:r>
            <w:r w:rsidRPr="00E3630F">
              <w:rPr>
                <w:spacing w:val="-11"/>
                <w:sz w:val="22"/>
              </w:rPr>
              <w:t xml:space="preserve"> </w:t>
            </w:r>
            <w:r w:rsidRPr="00E3630F">
              <w:rPr>
                <w:sz w:val="22"/>
              </w:rPr>
              <w:t>inhale.</w:t>
            </w:r>
            <w:r w:rsidRPr="00E3630F">
              <w:rPr>
                <w:spacing w:val="-15"/>
                <w:sz w:val="22"/>
              </w:rPr>
              <w:t xml:space="preserve"> </w:t>
            </w:r>
            <w:r w:rsidRPr="00E3630F">
              <w:rPr>
                <w:sz w:val="22"/>
              </w:rPr>
              <w:t>The</w:t>
            </w:r>
            <w:r w:rsidRPr="00E3630F">
              <w:rPr>
                <w:spacing w:val="-57"/>
                <w:sz w:val="22"/>
              </w:rPr>
              <w:t xml:space="preserve"> </w:t>
            </w:r>
            <w:r w:rsidRPr="00E3630F">
              <w:rPr>
                <w:sz w:val="22"/>
              </w:rPr>
              <w:t xml:space="preserve">facepiece should collapse on </w:t>
            </w:r>
            <w:r w:rsidRPr="00E3630F">
              <w:rPr>
                <w:sz w:val="22"/>
              </w:rPr>
              <w:lastRenderedPageBreak/>
              <w:t>your face and you should not feel air passing</w:t>
            </w:r>
            <w:r w:rsidRPr="00E3630F">
              <w:rPr>
                <w:spacing w:val="1"/>
                <w:sz w:val="22"/>
              </w:rPr>
              <w:t xml:space="preserve"> </w:t>
            </w:r>
            <w:r w:rsidRPr="00E3630F">
              <w:rPr>
                <w:sz w:val="22"/>
              </w:rPr>
              <w:t>between</w:t>
            </w:r>
            <w:r w:rsidRPr="00E3630F">
              <w:rPr>
                <w:spacing w:val="-3"/>
                <w:sz w:val="22"/>
              </w:rPr>
              <w:t xml:space="preserve"> </w:t>
            </w:r>
            <w:r w:rsidRPr="00E3630F">
              <w:rPr>
                <w:sz w:val="22"/>
              </w:rPr>
              <w:t>your</w:t>
            </w:r>
            <w:r w:rsidRPr="00E3630F">
              <w:rPr>
                <w:spacing w:val="-11"/>
                <w:sz w:val="22"/>
              </w:rPr>
              <w:t xml:space="preserve"> </w:t>
            </w:r>
            <w:r w:rsidRPr="00E3630F">
              <w:rPr>
                <w:sz w:val="22"/>
              </w:rPr>
              <w:t>face</w:t>
            </w:r>
            <w:r w:rsidRPr="00E3630F">
              <w:rPr>
                <w:spacing w:val="-6"/>
                <w:sz w:val="22"/>
              </w:rPr>
              <w:t xml:space="preserve"> </w:t>
            </w:r>
            <w:r w:rsidRPr="00E3630F">
              <w:rPr>
                <w:sz w:val="22"/>
              </w:rPr>
              <w:t>and</w:t>
            </w:r>
            <w:r w:rsidRPr="00E3630F">
              <w:rPr>
                <w:spacing w:val="-18"/>
                <w:sz w:val="22"/>
              </w:rPr>
              <w:t xml:space="preserve"> </w:t>
            </w:r>
            <w:r w:rsidRPr="00E3630F">
              <w:rPr>
                <w:sz w:val="22"/>
              </w:rPr>
              <w:t>the</w:t>
            </w:r>
            <w:r w:rsidRPr="00E3630F">
              <w:rPr>
                <w:spacing w:val="-6"/>
                <w:sz w:val="22"/>
              </w:rPr>
              <w:t xml:space="preserve"> </w:t>
            </w:r>
            <w:r w:rsidRPr="00E3630F">
              <w:rPr>
                <w:sz w:val="22"/>
              </w:rPr>
              <w:t>facepiece.</w:t>
            </w:r>
          </w:p>
          <w:p w:rsidR="002D4FFD" w:rsidRPr="00E3630F" w:rsidRDefault="002D4FFD" w:rsidP="004711CA">
            <w:pPr>
              <w:pStyle w:val="ListParagraph"/>
              <w:numPr>
                <w:ilvl w:val="0"/>
                <w:numId w:val="15"/>
              </w:numPr>
              <w:tabs>
                <w:tab w:val="left" w:pos="1513"/>
              </w:tabs>
              <w:ind w:left="1072"/>
              <w:rPr>
                <w:sz w:val="22"/>
              </w:rPr>
            </w:pPr>
            <w:r w:rsidRPr="00E3630F">
              <w:rPr>
                <w:sz w:val="22"/>
              </w:rPr>
              <w:t>The</w:t>
            </w:r>
            <w:r w:rsidRPr="00E3630F">
              <w:rPr>
                <w:spacing w:val="7"/>
                <w:sz w:val="22"/>
              </w:rPr>
              <w:t xml:space="preserve"> </w:t>
            </w:r>
            <w:r w:rsidRPr="00E3630F">
              <w:rPr>
                <w:sz w:val="22"/>
              </w:rPr>
              <w:t>employer</w:t>
            </w:r>
            <w:r w:rsidRPr="00E3630F">
              <w:rPr>
                <w:spacing w:val="2"/>
                <w:sz w:val="22"/>
              </w:rPr>
              <w:t xml:space="preserve"> </w:t>
            </w:r>
            <w:r w:rsidRPr="00E3630F">
              <w:rPr>
                <w:sz w:val="22"/>
              </w:rPr>
              <w:t>must</w:t>
            </w:r>
            <w:r w:rsidRPr="00E3630F">
              <w:rPr>
                <w:spacing w:val="-3"/>
                <w:sz w:val="22"/>
              </w:rPr>
              <w:t xml:space="preserve"> </w:t>
            </w:r>
            <w:r w:rsidRPr="00E3630F">
              <w:rPr>
                <w:sz w:val="22"/>
              </w:rPr>
              <w:t>ensure</w:t>
            </w:r>
            <w:r w:rsidRPr="00E3630F">
              <w:rPr>
                <w:spacing w:val="8"/>
                <w:sz w:val="22"/>
              </w:rPr>
              <w:t xml:space="preserve"> </w:t>
            </w:r>
            <w:r w:rsidRPr="00E3630F">
              <w:rPr>
                <w:sz w:val="22"/>
              </w:rPr>
              <w:t>that</w:t>
            </w:r>
            <w:r w:rsidRPr="00E3630F">
              <w:rPr>
                <w:spacing w:val="-2"/>
                <w:sz w:val="22"/>
              </w:rPr>
              <w:t xml:space="preserve"> </w:t>
            </w:r>
            <w:r w:rsidRPr="00E3630F">
              <w:rPr>
                <w:sz w:val="22"/>
              </w:rPr>
              <w:t>each</w:t>
            </w:r>
            <w:r w:rsidRPr="00E3630F">
              <w:rPr>
                <w:spacing w:val="-9"/>
                <w:sz w:val="22"/>
              </w:rPr>
              <w:t xml:space="preserve"> </w:t>
            </w:r>
            <w:r w:rsidRPr="00E3630F">
              <w:rPr>
                <w:sz w:val="22"/>
              </w:rPr>
              <w:t>employee</w:t>
            </w:r>
            <w:r w:rsidRPr="00E3630F">
              <w:rPr>
                <w:spacing w:val="8"/>
                <w:sz w:val="22"/>
              </w:rPr>
              <w:t xml:space="preserve"> </w:t>
            </w:r>
            <w:r w:rsidRPr="00E3630F">
              <w:rPr>
                <w:sz w:val="22"/>
              </w:rPr>
              <w:t>corrects</w:t>
            </w:r>
            <w:r w:rsidRPr="00E3630F">
              <w:rPr>
                <w:spacing w:val="4"/>
                <w:sz w:val="22"/>
              </w:rPr>
              <w:t xml:space="preserve"> </w:t>
            </w:r>
            <w:r w:rsidRPr="00E3630F">
              <w:rPr>
                <w:sz w:val="22"/>
              </w:rPr>
              <w:t>any</w:t>
            </w:r>
            <w:r w:rsidRPr="00E3630F">
              <w:rPr>
                <w:spacing w:val="11"/>
                <w:sz w:val="22"/>
              </w:rPr>
              <w:t xml:space="preserve"> </w:t>
            </w:r>
            <w:r w:rsidRPr="00E3630F">
              <w:rPr>
                <w:sz w:val="22"/>
              </w:rPr>
              <w:t>problems discovered</w:t>
            </w:r>
            <w:r w:rsidRPr="00E3630F">
              <w:rPr>
                <w:spacing w:val="7"/>
                <w:sz w:val="22"/>
              </w:rPr>
              <w:t xml:space="preserve"> </w:t>
            </w:r>
            <w:r w:rsidRPr="00E3630F">
              <w:rPr>
                <w:sz w:val="22"/>
              </w:rPr>
              <w:t>during</w:t>
            </w:r>
            <w:r w:rsidRPr="00E3630F">
              <w:rPr>
                <w:spacing w:val="-12"/>
                <w:sz w:val="22"/>
              </w:rPr>
              <w:t xml:space="preserve"> </w:t>
            </w:r>
            <w:r w:rsidRPr="00E3630F">
              <w:rPr>
                <w:sz w:val="22"/>
              </w:rPr>
              <w:t>the</w:t>
            </w:r>
            <w:r w:rsidRPr="00E3630F">
              <w:rPr>
                <w:spacing w:val="3"/>
                <w:sz w:val="22"/>
              </w:rPr>
              <w:t xml:space="preserve"> </w:t>
            </w:r>
            <w:r w:rsidRPr="00E3630F">
              <w:rPr>
                <w:sz w:val="22"/>
              </w:rPr>
              <w:t>user</w:t>
            </w:r>
            <w:r w:rsidRPr="00E3630F">
              <w:rPr>
                <w:spacing w:val="-2"/>
                <w:sz w:val="22"/>
              </w:rPr>
              <w:t xml:space="preserve"> </w:t>
            </w:r>
            <w:r w:rsidRPr="00E3630F">
              <w:rPr>
                <w:sz w:val="22"/>
              </w:rPr>
              <w:t>seal</w:t>
            </w:r>
            <w:r w:rsidRPr="00E3630F">
              <w:rPr>
                <w:spacing w:val="-6"/>
                <w:sz w:val="22"/>
              </w:rPr>
              <w:t xml:space="preserve"> </w:t>
            </w:r>
            <w:r w:rsidRPr="00E3630F">
              <w:rPr>
                <w:sz w:val="22"/>
              </w:rPr>
              <w:t>check.</w:t>
            </w:r>
            <w:r w:rsidRPr="00E3630F">
              <w:rPr>
                <w:spacing w:val="20"/>
                <w:sz w:val="22"/>
              </w:rPr>
              <w:t xml:space="preserve"> </w:t>
            </w:r>
            <w:r w:rsidRPr="00E3630F">
              <w:rPr>
                <w:sz w:val="22"/>
              </w:rPr>
              <w:t>In</w:t>
            </w:r>
            <w:r w:rsidRPr="00E3630F">
              <w:rPr>
                <w:spacing w:val="7"/>
                <w:sz w:val="22"/>
              </w:rPr>
              <w:t xml:space="preserve"> </w:t>
            </w:r>
            <w:r w:rsidRPr="00E3630F">
              <w:rPr>
                <w:sz w:val="22"/>
              </w:rPr>
              <w:t>the</w:t>
            </w:r>
            <w:r w:rsidRPr="00E3630F">
              <w:rPr>
                <w:spacing w:val="4"/>
                <w:sz w:val="22"/>
              </w:rPr>
              <w:t xml:space="preserve"> </w:t>
            </w:r>
            <w:r w:rsidRPr="00E3630F">
              <w:rPr>
                <w:sz w:val="22"/>
              </w:rPr>
              <w:t>case</w:t>
            </w:r>
            <w:r w:rsidRPr="00E3630F">
              <w:rPr>
                <w:spacing w:val="4"/>
                <w:sz w:val="22"/>
              </w:rPr>
              <w:t xml:space="preserve"> </w:t>
            </w:r>
            <w:r w:rsidRPr="00E3630F">
              <w:rPr>
                <w:sz w:val="22"/>
              </w:rPr>
              <w:t>of</w:t>
            </w:r>
            <w:r w:rsidRPr="00E3630F">
              <w:rPr>
                <w:spacing w:val="-3"/>
                <w:sz w:val="22"/>
              </w:rPr>
              <w:t xml:space="preserve"> </w:t>
            </w:r>
            <w:r w:rsidRPr="00E3630F">
              <w:rPr>
                <w:sz w:val="22"/>
              </w:rPr>
              <w:t>either</w:t>
            </w:r>
            <w:r w:rsidRPr="00E3630F">
              <w:rPr>
                <w:spacing w:val="-2"/>
                <w:sz w:val="22"/>
              </w:rPr>
              <w:t xml:space="preserve"> </w:t>
            </w:r>
            <w:r w:rsidRPr="00E3630F">
              <w:rPr>
                <w:sz w:val="22"/>
              </w:rPr>
              <w:t>type</w:t>
            </w:r>
            <w:r w:rsidRPr="00E3630F">
              <w:rPr>
                <w:spacing w:val="4"/>
                <w:sz w:val="22"/>
              </w:rPr>
              <w:t xml:space="preserve"> </w:t>
            </w:r>
            <w:r w:rsidRPr="00E3630F">
              <w:rPr>
                <w:sz w:val="22"/>
              </w:rPr>
              <w:t>of</w:t>
            </w:r>
            <w:r w:rsidRPr="00E3630F">
              <w:rPr>
                <w:spacing w:val="-3"/>
                <w:sz w:val="22"/>
              </w:rPr>
              <w:t xml:space="preserve"> </w:t>
            </w:r>
            <w:r w:rsidRPr="00E3630F">
              <w:rPr>
                <w:sz w:val="22"/>
              </w:rPr>
              <w:t>user</w:t>
            </w:r>
            <w:r w:rsidRPr="00E3630F">
              <w:rPr>
                <w:spacing w:val="-2"/>
                <w:sz w:val="22"/>
              </w:rPr>
              <w:t xml:space="preserve"> </w:t>
            </w:r>
            <w:r w:rsidRPr="00E3630F">
              <w:rPr>
                <w:sz w:val="22"/>
              </w:rPr>
              <w:t>seal</w:t>
            </w:r>
            <w:r w:rsidRPr="00E3630F">
              <w:rPr>
                <w:spacing w:val="-57"/>
                <w:sz w:val="22"/>
              </w:rPr>
              <w:t xml:space="preserve"> </w:t>
            </w:r>
            <w:r w:rsidRPr="00E3630F">
              <w:rPr>
                <w:sz w:val="22"/>
              </w:rPr>
              <w:t>check (positive or negative), if air leaks around the nose, use both hands to</w:t>
            </w:r>
            <w:r w:rsidRPr="00E3630F">
              <w:rPr>
                <w:spacing w:val="1"/>
                <w:sz w:val="22"/>
              </w:rPr>
              <w:t xml:space="preserve"> </w:t>
            </w:r>
            <w:r w:rsidRPr="00E3630F">
              <w:rPr>
                <w:sz w:val="22"/>
              </w:rPr>
              <w:t>readjust</w:t>
            </w:r>
            <w:r w:rsidRPr="00E3630F">
              <w:rPr>
                <w:spacing w:val="-11"/>
                <w:sz w:val="22"/>
              </w:rPr>
              <w:t xml:space="preserve"> </w:t>
            </w:r>
            <w:r w:rsidRPr="00E3630F">
              <w:rPr>
                <w:sz w:val="22"/>
              </w:rPr>
              <w:t>how</w:t>
            </w:r>
            <w:r w:rsidRPr="00E3630F">
              <w:rPr>
                <w:spacing w:val="-4"/>
                <w:sz w:val="22"/>
              </w:rPr>
              <w:t xml:space="preserve"> </w:t>
            </w:r>
            <w:r w:rsidRPr="00E3630F">
              <w:rPr>
                <w:sz w:val="22"/>
              </w:rPr>
              <w:t>the</w:t>
            </w:r>
            <w:r w:rsidRPr="00E3630F">
              <w:rPr>
                <w:spacing w:val="-1"/>
                <w:sz w:val="22"/>
              </w:rPr>
              <w:t xml:space="preserve"> </w:t>
            </w:r>
            <w:r w:rsidRPr="00E3630F">
              <w:rPr>
                <w:sz w:val="22"/>
              </w:rPr>
              <w:t>respirator</w:t>
            </w:r>
            <w:r w:rsidRPr="00E3630F">
              <w:rPr>
                <w:spacing w:val="-7"/>
                <w:sz w:val="22"/>
              </w:rPr>
              <w:t xml:space="preserve"> </w:t>
            </w:r>
            <w:r w:rsidRPr="00E3630F">
              <w:rPr>
                <w:sz w:val="22"/>
              </w:rPr>
              <w:t>sits</w:t>
            </w:r>
            <w:r w:rsidRPr="00E3630F">
              <w:rPr>
                <w:spacing w:val="-5"/>
                <w:sz w:val="22"/>
              </w:rPr>
              <w:t xml:space="preserve"> </w:t>
            </w:r>
            <w:r w:rsidRPr="00E3630F">
              <w:rPr>
                <w:sz w:val="22"/>
              </w:rPr>
              <w:t>on</w:t>
            </w:r>
            <w:r w:rsidRPr="00E3630F">
              <w:rPr>
                <w:spacing w:val="1"/>
                <w:sz w:val="22"/>
              </w:rPr>
              <w:t xml:space="preserve"> </w:t>
            </w:r>
            <w:r w:rsidRPr="00E3630F">
              <w:rPr>
                <w:sz w:val="22"/>
              </w:rPr>
              <w:t>your</w:t>
            </w:r>
            <w:r w:rsidRPr="00E3630F">
              <w:rPr>
                <w:spacing w:val="-7"/>
                <w:sz w:val="22"/>
              </w:rPr>
              <w:t xml:space="preserve"> </w:t>
            </w:r>
            <w:r w:rsidRPr="00E3630F">
              <w:rPr>
                <w:sz w:val="22"/>
              </w:rPr>
              <w:t>face</w:t>
            </w:r>
            <w:r w:rsidRPr="00E3630F">
              <w:rPr>
                <w:spacing w:val="-1"/>
                <w:sz w:val="22"/>
              </w:rPr>
              <w:t xml:space="preserve"> </w:t>
            </w:r>
            <w:r w:rsidRPr="00E3630F">
              <w:rPr>
                <w:sz w:val="22"/>
              </w:rPr>
              <w:t>or</w:t>
            </w:r>
            <w:r w:rsidRPr="00E3630F">
              <w:rPr>
                <w:spacing w:val="-7"/>
                <w:sz w:val="22"/>
              </w:rPr>
              <w:t xml:space="preserve"> </w:t>
            </w:r>
            <w:r w:rsidRPr="00E3630F">
              <w:rPr>
                <w:sz w:val="22"/>
              </w:rPr>
              <w:t>adjust</w:t>
            </w:r>
            <w:r w:rsidRPr="00E3630F">
              <w:rPr>
                <w:spacing w:val="-10"/>
                <w:sz w:val="22"/>
              </w:rPr>
              <w:t xml:space="preserve"> </w:t>
            </w:r>
            <w:r w:rsidRPr="00E3630F">
              <w:rPr>
                <w:sz w:val="22"/>
              </w:rPr>
              <w:t>the</w:t>
            </w:r>
            <w:r w:rsidRPr="00E3630F">
              <w:rPr>
                <w:spacing w:val="-1"/>
                <w:sz w:val="22"/>
              </w:rPr>
              <w:t xml:space="preserve"> </w:t>
            </w:r>
            <w:r w:rsidRPr="00E3630F">
              <w:rPr>
                <w:sz w:val="22"/>
              </w:rPr>
              <w:t>nosepiece,</w:t>
            </w:r>
            <w:r w:rsidRPr="00E3630F">
              <w:rPr>
                <w:spacing w:val="-20"/>
                <w:sz w:val="22"/>
              </w:rPr>
              <w:t xml:space="preserve"> </w:t>
            </w:r>
            <w:r w:rsidRPr="00E3630F">
              <w:rPr>
                <w:sz w:val="22"/>
              </w:rPr>
              <w:t>if applicable.</w:t>
            </w:r>
            <w:r w:rsidRPr="00E3630F">
              <w:rPr>
                <w:spacing w:val="1"/>
                <w:sz w:val="22"/>
              </w:rPr>
              <w:t xml:space="preserve"> </w:t>
            </w:r>
            <w:r w:rsidRPr="00E3630F">
              <w:rPr>
                <w:sz w:val="22"/>
              </w:rPr>
              <w:t>Readjust the straps along the sides of your head until a proper seal</w:t>
            </w:r>
            <w:r w:rsidRPr="00E3630F">
              <w:rPr>
                <w:spacing w:val="-57"/>
                <w:sz w:val="22"/>
              </w:rPr>
              <w:t xml:space="preserve"> </w:t>
            </w:r>
            <w:r w:rsidRPr="00E3630F">
              <w:rPr>
                <w:sz w:val="22"/>
              </w:rPr>
              <w:t>is</w:t>
            </w:r>
            <w:r w:rsidRPr="00E3630F">
              <w:rPr>
                <w:spacing w:val="6"/>
                <w:sz w:val="22"/>
              </w:rPr>
              <w:t xml:space="preserve"> </w:t>
            </w:r>
            <w:r w:rsidRPr="00E3630F">
              <w:rPr>
                <w:sz w:val="22"/>
              </w:rPr>
              <w:t>achieved.</w:t>
            </w:r>
          </w:p>
          <w:p w:rsidR="002D4FFD" w:rsidRPr="00E3630F" w:rsidRDefault="002D4FFD" w:rsidP="008F51BF">
            <w:pPr>
              <w:pStyle w:val="BodyText"/>
              <w:rPr>
                <w:i/>
                <w:sz w:val="22"/>
                <w:szCs w:val="22"/>
              </w:rPr>
            </w:pPr>
            <w:r w:rsidRPr="00E3630F">
              <w:rPr>
                <w:i/>
                <w:sz w:val="22"/>
                <w:szCs w:val="22"/>
              </w:rPr>
              <w:t>Note to paragraph (d)(2)(</w:t>
            </w:r>
            <w:proofErr w:type="spellStart"/>
            <w:r w:rsidRPr="00E3630F">
              <w:rPr>
                <w:i/>
                <w:sz w:val="22"/>
                <w:szCs w:val="22"/>
              </w:rPr>
              <w:t>i</w:t>
            </w:r>
            <w:proofErr w:type="spellEnd"/>
            <w:r w:rsidRPr="00E3630F">
              <w:rPr>
                <w:i/>
                <w:sz w:val="22"/>
                <w:szCs w:val="22"/>
              </w:rPr>
              <w:t>) and (ii): When employees are required to wear a</w:t>
            </w:r>
            <w:r w:rsidRPr="00E3630F">
              <w:rPr>
                <w:i/>
                <w:spacing w:val="1"/>
                <w:sz w:val="22"/>
                <w:szCs w:val="22"/>
              </w:rPr>
              <w:t xml:space="preserve"> </w:t>
            </w:r>
            <w:r w:rsidRPr="00E3630F">
              <w:rPr>
                <w:i/>
                <w:sz w:val="22"/>
                <w:szCs w:val="22"/>
              </w:rPr>
              <w:t>respirator and a problem with the seal check arises due to interference with the</w:t>
            </w:r>
            <w:r w:rsidRPr="00E3630F">
              <w:rPr>
                <w:i/>
                <w:spacing w:val="-57"/>
                <w:sz w:val="22"/>
                <w:szCs w:val="22"/>
              </w:rPr>
              <w:t xml:space="preserve"> </w:t>
            </w:r>
            <w:r w:rsidRPr="00E3630F">
              <w:rPr>
                <w:i/>
                <w:sz w:val="22"/>
                <w:szCs w:val="22"/>
              </w:rPr>
              <w:t>seal</w:t>
            </w:r>
            <w:r w:rsidRPr="00E3630F">
              <w:rPr>
                <w:i/>
                <w:spacing w:val="-8"/>
                <w:sz w:val="22"/>
                <w:szCs w:val="22"/>
              </w:rPr>
              <w:t xml:space="preserve"> </w:t>
            </w:r>
            <w:r w:rsidRPr="00E3630F">
              <w:rPr>
                <w:i/>
                <w:sz w:val="22"/>
                <w:szCs w:val="22"/>
              </w:rPr>
              <w:t>by</w:t>
            </w:r>
            <w:r w:rsidRPr="00E3630F">
              <w:rPr>
                <w:i/>
                <w:spacing w:val="4"/>
                <w:sz w:val="22"/>
                <w:szCs w:val="22"/>
              </w:rPr>
              <w:t xml:space="preserve"> </w:t>
            </w:r>
            <w:r w:rsidRPr="00E3630F">
              <w:rPr>
                <w:i/>
                <w:sz w:val="22"/>
                <w:szCs w:val="22"/>
              </w:rPr>
              <w:t>an</w:t>
            </w:r>
            <w:r w:rsidRPr="00E3630F">
              <w:rPr>
                <w:i/>
                <w:spacing w:val="3"/>
                <w:sz w:val="22"/>
                <w:szCs w:val="22"/>
              </w:rPr>
              <w:t xml:space="preserve"> </w:t>
            </w:r>
            <w:r w:rsidRPr="00E3630F">
              <w:rPr>
                <w:i/>
                <w:sz w:val="22"/>
                <w:szCs w:val="22"/>
              </w:rPr>
              <w:t>employee’s</w:t>
            </w:r>
            <w:r w:rsidRPr="00E3630F">
              <w:rPr>
                <w:i/>
                <w:spacing w:val="-2"/>
                <w:sz w:val="22"/>
                <w:szCs w:val="22"/>
              </w:rPr>
              <w:t xml:space="preserve"> </w:t>
            </w:r>
            <w:r w:rsidRPr="00E3630F">
              <w:rPr>
                <w:i/>
                <w:sz w:val="22"/>
                <w:szCs w:val="22"/>
              </w:rPr>
              <w:t>facial</w:t>
            </w:r>
            <w:r w:rsidRPr="00E3630F">
              <w:rPr>
                <w:i/>
                <w:spacing w:val="-8"/>
                <w:sz w:val="22"/>
                <w:szCs w:val="22"/>
              </w:rPr>
              <w:t xml:space="preserve"> </w:t>
            </w:r>
            <w:r w:rsidRPr="00E3630F">
              <w:rPr>
                <w:i/>
                <w:sz w:val="22"/>
                <w:szCs w:val="22"/>
              </w:rPr>
              <w:t>hair,</w:t>
            </w:r>
            <w:r w:rsidRPr="00E3630F">
              <w:rPr>
                <w:i/>
                <w:spacing w:val="1"/>
                <w:sz w:val="22"/>
                <w:szCs w:val="22"/>
              </w:rPr>
              <w:t xml:space="preserve"> </w:t>
            </w:r>
            <w:r w:rsidRPr="00E3630F">
              <w:rPr>
                <w:i/>
                <w:sz w:val="22"/>
                <w:szCs w:val="22"/>
              </w:rPr>
              <w:t>employers</w:t>
            </w:r>
            <w:r w:rsidRPr="00E3630F">
              <w:rPr>
                <w:i/>
                <w:spacing w:val="-2"/>
                <w:sz w:val="22"/>
                <w:szCs w:val="22"/>
              </w:rPr>
              <w:t xml:space="preserve"> </w:t>
            </w:r>
            <w:r w:rsidRPr="00E3630F">
              <w:rPr>
                <w:i/>
                <w:sz w:val="22"/>
                <w:szCs w:val="22"/>
              </w:rPr>
              <w:t>may</w:t>
            </w:r>
            <w:r w:rsidRPr="00E3630F">
              <w:rPr>
                <w:i/>
                <w:spacing w:val="4"/>
                <w:sz w:val="22"/>
                <w:szCs w:val="22"/>
              </w:rPr>
              <w:t xml:space="preserve"> </w:t>
            </w:r>
            <w:r w:rsidRPr="00E3630F">
              <w:rPr>
                <w:i/>
                <w:sz w:val="22"/>
                <w:szCs w:val="22"/>
              </w:rPr>
              <w:t>provide</w:t>
            </w:r>
            <w:r w:rsidRPr="00E3630F">
              <w:rPr>
                <w:i/>
                <w:spacing w:val="1"/>
                <w:sz w:val="22"/>
                <w:szCs w:val="22"/>
              </w:rPr>
              <w:t xml:space="preserve"> </w:t>
            </w:r>
            <w:r w:rsidRPr="00E3630F">
              <w:rPr>
                <w:i/>
                <w:sz w:val="22"/>
                <w:szCs w:val="22"/>
              </w:rPr>
              <w:t>a</w:t>
            </w:r>
            <w:r w:rsidRPr="00E3630F">
              <w:rPr>
                <w:i/>
                <w:spacing w:val="2"/>
                <w:sz w:val="22"/>
                <w:szCs w:val="22"/>
              </w:rPr>
              <w:t xml:space="preserve"> </w:t>
            </w:r>
            <w:r w:rsidRPr="00E3630F">
              <w:rPr>
                <w:i/>
                <w:sz w:val="22"/>
                <w:szCs w:val="22"/>
              </w:rPr>
              <w:t>different</w:t>
            </w:r>
            <w:r w:rsidRPr="00E3630F">
              <w:rPr>
                <w:i/>
                <w:spacing w:val="-8"/>
                <w:sz w:val="22"/>
                <w:szCs w:val="22"/>
              </w:rPr>
              <w:t xml:space="preserve"> </w:t>
            </w:r>
            <w:r w:rsidRPr="00E3630F">
              <w:rPr>
                <w:i/>
                <w:sz w:val="22"/>
                <w:szCs w:val="22"/>
              </w:rPr>
              <w:t>type</w:t>
            </w:r>
            <w:r w:rsidRPr="00E3630F">
              <w:rPr>
                <w:i/>
                <w:spacing w:val="-17"/>
                <w:sz w:val="22"/>
                <w:szCs w:val="22"/>
              </w:rPr>
              <w:t xml:space="preserve"> </w:t>
            </w:r>
            <w:r w:rsidRPr="00E3630F">
              <w:rPr>
                <w:i/>
                <w:sz w:val="22"/>
                <w:szCs w:val="22"/>
              </w:rPr>
              <w:t>of respirator to</w:t>
            </w:r>
            <w:r w:rsidRPr="00E3630F">
              <w:rPr>
                <w:i/>
                <w:spacing w:val="10"/>
                <w:sz w:val="22"/>
                <w:szCs w:val="22"/>
              </w:rPr>
              <w:t xml:space="preserve"> </w:t>
            </w:r>
            <w:r w:rsidRPr="00E3630F">
              <w:rPr>
                <w:i/>
                <w:sz w:val="22"/>
                <w:szCs w:val="22"/>
              </w:rPr>
              <w:t>accommodate</w:t>
            </w:r>
            <w:r w:rsidRPr="00E3630F">
              <w:rPr>
                <w:i/>
                <w:spacing w:val="7"/>
                <w:sz w:val="22"/>
                <w:szCs w:val="22"/>
              </w:rPr>
              <w:t xml:space="preserve"> </w:t>
            </w:r>
            <w:r w:rsidRPr="00E3630F">
              <w:rPr>
                <w:i/>
                <w:sz w:val="22"/>
                <w:szCs w:val="22"/>
              </w:rPr>
              <w:t>employees</w:t>
            </w:r>
            <w:r w:rsidRPr="00E3630F">
              <w:rPr>
                <w:i/>
                <w:spacing w:val="3"/>
                <w:sz w:val="22"/>
                <w:szCs w:val="22"/>
              </w:rPr>
              <w:t xml:space="preserve"> </w:t>
            </w:r>
            <w:r w:rsidRPr="00E3630F">
              <w:rPr>
                <w:i/>
                <w:sz w:val="22"/>
                <w:szCs w:val="22"/>
              </w:rPr>
              <w:t>who</w:t>
            </w:r>
            <w:r w:rsidRPr="00E3630F">
              <w:rPr>
                <w:i/>
                <w:spacing w:val="-10"/>
                <w:sz w:val="22"/>
                <w:szCs w:val="22"/>
              </w:rPr>
              <w:t xml:space="preserve"> </w:t>
            </w:r>
            <w:r w:rsidRPr="00E3630F">
              <w:rPr>
                <w:i/>
                <w:sz w:val="22"/>
                <w:szCs w:val="22"/>
              </w:rPr>
              <w:t>cannot</w:t>
            </w:r>
            <w:r w:rsidRPr="00E3630F">
              <w:rPr>
                <w:i/>
                <w:spacing w:val="-3"/>
                <w:sz w:val="22"/>
                <w:szCs w:val="22"/>
              </w:rPr>
              <w:t xml:space="preserve"> </w:t>
            </w:r>
            <w:r w:rsidRPr="00E3630F">
              <w:rPr>
                <w:i/>
                <w:sz w:val="22"/>
                <w:szCs w:val="22"/>
              </w:rPr>
              <w:t>trim</w:t>
            </w:r>
            <w:r w:rsidRPr="00E3630F">
              <w:rPr>
                <w:i/>
                <w:spacing w:val="6"/>
                <w:sz w:val="22"/>
                <w:szCs w:val="22"/>
              </w:rPr>
              <w:t xml:space="preserve"> </w:t>
            </w:r>
            <w:r w:rsidRPr="00E3630F">
              <w:rPr>
                <w:i/>
                <w:sz w:val="22"/>
                <w:szCs w:val="22"/>
              </w:rPr>
              <w:t>or</w:t>
            </w:r>
            <w:r w:rsidRPr="00E3630F">
              <w:rPr>
                <w:i/>
                <w:spacing w:val="1"/>
                <w:sz w:val="22"/>
                <w:szCs w:val="22"/>
              </w:rPr>
              <w:t xml:space="preserve"> </w:t>
            </w:r>
            <w:r w:rsidRPr="00E3630F">
              <w:rPr>
                <w:i/>
                <w:sz w:val="22"/>
                <w:szCs w:val="22"/>
              </w:rPr>
              <w:t>cut</w:t>
            </w:r>
            <w:r w:rsidRPr="00E3630F">
              <w:rPr>
                <w:i/>
                <w:spacing w:val="-4"/>
                <w:sz w:val="22"/>
                <w:szCs w:val="22"/>
              </w:rPr>
              <w:t xml:space="preserve"> </w:t>
            </w:r>
            <w:r w:rsidRPr="00E3630F">
              <w:rPr>
                <w:i/>
                <w:sz w:val="22"/>
                <w:szCs w:val="22"/>
              </w:rPr>
              <w:t>facial</w:t>
            </w:r>
            <w:r w:rsidRPr="00E3630F">
              <w:rPr>
                <w:i/>
                <w:spacing w:val="-3"/>
                <w:sz w:val="22"/>
                <w:szCs w:val="22"/>
              </w:rPr>
              <w:t xml:space="preserve"> </w:t>
            </w:r>
            <w:r w:rsidRPr="00E3630F">
              <w:rPr>
                <w:i/>
                <w:sz w:val="22"/>
                <w:szCs w:val="22"/>
              </w:rPr>
              <w:t>hair due</w:t>
            </w:r>
            <w:r w:rsidRPr="00E3630F">
              <w:rPr>
                <w:i/>
                <w:spacing w:val="7"/>
                <w:sz w:val="22"/>
                <w:szCs w:val="22"/>
              </w:rPr>
              <w:t xml:space="preserve"> </w:t>
            </w:r>
            <w:r w:rsidRPr="00E3630F">
              <w:rPr>
                <w:i/>
                <w:sz w:val="22"/>
                <w:szCs w:val="22"/>
              </w:rPr>
              <w:t>to</w:t>
            </w:r>
            <w:r w:rsidRPr="00E3630F">
              <w:rPr>
                <w:i/>
                <w:spacing w:val="-57"/>
                <w:sz w:val="22"/>
                <w:szCs w:val="22"/>
              </w:rPr>
              <w:t xml:space="preserve"> </w:t>
            </w:r>
            <w:r w:rsidRPr="00E3630F">
              <w:rPr>
                <w:i/>
                <w:sz w:val="22"/>
                <w:szCs w:val="22"/>
              </w:rPr>
              <w:t>religious</w:t>
            </w:r>
            <w:r w:rsidRPr="00E3630F">
              <w:rPr>
                <w:i/>
                <w:spacing w:val="-10"/>
                <w:sz w:val="22"/>
                <w:szCs w:val="22"/>
              </w:rPr>
              <w:t xml:space="preserve"> </w:t>
            </w:r>
            <w:r w:rsidRPr="00E3630F">
              <w:rPr>
                <w:i/>
                <w:sz w:val="22"/>
                <w:szCs w:val="22"/>
              </w:rPr>
              <w:t>belief.</w:t>
            </w:r>
          </w:p>
          <w:p w:rsidR="002D4FFD" w:rsidRPr="00E3630F" w:rsidRDefault="002D4FFD" w:rsidP="004711CA">
            <w:pPr>
              <w:pStyle w:val="ListParagraph"/>
              <w:numPr>
                <w:ilvl w:val="0"/>
                <w:numId w:val="14"/>
              </w:numPr>
              <w:tabs>
                <w:tab w:val="left" w:pos="1208"/>
              </w:tabs>
              <w:ind w:left="624"/>
              <w:rPr>
                <w:i/>
                <w:sz w:val="22"/>
              </w:rPr>
            </w:pPr>
            <w:r w:rsidRPr="00E3630F">
              <w:rPr>
                <w:sz w:val="22"/>
              </w:rPr>
              <w:t>Reuse</w:t>
            </w:r>
            <w:r w:rsidRPr="00E3630F">
              <w:rPr>
                <w:spacing w:val="14"/>
                <w:sz w:val="22"/>
              </w:rPr>
              <w:t xml:space="preserve"> </w:t>
            </w:r>
            <w:r w:rsidRPr="00E3630F">
              <w:rPr>
                <w:sz w:val="22"/>
              </w:rPr>
              <w:t>of</w:t>
            </w:r>
            <w:r w:rsidRPr="00E3630F">
              <w:rPr>
                <w:spacing w:val="30"/>
                <w:sz w:val="22"/>
              </w:rPr>
              <w:t xml:space="preserve"> </w:t>
            </w:r>
            <w:r w:rsidRPr="00E3630F">
              <w:rPr>
                <w:sz w:val="22"/>
              </w:rPr>
              <w:t>respirators</w:t>
            </w:r>
            <w:r w:rsidRPr="00E3630F">
              <w:rPr>
                <w:i/>
                <w:sz w:val="22"/>
              </w:rPr>
              <w:t>.</w:t>
            </w:r>
          </w:p>
          <w:p w:rsidR="002D4FFD" w:rsidRPr="00E3630F" w:rsidRDefault="002D4FFD" w:rsidP="004711CA">
            <w:pPr>
              <w:pStyle w:val="ListParagraph"/>
              <w:numPr>
                <w:ilvl w:val="0"/>
                <w:numId w:val="15"/>
              </w:numPr>
              <w:tabs>
                <w:tab w:val="left" w:pos="1513"/>
              </w:tabs>
              <w:ind w:left="928"/>
              <w:rPr>
                <w:sz w:val="22"/>
              </w:rPr>
            </w:pPr>
            <w:r w:rsidRPr="00E3630F">
              <w:rPr>
                <w:sz w:val="22"/>
              </w:rPr>
              <w:t>The employer must ensure that a filtering facepiece respirator used by a</w:t>
            </w:r>
            <w:r w:rsidRPr="00E3630F">
              <w:rPr>
                <w:spacing w:val="-57"/>
                <w:sz w:val="22"/>
              </w:rPr>
              <w:t xml:space="preserve"> </w:t>
            </w:r>
            <w:r w:rsidRPr="00E3630F">
              <w:rPr>
                <w:sz w:val="22"/>
              </w:rPr>
              <w:t>particular</w:t>
            </w:r>
            <w:r w:rsidRPr="00E3630F">
              <w:rPr>
                <w:spacing w:val="-4"/>
                <w:sz w:val="22"/>
              </w:rPr>
              <w:t xml:space="preserve"> </w:t>
            </w:r>
            <w:r w:rsidRPr="00E3630F">
              <w:rPr>
                <w:sz w:val="22"/>
              </w:rPr>
              <w:t>employee</w:t>
            </w:r>
            <w:r w:rsidRPr="00E3630F">
              <w:rPr>
                <w:spacing w:val="2"/>
                <w:sz w:val="22"/>
              </w:rPr>
              <w:t xml:space="preserve"> </w:t>
            </w:r>
            <w:r w:rsidRPr="00E3630F">
              <w:rPr>
                <w:sz w:val="22"/>
              </w:rPr>
              <w:t>is</w:t>
            </w:r>
            <w:r w:rsidRPr="00E3630F">
              <w:rPr>
                <w:spacing w:val="-1"/>
                <w:sz w:val="22"/>
              </w:rPr>
              <w:t xml:space="preserve"> </w:t>
            </w:r>
            <w:r w:rsidRPr="00E3630F">
              <w:rPr>
                <w:sz w:val="22"/>
              </w:rPr>
              <w:t>only</w:t>
            </w:r>
            <w:r w:rsidRPr="00E3630F">
              <w:rPr>
                <w:spacing w:val="5"/>
                <w:sz w:val="22"/>
              </w:rPr>
              <w:t xml:space="preserve"> </w:t>
            </w:r>
            <w:r w:rsidRPr="00E3630F">
              <w:rPr>
                <w:sz w:val="22"/>
              </w:rPr>
              <w:t>reused</w:t>
            </w:r>
            <w:r w:rsidRPr="00E3630F">
              <w:rPr>
                <w:spacing w:val="5"/>
                <w:sz w:val="22"/>
              </w:rPr>
              <w:t xml:space="preserve"> </w:t>
            </w:r>
            <w:r w:rsidRPr="00E3630F">
              <w:rPr>
                <w:sz w:val="22"/>
              </w:rPr>
              <w:t>by</w:t>
            </w:r>
            <w:r w:rsidRPr="00E3630F">
              <w:rPr>
                <w:spacing w:val="-13"/>
                <w:sz w:val="22"/>
              </w:rPr>
              <w:t xml:space="preserve"> </w:t>
            </w:r>
            <w:r w:rsidRPr="00E3630F">
              <w:rPr>
                <w:sz w:val="22"/>
              </w:rPr>
              <w:t>that</w:t>
            </w:r>
            <w:r w:rsidRPr="00E3630F">
              <w:rPr>
                <w:spacing w:val="-7"/>
                <w:sz w:val="22"/>
              </w:rPr>
              <w:t xml:space="preserve"> </w:t>
            </w:r>
            <w:r w:rsidRPr="00E3630F">
              <w:rPr>
                <w:sz w:val="22"/>
              </w:rPr>
              <w:t>employee,</w:t>
            </w:r>
            <w:r w:rsidRPr="00E3630F">
              <w:rPr>
                <w:spacing w:val="-18"/>
                <w:sz w:val="22"/>
              </w:rPr>
              <w:t xml:space="preserve"> </w:t>
            </w:r>
            <w:r w:rsidRPr="00E3630F">
              <w:rPr>
                <w:sz w:val="22"/>
              </w:rPr>
              <w:t>and</w:t>
            </w:r>
            <w:r w:rsidRPr="00E3630F">
              <w:rPr>
                <w:spacing w:val="5"/>
                <w:sz w:val="22"/>
              </w:rPr>
              <w:t xml:space="preserve"> </w:t>
            </w:r>
            <w:r w:rsidRPr="00E3630F">
              <w:rPr>
                <w:sz w:val="22"/>
              </w:rPr>
              <w:t>only</w:t>
            </w:r>
            <w:r w:rsidRPr="00E3630F">
              <w:rPr>
                <w:spacing w:val="-14"/>
                <w:sz w:val="22"/>
              </w:rPr>
              <w:t xml:space="preserve"> </w:t>
            </w:r>
            <w:r w:rsidRPr="00E3630F">
              <w:rPr>
                <w:sz w:val="22"/>
              </w:rPr>
              <w:t>when:</w:t>
            </w:r>
          </w:p>
          <w:p w:rsidR="002D4FFD" w:rsidRPr="00E3630F" w:rsidRDefault="002D4FFD" w:rsidP="004711CA">
            <w:pPr>
              <w:pStyle w:val="ListParagraph"/>
              <w:numPr>
                <w:ilvl w:val="0"/>
                <w:numId w:val="16"/>
              </w:numPr>
              <w:tabs>
                <w:tab w:val="left" w:pos="1928"/>
              </w:tabs>
              <w:ind w:left="1264"/>
              <w:rPr>
                <w:sz w:val="22"/>
              </w:rPr>
            </w:pPr>
            <w:r w:rsidRPr="00E3630F">
              <w:rPr>
                <w:sz w:val="22"/>
              </w:rPr>
              <w:t>the</w:t>
            </w:r>
            <w:r w:rsidRPr="00E3630F">
              <w:rPr>
                <w:spacing w:val="6"/>
                <w:sz w:val="22"/>
              </w:rPr>
              <w:t xml:space="preserve"> </w:t>
            </w:r>
            <w:r w:rsidRPr="00E3630F">
              <w:rPr>
                <w:sz w:val="22"/>
              </w:rPr>
              <w:t>respirator is</w:t>
            </w:r>
            <w:r w:rsidRPr="00E3630F">
              <w:rPr>
                <w:spacing w:val="2"/>
                <w:sz w:val="22"/>
              </w:rPr>
              <w:t xml:space="preserve"> </w:t>
            </w:r>
            <w:r w:rsidRPr="00E3630F">
              <w:rPr>
                <w:sz w:val="22"/>
              </w:rPr>
              <w:t>not</w:t>
            </w:r>
            <w:r w:rsidRPr="00E3630F">
              <w:rPr>
                <w:spacing w:val="-3"/>
                <w:sz w:val="22"/>
              </w:rPr>
              <w:t xml:space="preserve"> </w:t>
            </w:r>
            <w:r w:rsidRPr="00E3630F">
              <w:rPr>
                <w:sz w:val="22"/>
              </w:rPr>
              <w:t>visibly</w:t>
            </w:r>
            <w:r w:rsidRPr="00E3630F">
              <w:rPr>
                <w:spacing w:val="9"/>
                <w:sz w:val="22"/>
              </w:rPr>
              <w:t xml:space="preserve"> </w:t>
            </w:r>
            <w:r w:rsidRPr="00E3630F">
              <w:rPr>
                <w:sz w:val="22"/>
              </w:rPr>
              <w:t>soiled</w:t>
            </w:r>
            <w:r w:rsidRPr="00E3630F">
              <w:rPr>
                <w:spacing w:val="8"/>
                <w:sz w:val="22"/>
              </w:rPr>
              <w:t xml:space="preserve"> </w:t>
            </w:r>
            <w:r w:rsidRPr="00E3630F">
              <w:rPr>
                <w:sz w:val="22"/>
              </w:rPr>
              <w:t>or damaged;</w:t>
            </w:r>
          </w:p>
          <w:p w:rsidR="002D4FFD" w:rsidRPr="00E3630F" w:rsidRDefault="002D4FFD" w:rsidP="004711CA">
            <w:pPr>
              <w:pStyle w:val="ListParagraph"/>
              <w:numPr>
                <w:ilvl w:val="0"/>
                <w:numId w:val="16"/>
              </w:numPr>
              <w:tabs>
                <w:tab w:val="left" w:pos="1912"/>
              </w:tabs>
              <w:ind w:left="1264"/>
              <w:rPr>
                <w:sz w:val="22"/>
              </w:rPr>
            </w:pPr>
            <w:r w:rsidRPr="00E3630F">
              <w:rPr>
                <w:sz w:val="22"/>
              </w:rPr>
              <w:t>the respirator has been stored in a breathable storage container (e.g., paper</w:t>
            </w:r>
            <w:r w:rsidRPr="00E3630F">
              <w:rPr>
                <w:spacing w:val="-57"/>
                <w:sz w:val="22"/>
              </w:rPr>
              <w:t xml:space="preserve"> </w:t>
            </w:r>
            <w:r w:rsidRPr="00E3630F">
              <w:rPr>
                <w:sz w:val="22"/>
              </w:rPr>
              <w:t>bag)</w:t>
            </w:r>
            <w:r w:rsidRPr="00E3630F">
              <w:rPr>
                <w:spacing w:val="-1"/>
                <w:sz w:val="22"/>
              </w:rPr>
              <w:t xml:space="preserve"> </w:t>
            </w:r>
            <w:r w:rsidRPr="00E3630F">
              <w:rPr>
                <w:sz w:val="22"/>
              </w:rPr>
              <w:t>for at</w:t>
            </w:r>
            <w:r w:rsidRPr="00E3630F">
              <w:rPr>
                <w:spacing w:val="-4"/>
                <w:sz w:val="22"/>
              </w:rPr>
              <w:t xml:space="preserve"> </w:t>
            </w:r>
            <w:r w:rsidRPr="00E3630F">
              <w:rPr>
                <w:sz w:val="22"/>
              </w:rPr>
              <w:t>least</w:t>
            </w:r>
            <w:r w:rsidRPr="00E3630F">
              <w:rPr>
                <w:spacing w:val="-4"/>
                <w:sz w:val="22"/>
              </w:rPr>
              <w:t xml:space="preserve"> </w:t>
            </w:r>
            <w:r w:rsidRPr="00E3630F">
              <w:rPr>
                <w:sz w:val="22"/>
              </w:rPr>
              <w:t>five</w:t>
            </w:r>
            <w:r w:rsidRPr="00E3630F">
              <w:rPr>
                <w:spacing w:val="6"/>
                <w:sz w:val="22"/>
              </w:rPr>
              <w:t xml:space="preserve"> </w:t>
            </w:r>
            <w:r w:rsidRPr="00E3630F">
              <w:rPr>
                <w:sz w:val="22"/>
              </w:rPr>
              <w:t>calendar days</w:t>
            </w:r>
            <w:r w:rsidRPr="00E3630F">
              <w:rPr>
                <w:spacing w:val="2"/>
                <w:sz w:val="22"/>
              </w:rPr>
              <w:t xml:space="preserve"> </w:t>
            </w:r>
            <w:r w:rsidRPr="00E3630F">
              <w:rPr>
                <w:sz w:val="22"/>
              </w:rPr>
              <w:t>between</w:t>
            </w:r>
            <w:r w:rsidRPr="00E3630F">
              <w:rPr>
                <w:spacing w:val="-10"/>
                <w:sz w:val="22"/>
              </w:rPr>
              <w:t xml:space="preserve"> </w:t>
            </w:r>
            <w:r w:rsidRPr="00E3630F">
              <w:rPr>
                <w:sz w:val="22"/>
              </w:rPr>
              <w:t>use</w:t>
            </w:r>
            <w:r w:rsidRPr="00E3630F">
              <w:rPr>
                <w:spacing w:val="6"/>
                <w:sz w:val="22"/>
              </w:rPr>
              <w:t xml:space="preserve"> </w:t>
            </w:r>
            <w:r w:rsidRPr="00E3630F">
              <w:rPr>
                <w:sz w:val="22"/>
              </w:rPr>
              <w:t>and</w:t>
            </w:r>
            <w:r w:rsidRPr="00E3630F">
              <w:rPr>
                <w:spacing w:val="-12"/>
                <w:sz w:val="22"/>
              </w:rPr>
              <w:t xml:space="preserve"> </w:t>
            </w:r>
            <w:r w:rsidRPr="00E3630F">
              <w:rPr>
                <w:sz w:val="22"/>
              </w:rPr>
              <w:t>has</w:t>
            </w:r>
            <w:r w:rsidRPr="00E3630F">
              <w:rPr>
                <w:spacing w:val="3"/>
                <w:sz w:val="22"/>
              </w:rPr>
              <w:t xml:space="preserve"> </w:t>
            </w:r>
            <w:r w:rsidRPr="00E3630F">
              <w:rPr>
                <w:sz w:val="22"/>
              </w:rPr>
              <w:t>been</w:t>
            </w:r>
            <w:r w:rsidRPr="00E3630F">
              <w:rPr>
                <w:spacing w:val="-10"/>
                <w:sz w:val="22"/>
              </w:rPr>
              <w:t xml:space="preserve"> </w:t>
            </w:r>
            <w:r w:rsidRPr="00E3630F">
              <w:rPr>
                <w:sz w:val="22"/>
              </w:rPr>
              <w:t>kept</w:t>
            </w:r>
            <w:r w:rsidRPr="00E3630F">
              <w:rPr>
                <w:spacing w:val="-4"/>
                <w:sz w:val="22"/>
              </w:rPr>
              <w:t xml:space="preserve"> </w:t>
            </w:r>
            <w:r w:rsidRPr="00E3630F">
              <w:rPr>
                <w:sz w:val="22"/>
              </w:rPr>
              <w:t>away from</w:t>
            </w:r>
            <w:r w:rsidRPr="00E3630F">
              <w:rPr>
                <w:spacing w:val="7"/>
                <w:sz w:val="22"/>
              </w:rPr>
              <w:t xml:space="preserve"> </w:t>
            </w:r>
            <w:r w:rsidRPr="00E3630F">
              <w:rPr>
                <w:sz w:val="22"/>
              </w:rPr>
              <w:t>water</w:t>
            </w:r>
            <w:r w:rsidRPr="00E3630F">
              <w:rPr>
                <w:spacing w:val="1"/>
                <w:sz w:val="22"/>
              </w:rPr>
              <w:t xml:space="preserve"> </w:t>
            </w:r>
            <w:r w:rsidRPr="00E3630F">
              <w:rPr>
                <w:sz w:val="22"/>
              </w:rPr>
              <w:t>or</w:t>
            </w:r>
            <w:r w:rsidRPr="00E3630F">
              <w:rPr>
                <w:spacing w:val="2"/>
                <w:sz w:val="22"/>
              </w:rPr>
              <w:t xml:space="preserve"> </w:t>
            </w:r>
            <w:r w:rsidRPr="00E3630F">
              <w:rPr>
                <w:sz w:val="22"/>
              </w:rPr>
              <w:t>moisture;</w:t>
            </w:r>
          </w:p>
          <w:p w:rsidR="002D4FFD" w:rsidRPr="00E3630F" w:rsidRDefault="002D4FFD" w:rsidP="004711CA">
            <w:pPr>
              <w:pStyle w:val="ListParagraph"/>
              <w:numPr>
                <w:ilvl w:val="0"/>
                <w:numId w:val="16"/>
              </w:numPr>
              <w:tabs>
                <w:tab w:val="left" w:pos="1913"/>
              </w:tabs>
              <w:ind w:left="1264"/>
              <w:rPr>
                <w:sz w:val="22"/>
              </w:rPr>
            </w:pPr>
            <w:r w:rsidRPr="00E3630F">
              <w:rPr>
                <w:sz w:val="22"/>
              </w:rPr>
              <w:t>the employee does a visual check in adequate lighting for damage to the</w:t>
            </w:r>
            <w:r w:rsidRPr="00E3630F">
              <w:rPr>
                <w:spacing w:val="-57"/>
                <w:sz w:val="22"/>
              </w:rPr>
              <w:t xml:space="preserve"> </w:t>
            </w:r>
            <w:r w:rsidRPr="00E3630F">
              <w:rPr>
                <w:sz w:val="22"/>
              </w:rPr>
              <w:t>respirator’s</w:t>
            </w:r>
            <w:r w:rsidRPr="00E3630F">
              <w:rPr>
                <w:spacing w:val="-10"/>
                <w:sz w:val="22"/>
              </w:rPr>
              <w:t xml:space="preserve"> </w:t>
            </w:r>
            <w:r w:rsidRPr="00E3630F">
              <w:rPr>
                <w:sz w:val="22"/>
              </w:rPr>
              <w:t>fabric</w:t>
            </w:r>
            <w:r w:rsidRPr="00E3630F">
              <w:rPr>
                <w:spacing w:val="-6"/>
                <w:sz w:val="22"/>
              </w:rPr>
              <w:t xml:space="preserve"> </w:t>
            </w:r>
            <w:r w:rsidRPr="00E3630F">
              <w:rPr>
                <w:sz w:val="22"/>
              </w:rPr>
              <w:t>or</w:t>
            </w:r>
            <w:r w:rsidRPr="00E3630F">
              <w:rPr>
                <w:spacing w:val="-11"/>
                <w:sz w:val="22"/>
              </w:rPr>
              <w:t xml:space="preserve"> </w:t>
            </w:r>
            <w:r w:rsidRPr="00E3630F">
              <w:rPr>
                <w:sz w:val="22"/>
              </w:rPr>
              <w:t>seal;</w:t>
            </w:r>
          </w:p>
          <w:p w:rsidR="002D4FFD" w:rsidRPr="00E3630F" w:rsidRDefault="002D4FFD" w:rsidP="004711CA">
            <w:pPr>
              <w:pStyle w:val="ListParagraph"/>
              <w:numPr>
                <w:ilvl w:val="0"/>
                <w:numId w:val="16"/>
              </w:numPr>
              <w:tabs>
                <w:tab w:val="left" w:pos="1929"/>
              </w:tabs>
              <w:ind w:left="1264"/>
              <w:rPr>
                <w:sz w:val="22"/>
              </w:rPr>
            </w:pPr>
            <w:r w:rsidRPr="00E3630F">
              <w:rPr>
                <w:sz w:val="22"/>
              </w:rPr>
              <w:t>the</w:t>
            </w:r>
            <w:r w:rsidRPr="00E3630F">
              <w:rPr>
                <w:spacing w:val="1"/>
                <w:sz w:val="22"/>
              </w:rPr>
              <w:t xml:space="preserve"> </w:t>
            </w:r>
            <w:r w:rsidRPr="00E3630F">
              <w:rPr>
                <w:sz w:val="22"/>
              </w:rPr>
              <w:t>employee</w:t>
            </w:r>
            <w:r w:rsidRPr="00E3630F">
              <w:rPr>
                <w:spacing w:val="2"/>
                <w:sz w:val="22"/>
              </w:rPr>
              <w:t xml:space="preserve"> </w:t>
            </w:r>
            <w:r w:rsidRPr="00E3630F">
              <w:rPr>
                <w:sz w:val="22"/>
              </w:rPr>
              <w:t>successfully</w:t>
            </w:r>
            <w:r w:rsidRPr="00E3630F">
              <w:rPr>
                <w:spacing w:val="5"/>
                <w:sz w:val="22"/>
              </w:rPr>
              <w:t xml:space="preserve"> </w:t>
            </w:r>
            <w:r w:rsidRPr="00E3630F">
              <w:rPr>
                <w:sz w:val="22"/>
              </w:rPr>
              <w:t>completes</w:t>
            </w:r>
            <w:r w:rsidRPr="00E3630F">
              <w:rPr>
                <w:spacing w:val="-2"/>
                <w:sz w:val="22"/>
              </w:rPr>
              <w:t xml:space="preserve"> </w:t>
            </w:r>
            <w:r w:rsidRPr="00E3630F">
              <w:rPr>
                <w:sz w:val="22"/>
              </w:rPr>
              <w:t>a</w:t>
            </w:r>
            <w:r w:rsidRPr="00E3630F">
              <w:rPr>
                <w:spacing w:val="1"/>
                <w:sz w:val="22"/>
              </w:rPr>
              <w:t xml:space="preserve"> </w:t>
            </w:r>
            <w:r w:rsidRPr="00E3630F">
              <w:rPr>
                <w:sz w:val="22"/>
              </w:rPr>
              <w:t>user</w:t>
            </w:r>
            <w:r w:rsidRPr="00E3630F">
              <w:rPr>
                <w:spacing w:val="-4"/>
                <w:sz w:val="22"/>
              </w:rPr>
              <w:t xml:space="preserve"> </w:t>
            </w:r>
            <w:r w:rsidRPr="00E3630F">
              <w:rPr>
                <w:sz w:val="22"/>
              </w:rPr>
              <w:t>seal</w:t>
            </w:r>
            <w:r w:rsidRPr="00E3630F">
              <w:rPr>
                <w:spacing w:val="-8"/>
                <w:sz w:val="22"/>
              </w:rPr>
              <w:t xml:space="preserve"> </w:t>
            </w:r>
            <w:r w:rsidRPr="00E3630F">
              <w:rPr>
                <w:sz w:val="22"/>
              </w:rPr>
              <w:t>check</w:t>
            </w:r>
            <w:r w:rsidRPr="00E3630F">
              <w:rPr>
                <w:spacing w:val="6"/>
                <w:sz w:val="22"/>
              </w:rPr>
              <w:t xml:space="preserve"> </w:t>
            </w:r>
            <w:r w:rsidRPr="00E3630F">
              <w:rPr>
                <w:sz w:val="22"/>
              </w:rPr>
              <w:t>as</w:t>
            </w:r>
            <w:r w:rsidRPr="00E3630F">
              <w:rPr>
                <w:spacing w:val="-2"/>
                <w:sz w:val="22"/>
              </w:rPr>
              <w:t xml:space="preserve"> </w:t>
            </w:r>
            <w:r w:rsidRPr="00E3630F">
              <w:rPr>
                <w:sz w:val="22"/>
              </w:rPr>
              <w:t>described</w:t>
            </w:r>
            <w:r w:rsidRPr="00E3630F">
              <w:rPr>
                <w:spacing w:val="5"/>
                <w:sz w:val="22"/>
              </w:rPr>
              <w:t xml:space="preserve"> </w:t>
            </w:r>
            <w:r w:rsidRPr="00E3630F">
              <w:rPr>
                <w:sz w:val="22"/>
              </w:rPr>
              <w:t>in</w:t>
            </w:r>
            <w:r w:rsidRPr="00E3630F">
              <w:rPr>
                <w:spacing w:val="-57"/>
                <w:sz w:val="22"/>
              </w:rPr>
              <w:t xml:space="preserve"> </w:t>
            </w:r>
            <w:r w:rsidRPr="00E3630F">
              <w:rPr>
                <w:sz w:val="22"/>
              </w:rPr>
              <w:t>paragraph</w:t>
            </w:r>
            <w:r w:rsidRPr="00E3630F">
              <w:rPr>
                <w:spacing w:val="-5"/>
                <w:sz w:val="22"/>
              </w:rPr>
              <w:t xml:space="preserve"> </w:t>
            </w:r>
            <w:r w:rsidRPr="00E3630F">
              <w:rPr>
                <w:sz w:val="22"/>
              </w:rPr>
              <w:t>(d)(2)</w:t>
            </w:r>
            <w:r w:rsidRPr="00E3630F">
              <w:rPr>
                <w:spacing w:val="-11"/>
                <w:sz w:val="22"/>
              </w:rPr>
              <w:t xml:space="preserve"> </w:t>
            </w:r>
            <w:r w:rsidRPr="00E3630F">
              <w:rPr>
                <w:sz w:val="22"/>
              </w:rPr>
              <w:t>of</w:t>
            </w:r>
            <w:r w:rsidRPr="00E3630F">
              <w:rPr>
                <w:spacing w:val="5"/>
                <w:sz w:val="22"/>
              </w:rPr>
              <w:t xml:space="preserve"> </w:t>
            </w:r>
            <w:r w:rsidRPr="00E3630F">
              <w:rPr>
                <w:sz w:val="22"/>
              </w:rPr>
              <w:t>this</w:t>
            </w:r>
            <w:r w:rsidRPr="00E3630F">
              <w:rPr>
                <w:spacing w:val="-9"/>
                <w:sz w:val="22"/>
              </w:rPr>
              <w:t xml:space="preserve"> </w:t>
            </w:r>
            <w:r w:rsidRPr="00E3630F">
              <w:rPr>
                <w:sz w:val="22"/>
              </w:rPr>
              <w:t>section;</w:t>
            </w:r>
          </w:p>
          <w:p w:rsidR="002D4FFD" w:rsidRPr="00E3630F" w:rsidRDefault="002D4FFD" w:rsidP="004711CA">
            <w:pPr>
              <w:pStyle w:val="ListParagraph"/>
              <w:numPr>
                <w:ilvl w:val="0"/>
                <w:numId w:val="16"/>
              </w:numPr>
              <w:tabs>
                <w:tab w:val="left" w:pos="1896"/>
              </w:tabs>
              <w:ind w:left="1264"/>
              <w:rPr>
                <w:sz w:val="22"/>
              </w:rPr>
            </w:pPr>
            <w:r w:rsidRPr="00E3630F">
              <w:rPr>
                <w:sz w:val="22"/>
              </w:rPr>
              <w:t>the</w:t>
            </w:r>
            <w:r w:rsidRPr="00E3630F">
              <w:rPr>
                <w:spacing w:val="4"/>
                <w:sz w:val="22"/>
              </w:rPr>
              <w:t xml:space="preserve"> </w:t>
            </w:r>
            <w:r w:rsidRPr="00E3630F">
              <w:rPr>
                <w:sz w:val="22"/>
              </w:rPr>
              <w:t>employee</w:t>
            </w:r>
            <w:r w:rsidRPr="00E3630F">
              <w:rPr>
                <w:spacing w:val="5"/>
                <w:sz w:val="22"/>
              </w:rPr>
              <w:t xml:space="preserve"> </w:t>
            </w:r>
            <w:r w:rsidRPr="00E3630F">
              <w:rPr>
                <w:sz w:val="22"/>
              </w:rPr>
              <w:t>uses</w:t>
            </w:r>
            <w:r w:rsidRPr="00E3630F">
              <w:rPr>
                <w:spacing w:val="1"/>
                <w:sz w:val="22"/>
              </w:rPr>
              <w:t xml:space="preserve"> </w:t>
            </w:r>
            <w:r w:rsidRPr="00E3630F">
              <w:rPr>
                <w:sz w:val="22"/>
              </w:rPr>
              <w:t>proper</w:t>
            </w:r>
            <w:r w:rsidRPr="00E3630F">
              <w:rPr>
                <w:spacing w:val="-2"/>
                <w:sz w:val="22"/>
              </w:rPr>
              <w:t xml:space="preserve"> </w:t>
            </w:r>
            <w:r w:rsidRPr="00E3630F">
              <w:rPr>
                <w:sz w:val="22"/>
              </w:rPr>
              <w:t>hand</w:t>
            </w:r>
            <w:r w:rsidRPr="00E3630F">
              <w:rPr>
                <w:spacing w:val="7"/>
                <w:sz w:val="22"/>
              </w:rPr>
              <w:t xml:space="preserve"> </w:t>
            </w:r>
            <w:r w:rsidRPr="00E3630F">
              <w:rPr>
                <w:sz w:val="22"/>
              </w:rPr>
              <w:t>hygiene</w:t>
            </w:r>
            <w:r w:rsidRPr="00E3630F">
              <w:rPr>
                <w:spacing w:val="5"/>
                <w:sz w:val="22"/>
              </w:rPr>
              <w:t xml:space="preserve"> </w:t>
            </w:r>
            <w:r w:rsidRPr="00E3630F">
              <w:rPr>
                <w:sz w:val="22"/>
              </w:rPr>
              <w:t>before</w:t>
            </w:r>
            <w:r w:rsidRPr="00E3630F">
              <w:rPr>
                <w:spacing w:val="4"/>
                <w:sz w:val="22"/>
              </w:rPr>
              <w:t xml:space="preserve"> </w:t>
            </w:r>
            <w:r w:rsidRPr="00E3630F">
              <w:rPr>
                <w:sz w:val="22"/>
              </w:rPr>
              <w:t>putting</w:t>
            </w:r>
            <w:r w:rsidRPr="00E3630F">
              <w:rPr>
                <w:spacing w:val="-11"/>
                <w:sz w:val="22"/>
              </w:rPr>
              <w:t xml:space="preserve"> </w:t>
            </w:r>
            <w:r w:rsidRPr="00E3630F">
              <w:rPr>
                <w:sz w:val="22"/>
              </w:rPr>
              <w:t>the</w:t>
            </w:r>
            <w:r w:rsidRPr="00E3630F">
              <w:rPr>
                <w:spacing w:val="4"/>
                <w:sz w:val="22"/>
              </w:rPr>
              <w:t xml:space="preserve"> </w:t>
            </w:r>
            <w:r w:rsidRPr="00E3630F">
              <w:rPr>
                <w:sz w:val="22"/>
              </w:rPr>
              <w:t>respirator</w:t>
            </w:r>
            <w:r w:rsidRPr="00E3630F">
              <w:rPr>
                <w:spacing w:val="-1"/>
                <w:sz w:val="22"/>
              </w:rPr>
              <w:t xml:space="preserve"> </w:t>
            </w:r>
            <w:r w:rsidRPr="00E3630F">
              <w:rPr>
                <w:sz w:val="22"/>
              </w:rPr>
              <w:t>on</w:t>
            </w:r>
            <w:r w:rsidRPr="00E3630F">
              <w:rPr>
                <w:spacing w:val="-57"/>
                <w:sz w:val="22"/>
              </w:rPr>
              <w:t xml:space="preserve"> </w:t>
            </w:r>
            <w:r w:rsidRPr="00E3630F">
              <w:rPr>
                <w:sz w:val="22"/>
              </w:rPr>
              <w:t>and</w:t>
            </w:r>
            <w:r w:rsidRPr="00E3630F">
              <w:rPr>
                <w:spacing w:val="-4"/>
                <w:sz w:val="22"/>
              </w:rPr>
              <w:t xml:space="preserve"> </w:t>
            </w:r>
            <w:r w:rsidRPr="00E3630F">
              <w:rPr>
                <w:sz w:val="22"/>
              </w:rPr>
              <w:t>conducting</w:t>
            </w:r>
            <w:r w:rsidRPr="00E3630F">
              <w:rPr>
                <w:spacing w:val="-18"/>
                <w:sz w:val="22"/>
              </w:rPr>
              <w:t xml:space="preserve"> </w:t>
            </w:r>
            <w:r w:rsidRPr="00E3630F">
              <w:rPr>
                <w:sz w:val="22"/>
              </w:rPr>
              <w:t>the</w:t>
            </w:r>
            <w:r w:rsidRPr="00E3630F">
              <w:rPr>
                <w:spacing w:val="-5"/>
                <w:sz w:val="22"/>
              </w:rPr>
              <w:t xml:space="preserve"> </w:t>
            </w:r>
            <w:r w:rsidRPr="00E3630F">
              <w:rPr>
                <w:sz w:val="22"/>
              </w:rPr>
              <w:t>user</w:t>
            </w:r>
            <w:r w:rsidRPr="00E3630F">
              <w:rPr>
                <w:spacing w:val="-11"/>
                <w:sz w:val="22"/>
              </w:rPr>
              <w:t xml:space="preserve"> </w:t>
            </w:r>
            <w:r w:rsidRPr="00E3630F">
              <w:rPr>
                <w:sz w:val="22"/>
              </w:rPr>
              <w:t>seal</w:t>
            </w:r>
            <w:r w:rsidRPr="00E3630F">
              <w:rPr>
                <w:spacing w:val="-13"/>
                <w:sz w:val="22"/>
              </w:rPr>
              <w:t xml:space="preserve"> </w:t>
            </w:r>
            <w:r w:rsidRPr="00E3630F">
              <w:rPr>
                <w:sz w:val="22"/>
              </w:rPr>
              <w:t>check;</w:t>
            </w:r>
            <w:r w:rsidRPr="00E3630F">
              <w:rPr>
                <w:spacing w:val="-14"/>
                <w:sz w:val="22"/>
              </w:rPr>
              <w:t xml:space="preserve"> </w:t>
            </w:r>
            <w:r w:rsidRPr="00E3630F">
              <w:rPr>
                <w:sz w:val="22"/>
              </w:rPr>
              <w:t>and</w:t>
            </w:r>
          </w:p>
          <w:p w:rsidR="002D4FFD" w:rsidRPr="00E3630F" w:rsidRDefault="002D4FFD" w:rsidP="004711CA">
            <w:pPr>
              <w:pStyle w:val="ListParagraph"/>
              <w:numPr>
                <w:ilvl w:val="0"/>
                <w:numId w:val="16"/>
              </w:numPr>
              <w:tabs>
                <w:tab w:val="left" w:pos="1881"/>
              </w:tabs>
              <w:ind w:left="1264"/>
              <w:rPr>
                <w:sz w:val="22"/>
              </w:rPr>
            </w:pPr>
            <w:r w:rsidRPr="00E3630F">
              <w:rPr>
                <w:sz w:val="22"/>
              </w:rPr>
              <w:t>the</w:t>
            </w:r>
            <w:r w:rsidRPr="00E3630F">
              <w:rPr>
                <w:spacing w:val="6"/>
                <w:sz w:val="22"/>
              </w:rPr>
              <w:t xml:space="preserve"> </w:t>
            </w:r>
            <w:r w:rsidRPr="00E3630F">
              <w:rPr>
                <w:sz w:val="22"/>
              </w:rPr>
              <w:t>respirator has</w:t>
            </w:r>
            <w:r w:rsidRPr="00E3630F">
              <w:rPr>
                <w:spacing w:val="3"/>
                <w:sz w:val="22"/>
              </w:rPr>
              <w:t xml:space="preserve"> </w:t>
            </w:r>
            <w:r w:rsidRPr="00E3630F">
              <w:rPr>
                <w:sz w:val="22"/>
              </w:rPr>
              <w:t>not</w:t>
            </w:r>
            <w:r w:rsidRPr="00E3630F">
              <w:rPr>
                <w:spacing w:val="-4"/>
                <w:sz w:val="22"/>
              </w:rPr>
              <w:t xml:space="preserve"> </w:t>
            </w:r>
            <w:r w:rsidRPr="00E3630F">
              <w:rPr>
                <w:sz w:val="22"/>
              </w:rPr>
              <w:t>been</w:t>
            </w:r>
            <w:r w:rsidRPr="00E3630F">
              <w:rPr>
                <w:spacing w:val="9"/>
                <w:sz w:val="22"/>
              </w:rPr>
              <w:t xml:space="preserve"> </w:t>
            </w:r>
            <w:r w:rsidRPr="00E3630F">
              <w:rPr>
                <w:sz w:val="22"/>
              </w:rPr>
              <w:t>worn</w:t>
            </w:r>
            <w:r w:rsidRPr="00E3630F">
              <w:rPr>
                <w:spacing w:val="9"/>
                <w:sz w:val="22"/>
              </w:rPr>
              <w:t xml:space="preserve"> </w:t>
            </w:r>
            <w:r w:rsidRPr="00E3630F">
              <w:rPr>
                <w:sz w:val="22"/>
              </w:rPr>
              <w:t>more</w:t>
            </w:r>
            <w:r w:rsidRPr="00E3630F">
              <w:rPr>
                <w:spacing w:val="7"/>
                <w:sz w:val="22"/>
              </w:rPr>
              <w:t xml:space="preserve"> </w:t>
            </w:r>
            <w:r w:rsidRPr="00E3630F">
              <w:rPr>
                <w:sz w:val="22"/>
              </w:rPr>
              <w:t>than</w:t>
            </w:r>
            <w:r w:rsidRPr="00E3630F">
              <w:rPr>
                <w:spacing w:val="-12"/>
                <w:sz w:val="22"/>
              </w:rPr>
              <w:t xml:space="preserve"> </w:t>
            </w:r>
            <w:r w:rsidRPr="00E3630F">
              <w:rPr>
                <w:sz w:val="22"/>
              </w:rPr>
              <w:t>five</w:t>
            </w:r>
            <w:r w:rsidRPr="00E3630F">
              <w:rPr>
                <w:spacing w:val="7"/>
                <w:sz w:val="22"/>
              </w:rPr>
              <w:t xml:space="preserve"> </w:t>
            </w:r>
            <w:r w:rsidRPr="00E3630F">
              <w:rPr>
                <w:sz w:val="22"/>
              </w:rPr>
              <w:t>days</w:t>
            </w:r>
            <w:r w:rsidRPr="00E3630F">
              <w:rPr>
                <w:spacing w:val="-18"/>
                <w:sz w:val="22"/>
              </w:rPr>
              <w:t xml:space="preserve"> </w:t>
            </w:r>
            <w:r w:rsidRPr="00E3630F">
              <w:rPr>
                <w:sz w:val="22"/>
              </w:rPr>
              <w:t>total.</w:t>
            </w:r>
          </w:p>
          <w:p w:rsidR="002D4FFD" w:rsidRPr="00E3630F" w:rsidRDefault="002D4FFD" w:rsidP="008F51BF">
            <w:pPr>
              <w:pStyle w:val="BodyText"/>
              <w:rPr>
                <w:i/>
                <w:sz w:val="22"/>
                <w:szCs w:val="22"/>
              </w:rPr>
            </w:pPr>
            <w:r w:rsidRPr="00E3630F">
              <w:rPr>
                <w:i/>
                <w:sz w:val="22"/>
                <w:szCs w:val="22"/>
              </w:rPr>
              <w:lastRenderedPageBreak/>
              <w:t>Note</w:t>
            </w:r>
            <w:r w:rsidRPr="00E3630F">
              <w:rPr>
                <w:i/>
                <w:spacing w:val="3"/>
                <w:sz w:val="22"/>
                <w:szCs w:val="22"/>
              </w:rPr>
              <w:t xml:space="preserve"> </w:t>
            </w:r>
            <w:r w:rsidRPr="00E3630F">
              <w:rPr>
                <w:i/>
                <w:sz w:val="22"/>
                <w:szCs w:val="22"/>
              </w:rPr>
              <w:t>to</w:t>
            </w:r>
            <w:r w:rsidRPr="00E3630F">
              <w:rPr>
                <w:i/>
                <w:spacing w:val="7"/>
                <w:sz w:val="22"/>
                <w:szCs w:val="22"/>
              </w:rPr>
              <w:t xml:space="preserve"> </w:t>
            </w:r>
            <w:r w:rsidRPr="00E3630F">
              <w:rPr>
                <w:i/>
                <w:sz w:val="22"/>
                <w:szCs w:val="22"/>
              </w:rPr>
              <w:t>paragraph</w:t>
            </w:r>
            <w:r w:rsidRPr="00E3630F">
              <w:rPr>
                <w:i/>
                <w:spacing w:val="7"/>
                <w:sz w:val="22"/>
                <w:szCs w:val="22"/>
              </w:rPr>
              <w:t xml:space="preserve"> </w:t>
            </w:r>
            <w:r w:rsidRPr="00E3630F">
              <w:rPr>
                <w:i/>
                <w:sz w:val="22"/>
                <w:szCs w:val="22"/>
              </w:rPr>
              <w:t>(d)(3)(</w:t>
            </w:r>
            <w:proofErr w:type="spellStart"/>
            <w:r w:rsidRPr="00E3630F">
              <w:rPr>
                <w:i/>
                <w:sz w:val="22"/>
                <w:szCs w:val="22"/>
              </w:rPr>
              <w:t>i</w:t>
            </w:r>
            <w:proofErr w:type="spellEnd"/>
            <w:r w:rsidRPr="00E3630F">
              <w:rPr>
                <w:i/>
                <w:sz w:val="22"/>
                <w:szCs w:val="22"/>
              </w:rPr>
              <w:t>):</w:t>
            </w:r>
            <w:r w:rsidRPr="00E3630F">
              <w:rPr>
                <w:i/>
                <w:spacing w:val="13"/>
                <w:sz w:val="22"/>
                <w:szCs w:val="22"/>
              </w:rPr>
              <w:t xml:space="preserve"> </w:t>
            </w:r>
            <w:r w:rsidRPr="00E3630F">
              <w:rPr>
                <w:i/>
                <w:sz w:val="22"/>
                <w:szCs w:val="22"/>
              </w:rPr>
              <w:t>The</w:t>
            </w:r>
            <w:r w:rsidRPr="00E3630F">
              <w:rPr>
                <w:i/>
                <w:spacing w:val="4"/>
                <w:sz w:val="22"/>
                <w:szCs w:val="22"/>
              </w:rPr>
              <w:t xml:space="preserve"> </w:t>
            </w:r>
            <w:r w:rsidRPr="00E3630F">
              <w:rPr>
                <w:i/>
                <w:sz w:val="22"/>
                <w:szCs w:val="22"/>
              </w:rPr>
              <w:t>reuse</w:t>
            </w:r>
            <w:r w:rsidRPr="00E3630F">
              <w:rPr>
                <w:i/>
                <w:spacing w:val="4"/>
                <w:sz w:val="22"/>
                <w:szCs w:val="22"/>
              </w:rPr>
              <w:t xml:space="preserve"> </w:t>
            </w:r>
            <w:r w:rsidRPr="00E3630F">
              <w:rPr>
                <w:i/>
                <w:sz w:val="22"/>
                <w:szCs w:val="22"/>
              </w:rPr>
              <w:t>of</w:t>
            </w:r>
            <w:r w:rsidRPr="00E3630F">
              <w:rPr>
                <w:i/>
                <w:spacing w:val="17"/>
                <w:sz w:val="22"/>
                <w:szCs w:val="22"/>
              </w:rPr>
              <w:t xml:space="preserve"> </w:t>
            </w:r>
            <w:r w:rsidRPr="00E3630F">
              <w:rPr>
                <w:i/>
                <w:sz w:val="22"/>
                <w:szCs w:val="22"/>
              </w:rPr>
              <w:t>single-use</w:t>
            </w:r>
            <w:r w:rsidRPr="00E3630F">
              <w:rPr>
                <w:i/>
                <w:spacing w:val="-16"/>
                <w:sz w:val="22"/>
                <w:szCs w:val="22"/>
              </w:rPr>
              <w:t xml:space="preserve"> </w:t>
            </w:r>
            <w:r w:rsidRPr="00E3630F">
              <w:rPr>
                <w:i/>
                <w:sz w:val="22"/>
                <w:szCs w:val="22"/>
              </w:rPr>
              <w:t>respirators</w:t>
            </w:r>
            <w:r w:rsidRPr="00E3630F">
              <w:rPr>
                <w:i/>
                <w:spacing w:val="-19"/>
                <w:sz w:val="22"/>
                <w:szCs w:val="22"/>
              </w:rPr>
              <w:t xml:space="preserve"> </w:t>
            </w:r>
            <w:r w:rsidRPr="00E3630F">
              <w:rPr>
                <w:i/>
                <w:sz w:val="22"/>
                <w:szCs w:val="22"/>
              </w:rPr>
              <w:t>(e.g.,</w:t>
            </w:r>
            <w:r w:rsidRPr="00E3630F">
              <w:rPr>
                <w:i/>
                <w:spacing w:val="1"/>
                <w:sz w:val="22"/>
                <w:szCs w:val="22"/>
              </w:rPr>
              <w:t xml:space="preserve"> </w:t>
            </w:r>
            <w:r w:rsidRPr="00E3630F">
              <w:rPr>
                <w:i/>
                <w:sz w:val="22"/>
                <w:szCs w:val="22"/>
              </w:rPr>
              <w:t>filtering</w:t>
            </w:r>
            <w:r w:rsidRPr="00E3630F">
              <w:rPr>
                <w:i/>
                <w:spacing w:val="-57"/>
                <w:sz w:val="22"/>
                <w:szCs w:val="22"/>
              </w:rPr>
              <w:t xml:space="preserve"> </w:t>
            </w:r>
            <w:r w:rsidRPr="00E3630F">
              <w:rPr>
                <w:i/>
                <w:sz w:val="22"/>
                <w:szCs w:val="22"/>
              </w:rPr>
              <w:t>facepiece</w:t>
            </w:r>
            <w:r w:rsidRPr="00E3630F">
              <w:rPr>
                <w:i/>
                <w:spacing w:val="-7"/>
                <w:sz w:val="22"/>
                <w:szCs w:val="22"/>
              </w:rPr>
              <w:t xml:space="preserve"> </w:t>
            </w:r>
            <w:r w:rsidRPr="00E3630F">
              <w:rPr>
                <w:i/>
                <w:sz w:val="22"/>
                <w:szCs w:val="22"/>
              </w:rPr>
              <w:t>respirators)</w:t>
            </w:r>
            <w:r w:rsidRPr="00E3630F">
              <w:rPr>
                <w:i/>
                <w:spacing w:val="-11"/>
                <w:sz w:val="22"/>
                <w:szCs w:val="22"/>
              </w:rPr>
              <w:t xml:space="preserve"> </w:t>
            </w:r>
            <w:r w:rsidRPr="00E3630F">
              <w:rPr>
                <w:i/>
                <w:sz w:val="22"/>
                <w:szCs w:val="22"/>
              </w:rPr>
              <w:t>is</w:t>
            </w:r>
            <w:r w:rsidRPr="00E3630F">
              <w:rPr>
                <w:i/>
                <w:spacing w:val="-9"/>
                <w:sz w:val="22"/>
                <w:szCs w:val="22"/>
              </w:rPr>
              <w:t xml:space="preserve"> </w:t>
            </w:r>
            <w:r w:rsidRPr="00E3630F">
              <w:rPr>
                <w:i/>
                <w:sz w:val="22"/>
                <w:szCs w:val="22"/>
              </w:rPr>
              <w:t>discouraged.</w:t>
            </w:r>
          </w:p>
          <w:p w:rsidR="002D4FFD" w:rsidRPr="00E3630F" w:rsidRDefault="002D4FFD" w:rsidP="004711CA">
            <w:pPr>
              <w:pStyle w:val="ListParagraph"/>
              <w:numPr>
                <w:ilvl w:val="0"/>
                <w:numId w:val="15"/>
              </w:numPr>
              <w:tabs>
                <w:tab w:val="left" w:pos="1577"/>
              </w:tabs>
              <w:ind w:left="928"/>
              <w:rPr>
                <w:sz w:val="22"/>
              </w:rPr>
            </w:pPr>
            <w:r w:rsidRPr="00E3630F">
              <w:rPr>
                <w:sz w:val="22"/>
              </w:rPr>
              <w:t>The</w:t>
            </w:r>
            <w:r w:rsidRPr="00E3630F">
              <w:rPr>
                <w:spacing w:val="6"/>
                <w:sz w:val="22"/>
              </w:rPr>
              <w:t xml:space="preserve"> </w:t>
            </w:r>
            <w:r w:rsidRPr="00E3630F">
              <w:rPr>
                <w:sz w:val="22"/>
              </w:rPr>
              <w:t>employer must</w:t>
            </w:r>
            <w:r w:rsidRPr="00E3630F">
              <w:rPr>
                <w:spacing w:val="-3"/>
                <w:sz w:val="22"/>
              </w:rPr>
              <w:t xml:space="preserve"> </w:t>
            </w:r>
            <w:r w:rsidRPr="00E3630F">
              <w:rPr>
                <w:sz w:val="22"/>
              </w:rPr>
              <w:t>ensure</w:t>
            </w:r>
            <w:r w:rsidRPr="00E3630F">
              <w:rPr>
                <w:spacing w:val="-14"/>
                <w:sz w:val="22"/>
              </w:rPr>
              <w:t xml:space="preserve"> </w:t>
            </w:r>
            <w:r w:rsidRPr="00E3630F">
              <w:rPr>
                <w:sz w:val="22"/>
              </w:rPr>
              <w:t>that</w:t>
            </w:r>
            <w:r w:rsidRPr="00E3630F">
              <w:rPr>
                <w:spacing w:val="-3"/>
                <w:sz w:val="22"/>
              </w:rPr>
              <w:t xml:space="preserve"> </w:t>
            </w:r>
            <w:r w:rsidRPr="00E3630F">
              <w:rPr>
                <w:sz w:val="22"/>
              </w:rPr>
              <w:t>an</w:t>
            </w:r>
            <w:r w:rsidRPr="00E3630F">
              <w:rPr>
                <w:spacing w:val="9"/>
                <w:sz w:val="22"/>
              </w:rPr>
              <w:t xml:space="preserve"> </w:t>
            </w:r>
            <w:r w:rsidRPr="00E3630F">
              <w:rPr>
                <w:sz w:val="22"/>
              </w:rPr>
              <w:t>elastomeric</w:t>
            </w:r>
            <w:r w:rsidRPr="00E3630F">
              <w:rPr>
                <w:spacing w:val="-14"/>
                <w:sz w:val="22"/>
              </w:rPr>
              <w:t xml:space="preserve"> </w:t>
            </w:r>
            <w:r w:rsidRPr="00E3630F">
              <w:rPr>
                <w:sz w:val="22"/>
              </w:rPr>
              <w:t>respirator or</w:t>
            </w:r>
            <w:r w:rsidRPr="00E3630F">
              <w:rPr>
                <w:spacing w:val="1"/>
                <w:sz w:val="22"/>
              </w:rPr>
              <w:t xml:space="preserve"> </w:t>
            </w:r>
            <w:r w:rsidRPr="00E3630F">
              <w:rPr>
                <w:sz w:val="22"/>
              </w:rPr>
              <w:t>PAPR</w:t>
            </w:r>
            <w:r w:rsidRPr="00E3630F">
              <w:rPr>
                <w:spacing w:val="-1"/>
                <w:sz w:val="22"/>
              </w:rPr>
              <w:t xml:space="preserve"> </w:t>
            </w:r>
            <w:r w:rsidRPr="00E3630F">
              <w:rPr>
                <w:sz w:val="22"/>
              </w:rPr>
              <w:t>is</w:t>
            </w:r>
            <w:r w:rsidRPr="00E3630F">
              <w:rPr>
                <w:spacing w:val="2"/>
                <w:sz w:val="22"/>
              </w:rPr>
              <w:t xml:space="preserve"> </w:t>
            </w:r>
            <w:r w:rsidRPr="00E3630F">
              <w:rPr>
                <w:sz w:val="22"/>
              </w:rPr>
              <w:t>only reused</w:t>
            </w:r>
            <w:r w:rsidRPr="00E3630F">
              <w:rPr>
                <w:spacing w:val="41"/>
                <w:sz w:val="22"/>
              </w:rPr>
              <w:t xml:space="preserve"> </w:t>
            </w:r>
            <w:r w:rsidRPr="00E3630F">
              <w:rPr>
                <w:sz w:val="22"/>
              </w:rPr>
              <w:t>when:</w:t>
            </w:r>
          </w:p>
          <w:p w:rsidR="002D4FFD" w:rsidRPr="00E3630F" w:rsidRDefault="002D4FFD" w:rsidP="004711CA">
            <w:pPr>
              <w:pStyle w:val="ListParagraph"/>
              <w:numPr>
                <w:ilvl w:val="0"/>
                <w:numId w:val="17"/>
              </w:numPr>
              <w:tabs>
                <w:tab w:val="left" w:pos="1928"/>
              </w:tabs>
              <w:ind w:left="1264"/>
              <w:rPr>
                <w:sz w:val="22"/>
              </w:rPr>
            </w:pPr>
            <w:r w:rsidRPr="00E3630F">
              <w:rPr>
                <w:sz w:val="22"/>
              </w:rPr>
              <w:t>the</w:t>
            </w:r>
            <w:r w:rsidRPr="00E3630F">
              <w:rPr>
                <w:spacing w:val="11"/>
                <w:sz w:val="22"/>
              </w:rPr>
              <w:t xml:space="preserve"> </w:t>
            </w:r>
            <w:r w:rsidRPr="00E3630F">
              <w:rPr>
                <w:sz w:val="22"/>
              </w:rPr>
              <w:t>respirator</w:t>
            </w:r>
            <w:r w:rsidRPr="00E3630F">
              <w:rPr>
                <w:spacing w:val="4"/>
                <w:sz w:val="22"/>
              </w:rPr>
              <w:t xml:space="preserve"> </w:t>
            </w:r>
            <w:r w:rsidRPr="00E3630F">
              <w:rPr>
                <w:sz w:val="22"/>
              </w:rPr>
              <w:t>is</w:t>
            </w:r>
            <w:r w:rsidRPr="00E3630F">
              <w:rPr>
                <w:spacing w:val="7"/>
                <w:sz w:val="22"/>
              </w:rPr>
              <w:t xml:space="preserve"> </w:t>
            </w:r>
            <w:r w:rsidRPr="00E3630F">
              <w:rPr>
                <w:sz w:val="22"/>
              </w:rPr>
              <w:t>not damaged;</w:t>
            </w:r>
          </w:p>
          <w:p w:rsidR="002D4FFD" w:rsidRPr="00E3630F" w:rsidRDefault="002D4FFD" w:rsidP="004711CA">
            <w:pPr>
              <w:pStyle w:val="ListParagraph"/>
              <w:numPr>
                <w:ilvl w:val="0"/>
                <w:numId w:val="17"/>
              </w:numPr>
              <w:tabs>
                <w:tab w:val="left" w:pos="1912"/>
              </w:tabs>
              <w:ind w:left="1264"/>
              <w:rPr>
                <w:sz w:val="22"/>
              </w:rPr>
            </w:pPr>
            <w:r w:rsidRPr="00E3630F">
              <w:rPr>
                <w:sz w:val="22"/>
              </w:rPr>
              <w:t>the</w:t>
            </w:r>
            <w:r w:rsidRPr="00E3630F">
              <w:rPr>
                <w:spacing w:val="2"/>
                <w:sz w:val="22"/>
              </w:rPr>
              <w:t xml:space="preserve"> </w:t>
            </w:r>
            <w:r w:rsidRPr="00E3630F">
              <w:rPr>
                <w:sz w:val="22"/>
              </w:rPr>
              <w:t>respirator</w:t>
            </w:r>
            <w:r w:rsidRPr="00E3630F">
              <w:rPr>
                <w:spacing w:val="-3"/>
                <w:sz w:val="22"/>
              </w:rPr>
              <w:t xml:space="preserve"> </w:t>
            </w:r>
            <w:r w:rsidRPr="00E3630F">
              <w:rPr>
                <w:sz w:val="22"/>
              </w:rPr>
              <w:t>is cleaned</w:t>
            </w:r>
            <w:r w:rsidRPr="00E3630F">
              <w:rPr>
                <w:spacing w:val="6"/>
                <w:sz w:val="22"/>
              </w:rPr>
              <w:t xml:space="preserve"> </w:t>
            </w:r>
            <w:r w:rsidRPr="00E3630F">
              <w:rPr>
                <w:sz w:val="22"/>
              </w:rPr>
              <w:t>and</w:t>
            </w:r>
            <w:r w:rsidRPr="00E3630F">
              <w:rPr>
                <w:spacing w:val="7"/>
                <w:sz w:val="22"/>
              </w:rPr>
              <w:t xml:space="preserve"> </w:t>
            </w:r>
            <w:r w:rsidRPr="00E3630F">
              <w:rPr>
                <w:sz w:val="22"/>
              </w:rPr>
              <w:t>disinfected</w:t>
            </w:r>
            <w:r w:rsidRPr="00E3630F">
              <w:rPr>
                <w:spacing w:val="6"/>
                <w:sz w:val="22"/>
              </w:rPr>
              <w:t xml:space="preserve"> </w:t>
            </w:r>
            <w:r w:rsidRPr="00E3630F">
              <w:rPr>
                <w:sz w:val="22"/>
              </w:rPr>
              <w:t>as often</w:t>
            </w:r>
            <w:r w:rsidRPr="00E3630F">
              <w:rPr>
                <w:spacing w:val="-13"/>
                <w:sz w:val="22"/>
              </w:rPr>
              <w:t xml:space="preserve"> </w:t>
            </w:r>
            <w:r w:rsidRPr="00E3630F">
              <w:rPr>
                <w:sz w:val="22"/>
              </w:rPr>
              <w:t>as necessary</w:t>
            </w:r>
            <w:r w:rsidRPr="00E3630F">
              <w:rPr>
                <w:spacing w:val="6"/>
                <w:sz w:val="22"/>
              </w:rPr>
              <w:t xml:space="preserve"> </w:t>
            </w:r>
            <w:r w:rsidRPr="00E3630F">
              <w:rPr>
                <w:sz w:val="22"/>
              </w:rPr>
              <w:t>to</w:t>
            </w:r>
            <w:r w:rsidRPr="00E3630F">
              <w:rPr>
                <w:spacing w:val="7"/>
                <w:sz w:val="22"/>
              </w:rPr>
              <w:t xml:space="preserve"> </w:t>
            </w:r>
            <w:r w:rsidRPr="00E3630F">
              <w:rPr>
                <w:sz w:val="22"/>
              </w:rPr>
              <w:t>be</w:t>
            </w:r>
            <w:r w:rsidRPr="00E3630F">
              <w:rPr>
                <w:spacing w:val="-57"/>
                <w:sz w:val="22"/>
              </w:rPr>
              <w:t xml:space="preserve"> </w:t>
            </w:r>
            <w:r w:rsidRPr="00E3630F">
              <w:rPr>
                <w:sz w:val="22"/>
              </w:rPr>
              <w:t>maintained</w:t>
            </w:r>
            <w:r w:rsidRPr="00E3630F">
              <w:rPr>
                <w:spacing w:val="1"/>
                <w:sz w:val="22"/>
              </w:rPr>
              <w:t xml:space="preserve"> </w:t>
            </w:r>
            <w:r w:rsidRPr="00E3630F">
              <w:rPr>
                <w:sz w:val="22"/>
              </w:rPr>
              <w:t>in</w:t>
            </w:r>
            <w:r w:rsidRPr="00E3630F">
              <w:rPr>
                <w:spacing w:val="2"/>
                <w:sz w:val="22"/>
              </w:rPr>
              <w:t xml:space="preserve"> </w:t>
            </w:r>
            <w:r w:rsidRPr="00E3630F">
              <w:rPr>
                <w:sz w:val="22"/>
              </w:rPr>
              <w:t>a sanitary</w:t>
            </w:r>
            <w:r w:rsidRPr="00E3630F">
              <w:rPr>
                <w:spacing w:val="2"/>
                <w:sz w:val="22"/>
              </w:rPr>
              <w:t xml:space="preserve"> </w:t>
            </w:r>
            <w:r w:rsidRPr="00E3630F">
              <w:rPr>
                <w:sz w:val="22"/>
              </w:rPr>
              <w:t>condition</w:t>
            </w:r>
            <w:r w:rsidRPr="00E3630F">
              <w:rPr>
                <w:spacing w:val="-15"/>
                <w:sz w:val="22"/>
              </w:rPr>
              <w:t xml:space="preserve"> </w:t>
            </w:r>
            <w:r w:rsidRPr="00E3630F">
              <w:rPr>
                <w:sz w:val="22"/>
              </w:rPr>
              <w:t>in</w:t>
            </w:r>
            <w:r w:rsidRPr="00E3630F">
              <w:rPr>
                <w:spacing w:val="1"/>
                <w:sz w:val="22"/>
              </w:rPr>
              <w:t xml:space="preserve"> </w:t>
            </w:r>
            <w:r w:rsidRPr="00E3630F">
              <w:rPr>
                <w:sz w:val="22"/>
              </w:rPr>
              <w:t>accordance with</w:t>
            </w:r>
            <w:r w:rsidRPr="00E3630F">
              <w:rPr>
                <w:spacing w:val="2"/>
                <w:sz w:val="22"/>
              </w:rPr>
              <w:t xml:space="preserve"> </w:t>
            </w:r>
            <w:r w:rsidRPr="00E3630F">
              <w:rPr>
                <w:sz w:val="22"/>
              </w:rPr>
              <w:t>§</w:t>
            </w:r>
            <w:r w:rsidRPr="00E3630F">
              <w:rPr>
                <w:spacing w:val="2"/>
                <w:sz w:val="22"/>
              </w:rPr>
              <w:t xml:space="preserve"> </w:t>
            </w:r>
            <w:r w:rsidRPr="00E3630F">
              <w:rPr>
                <w:sz w:val="22"/>
              </w:rPr>
              <w:t>1910.134, Appendix</w:t>
            </w:r>
            <w:r w:rsidRPr="00E3630F">
              <w:rPr>
                <w:spacing w:val="26"/>
                <w:sz w:val="22"/>
              </w:rPr>
              <w:t xml:space="preserve"> </w:t>
            </w:r>
            <w:r w:rsidRPr="00E3630F">
              <w:rPr>
                <w:sz w:val="22"/>
              </w:rPr>
              <w:t>B-2;</w:t>
            </w:r>
            <w:r w:rsidRPr="00E3630F">
              <w:rPr>
                <w:spacing w:val="11"/>
                <w:sz w:val="22"/>
              </w:rPr>
              <w:t xml:space="preserve"> </w:t>
            </w:r>
            <w:r w:rsidRPr="00E3630F">
              <w:rPr>
                <w:sz w:val="22"/>
              </w:rPr>
              <w:t>and</w:t>
            </w:r>
          </w:p>
          <w:p w:rsidR="002D4FFD" w:rsidRPr="00E3630F" w:rsidRDefault="002D4FFD" w:rsidP="004711CA">
            <w:pPr>
              <w:pStyle w:val="ListParagraph"/>
              <w:numPr>
                <w:ilvl w:val="0"/>
                <w:numId w:val="17"/>
              </w:numPr>
              <w:tabs>
                <w:tab w:val="left" w:pos="1912"/>
              </w:tabs>
              <w:ind w:left="1264"/>
              <w:rPr>
                <w:i/>
                <w:sz w:val="22"/>
              </w:rPr>
            </w:pPr>
            <w:r w:rsidRPr="00E3630F">
              <w:rPr>
                <w:sz w:val="22"/>
              </w:rPr>
              <w:t>a</w:t>
            </w:r>
            <w:r w:rsidRPr="00E3630F">
              <w:rPr>
                <w:spacing w:val="5"/>
                <w:sz w:val="22"/>
              </w:rPr>
              <w:t xml:space="preserve"> </w:t>
            </w:r>
            <w:r w:rsidRPr="00E3630F">
              <w:rPr>
                <w:sz w:val="22"/>
              </w:rPr>
              <w:t>change</w:t>
            </w:r>
            <w:r w:rsidRPr="00E3630F">
              <w:rPr>
                <w:spacing w:val="5"/>
                <w:sz w:val="22"/>
              </w:rPr>
              <w:t xml:space="preserve"> </w:t>
            </w:r>
            <w:r w:rsidRPr="00E3630F">
              <w:rPr>
                <w:sz w:val="22"/>
              </w:rPr>
              <w:t>schedule</w:t>
            </w:r>
            <w:r w:rsidRPr="00E3630F">
              <w:rPr>
                <w:spacing w:val="6"/>
                <w:sz w:val="22"/>
              </w:rPr>
              <w:t xml:space="preserve"> </w:t>
            </w:r>
            <w:r w:rsidRPr="00E3630F">
              <w:rPr>
                <w:sz w:val="22"/>
              </w:rPr>
              <w:t>is</w:t>
            </w:r>
            <w:r w:rsidRPr="00E3630F">
              <w:rPr>
                <w:spacing w:val="1"/>
                <w:sz w:val="22"/>
              </w:rPr>
              <w:t xml:space="preserve"> </w:t>
            </w:r>
            <w:r w:rsidRPr="00E3630F">
              <w:rPr>
                <w:sz w:val="22"/>
              </w:rPr>
              <w:t>implemented</w:t>
            </w:r>
            <w:r w:rsidRPr="00E3630F">
              <w:rPr>
                <w:spacing w:val="10"/>
                <w:sz w:val="22"/>
              </w:rPr>
              <w:t xml:space="preserve"> </w:t>
            </w:r>
            <w:r w:rsidRPr="00E3630F">
              <w:rPr>
                <w:sz w:val="22"/>
              </w:rPr>
              <w:t>for</w:t>
            </w:r>
            <w:r w:rsidRPr="00E3630F">
              <w:rPr>
                <w:spacing w:val="-1"/>
                <w:sz w:val="22"/>
              </w:rPr>
              <w:t xml:space="preserve"> </w:t>
            </w:r>
            <w:r w:rsidRPr="00E3630F">
              <w:rPr>
                <w:sz w:val="22"/>
              </w:rPr>
              <w:t>cartridges,</w:t>
            </w:r>
            <w:r w:rsidRPr="00E3630F">
              <w:rPr>
                <w:spacing w:val="4"/>
                <w:sz w:val="22"/>
              </w:rPr>
              <w:t xml:space="preserve"> </w:t>
            </w:r>
            <w:r w:rsidRPr="00E3630F">
              <w:rPr>
                <w:sz w:val="22"/>
              </w:rPr>
              <w:t>canisters,</w:t>
            </w:r>
            <w:r w:rsidRPr="00E3630F">
              <w:rPr>
                <w:spacing w:val="4"/>
                <w:sz w:val="22"/>
              </w:rPr>
              <w:t xml:space="preserve"> </w:t>
            </w:r>
            <w:r w:rsidRPr="00E3630F">
              <w:rPr>
                <w:sz w:val="22"/>
              </w:rPr>
              <w:t>or</w:t>
            </w:r>
            <w:r w:rsidRPr="00E3630F">
              <w:rPr>
                <w:spacing w:val="-1"/>
                <w:sz w:val="22"/>
              </w:rPr>
              <w:t xml:space="preserve"> </w:t>
            </w:r>
            <w:r w:rsidRPr="00E3630F">
              <w:rPr>
                <w:sz w:val="22"/>
              </w:rPr>
              <w:t>filters.</w:t>
            </w:r>
          </w:p>
          <w:p w:rsidR="002D4FFD" w:rsidRPr="00E3630F" w:rsidRDefault="002D4FFD" w:rsidP="004711CA">
            <w:pPr>
              <w:pStyle w:val="ListParagraph"/>
              <w:numPr>
                <w:ilvl w:val="0"/>
                <w:numId w:val="14"/>
              </w:numPr>
              <w:tabs>
                <w:tab w:val="left" w:pos="1144"/>
              </w:tabs>
              <w:ind w:left="624"/>
              <w:rPr>
                <w:sz w:val="22"/>
              </w:rPr>
            </w:pPr>
            <w:r w:rsidRPr="00E3630F">
              <w:rPr>
                <w:sz w:val="22"/>
              </w:rPr>
              <w:t>Discontinuing</w:t>
            </w:r>
            <w:r w:rsidRPr="00E3630F">
              <w:rPr>
                <w:spacing w:val="-12"/>
                <w:sz w:val="22"/>
              </w:rPr>
              <w:t xml:space="preserve"> </w:t>
            </w:r>
            <w:r w:rsidRPr="00E3630F">
              <w:rPr>
                <w:sz w:val="22"/>
              </w:rPr>
              <w:t>use</w:t>
            </w:r>
            <w:r w:rsidRPr="00E3630F">
              <w:rPr>
                <w:spacing w:val="4"/>
                <w:sz w:val="22"/>
              </w:rPr>
              <w:t xml:space="preserve"> </w:t>
            </w:r>
            <w:r w:rsidRPr="00E3630F">
              <w:rPr>
                <w:sz w:val="22"/>
              </w:rPr>
              <w:t>of</w:t>
            </w:r>
            <w:r w:rsidRPr="00E3630F">
              <w:rPr>
                <w:spacing w:val="17"/>
                <w:sz w:val="22"/>
              </w:rPr>
              <w:t xml:space="preserve"> </w:t>
            </w:r>
            <w:r w:rsidRPr="00E3630F">
              <w:rPr>
                <w:sz w:val="22"/>
              </w:rPr>
              <w:t>respirators.</w:t>
            </w:r>
            <w:r w:rsidRPr="00E3630F">
              <w:rPr>
                <w:spacing w:val="3"/>
                <w:sz w:val="22"/>
              </w:rPr>
              <w:t xml:space="preserve"> </w:t>
            </w:r>
            <w:r w:rsidRPr="00E3630F">
              <w:rPr>
                <w:sz w:val="22"/>
              </w:rPr>
              <w:t>Employers</w:t>
            </w:r>
            <w:r w:rsidRPr="00E3630F">
              <w:rPr>
                <w:spacing w:val="1"/>
                <w:sz w:val="22"/>
              </w:rPr>
              <w:t xml:space="preserve"> </w:t>
            </w:r>
            <w:r w:rsidRPr="00E3630F">
              <w:rPr>
                <w:sz w:val="22"/>
              </w:rPr>
              <w:t>must</w:t>
            </w:r>
            <w:r w:rsidRPr="00E3630F">
              <w:rPr>
                <w:spacing w:val="-6"/>
                <w:sz w:val="22"/>
              </w:rPr>
              <w:t xml:space="preserve"> </w:t>
            </w:r>
            <w:r w:rsidRPr="00E3630F">
              <w:rPr>
                <w:sz w:val="22"/>
              </w:rPr>
              <w:t>require</w:t>
            </w:r>
            <w:r w:rsidRPr="00E3630F">
              <w:rPr>
                <w:spacing w:val="4"/>
                <w:sz w:val="22"/>
              </w:rPr>
              <w:t xml:space="preserve"> </w:t>
            </w:r>
            <w:r w:rsidRPr="00E3630F">
              <w:rPr>
                <w:sz w:val="22"/>
              </w:rPr>
              <w:t>employees to discontinue use of a respirator when either the employee or a supervisor reports</w:t>
            </w:r>
            <w:r w:rsidRPr="00E3630F">
              <w:rPr>
                <w:spacing w:val="1"/>
                <w:sz w:val="22"/>
              </w:rPr>
              <w:t xml:space="preserve"> </w:t>
            </w:r>
            <w:r w:rsidRPr="00E3630F">
              <w:rPr>
                <w:sz w:val="22"/>
              </w:rPr>
              <w:t>medical signs or symptoms (e.g., shortness of breath, coughing, wheezing, chest</w:t>
            </w:r>
            <w:r w:rsidRPr="00E3630F">
              <w:rPr>
                <w:spacing w:val="1"/>
                <w:sz w:val="22"/>
              </w:rPr>
              <w:t xml:space="preserve"> </w:t>
            </w:r>
            <w:r w:rsidRPr="00E3630F">
              <w:rPr>
                <w:sz w:val="22"/>
              </w:rPr>
              <w:t>pain,</w:t>
            </w:r>
            <w:r w:rsidRPr="00E3630F">
              <w:rPr>
                <w:spacing w:val="4"/>
                <w:sz w:val="22"/>
              </w:rPr>
              <w:t xml:space="preserve"> </w:t>
            </w:r>
            <w:r w:rsidRPr="00E3630F">
              <w:rPr>
                <w:sz w:val="22"/>
              </w:rPr>
              <w:t>any</w:t>
            </w:r>
            <w:r w:rsidRPr="00E3630F">
              <w:rPr>
                <w:spacing w:val="10"/>
                <w:sz w:val="22"/>
              </w:rPr>
              <w:t xml:space="preserve"> </w:t>
            </w:r>
            <w:r w:rsidRPr="00E3630F">
              <w:rPr>
                <w:sz w:val="22"/>
              </w:rPr>
              <w:t>other</w:t>
            </w:r>
            <w:r w:rsidRPr="00E3630F">
              <w:rPr>
                <w:spacing w:val="2"/>
                <w:sz w:val="22"/>
              </w:rPr>
              <w:t xml:space="preserve"> </w:t>
            </w:r>
            <w:r w:rsidRPr="00E3630F">
              <w:rPr>
                <w:sz w:val="22"/>
              </w:rPr>
              <w:t>symptoms</w:t>
            </w:r>
            <w:r w:rsidRPr="00E3630F">
              <w:rPr>
                <w:spacing w:val="3"/>
                <w:sz w:val="22"/>
              </w:rPr>
              <w:t xml:space="preserve"> </w:t>
            </w:r>
            <w:r w:rsidRPr="00E3630F">
              <w:rPr>
                <w:sz w:val="22"/>
              </w:rPr>
              <w:t>related</w:t>
            </w:r>
            <w:r w:rsidRPr="00E3630F">
              <w:rPr>
                <w:spacing w:val="10"/>
                <w:sz w:val="22"/>
              </w:rPr>
              <w:t xml:space="preserve"> </w:t>
            </w:r>
            <w:r w:rsidRPr="00E3630F">
              <w:rPr>
                <w:sz w:val="22"/>
              </w:rPr>
              <w:t>to</w:t>
            </w:r>
            <w:r w:rsidRPr="00E3630F">
              <w:rPr>
                <w:spacing w:val="9"/>
                <w:sz w:val="22"/>
              </w:rPr>
              <w:t xml:space="preserve"> </w:t>
            </w:r>
            <w:r w:rsidRPr="00E3630F">
              <w:rPr>
                <w:sz w:val="22"/>
              </w:rPr>
              <w:t>lung</w:t>
            </w:r>
            <w:r w:rsidRPr="00E3630F">
              <w:rPr>
                <w:spacing w:val="-7"/>
                <w:sz w:val="22"/>
              </w:rPr>
              <w:t xml:space="preserve"> </w:t>
            </w:r>
            <w:r w:rsidRPr="00E3630F">
              <w:rPr>
                <w:sz w:val="22"/>
              </w:rPr>
              <w:t>problems,</w:t>
            </w:r>
            <w:r w:rsidRPr="00E3630F">
              <w:rPr>
                <w:spacing w:val="6"/>
                <w:sz w:val="22"/>
              </w:rPr>
              <w:t xml:space="preserve"> </w:t>
            </w:r>
            <w:r w:rsidRPr="00E3630F">
              <w:rPr>
                <w:sz w:val="22"/>
              </w:rPr>
              <w:t>cardiovascular</w:t>
            </w:r>
            <w:r w:rsidRPr="00E3630F">
              <w:rPr>
                <w:spacing w:val="2"/>
                <w:sz w:val="22"/>
              </w:rPr>
              <w:t xml:space="preserve"> </w:t>
            </w:r>
            <w:r w:rsidRPr="00E3630F">
              <w:rPr>
                <w:sz w:val="22"/>
              </w:rPr>
              <w:t>symptoms)</w:t>
            </w:r>
            <w:r w:rsidRPr="00E3630F">
              <w:rPr>
                <w:spacing w:val="1"/>
                <w:sz w:val="22"/>
              </w:rPr>
              <w:t xml:space="preserve"> </w:t>
            </w:r>
            <w:r w:rsidRPr="00E3630F">
              <w:rPr>
                <w:sz w:val="22"/>
              </w:rPr>
              <w:t>that are related to ability to use a respirator. Any employee who previously had a</w:t>
            </w:r>
            <w:r w:rsidRPr="00E3630F">
              <w:rPr>
                <w:spacing w:val="1"/>
                <w:sz w:val="22"/>
              </w:rPr>
              <w:t xml:space="preserve"> </w:t>
            </w:r>
            <w:r w:rsidRPr="00E3630F">
              <w:rPr>
                <w:sz w:val="22"/>
              </w:rPr>
              <w:t>medical evaluation and was determined to not be medically fit to wear a respirator</w:t>
            </w:r>
            <w:r w:rsidRPr="00E3630F">
              <w:rPr>
                <w:spacing w:val="-57"/>
                <w:sz w:val="22"/>
              </w:rPr>
              <w:t xml:space="preserve"> </w:t>
            </w:r>
            <w:r w:rsidRPr="00E3630F">
              <w:rPr>
                <w:sz w:val="22"/>
              </w:rPr>
              <w:t>must</w:t>
            </w:r>
            <w:r w:rsidRPr="00E3630F">
              <w:rPr>
                <w:spacing w:val="-10"/>
                <w:sz w:val="22"/>
              </w:rPr>
              <w:t xml:space="preserve"> </w:t>
            </w:r>
            <w:r w:rsidRPr="00E3630F">
              <w:rPr>
                <w:sz w:val="22"/>
              </w:rPr>
              <w:t>not</w:t>
            </w:r>
            <w:r w:rsidRPr="00E3630F">
              <w:rPr>
                <w:spacing w:val="-10"/>
                <w:sz w:val="22"/>
              </w:rPr>
              <w:t xml:space="preserve"> </w:t>
            </w:r>
            <w:r w:rsidRPr="00E3630F">
              <w:rPr>
                <w:sz w:val="22"/>
              </w:rPr>
              <w:t>be</w:t>
            </w:r>
            <w:r w:rsidRPr="00E3630F">
              <w:rPr>
                <w:spacing w:val="-1"/>
                <w:sz w:val="22"/>
              </w:rPr>
              <w:t xml:space="preserve"> </w:t>
            </w:r>
            <w:r w:rsidRPr="00E3630F">
              <w:rPr>
                <w:sz w:val="22"/>
              </w:rPr>
              <w:t>provided</w:t>
            </w:r>
            <w:r w:rsidRPr="00E3630F">
              <w:rPr>
                <w:spacing w:val="1"/>
                <w:sz w:val="22"/>
              </w:rPr>
              <w:t xml:space="preserve"> </w:t>
            </w:r>
            <w:r w:rsidRPr="00E3630F">
              <w:rPr>
                <w:sz w:val="22"/>
              </w:rPr>
              <w:t>with</w:t>
            </w:r>
            <w:r w:rsidRPr="00E3630F">
              <w:rPr>
                <w:spacing w:val="2"/>
                <w:sz w:val="22"/>
              </w:rPr>
              <w:t xml:space="preserve"> </w:t>
            </w:r>
            <w:r w:rsidRPr="00E3630F">
              <w:rPr>
                <w:sz w:val="22"/>
              </w:rPr>
              <w:t>a</w:t>
            </w:r>
            <w:r w:rsidRPr="00E3630F">
              <w:rPr>
                <w:spacing w:val="-1"/>
                <w:sz w:val="22"/>
              </w:rPr>
              <w:t xml:space="preserve"> </w:t>
            </w:r>
            <w:r w:rsidRPr="00E3630F">
              <w:rPr>
                <w:sz w:val="22"/>
              </w:rPr>
              <w:t>respirator</w:t>
            </w:r>
            <w:r w:rsidRPr="00E3630F">
              <w:rPr>
                <w:spacing w:val="-6"/>
                <w:sz w:val="22"/>
              </w:rPr>
              <w:t xml:space="preserve"> </w:t>
            </w:r>
            <w:r w:rsidRPr="00E3630F">
              <w:rPr>
                <w:sz w:val="22"/>
              </w:rPr>
              <w:t>under</w:t>
            </w:r>
            <w:r w:rsidRPr="00E3630F">
              <w:rPr>
                <w:spacing w:val="-7"/>
                <w:sz w:val="22"/>
              </w:rPr>
              <w:t xml:space="preserve"> </w:t>
            </w:r>
            <w:r w:rsidRPr="00E3630F">
              <w:rPr>
                <w:sz w:val="22"/>
              </w:rPr>
              <w:t>this</w:t>
            </w:r>
            <w:r w:rsidRPr="00E3630F">
              <w:rPr>
                <w:spacing w:val="-4"/>
                <w:sz w:val="22"/>
              </w:rPr>
              <w:t xml:space="preserve"> </w:t>
            </w:r>
            <w:r w:rsidRPr="00E3630F">
              <w:rPr>
                <w:sz w:val="22"/>
              </w:rPr>
              <w:t>standard</w:t>
            </w:r>
            <w:r w:rsidRPr="00E3630F">
              <w:rPr>
                <w:spacing w:val="-16"/>
                <w:sz w:val="22"/>
              </w:rPr>
              <w:t xml:space="preserve"> </w:t>
            </w:r>
            <w:r w:rsidRPr="00E3630F">
              <w:rPr>
                <w:sz w:val="22"/>
              </w:rPr>
              <w:t>unless</w:t>
            </w:r>
            <w:r w:rsidRPr="00E3630F">
              <w:rPr>
                <w:spacing w:val="-4"/>
                <w:sz w:val="22"/>
              </w:rPr>
              <w:t xml:space="preserve"> </w:t>
            </w:r>
            <w:r w:rsidRPr="00E3630F">
              <w:rPr>
                <w:sz w:val="22"/>
              </w:rPr>
              <w:t>they</w:t>
            </w:r>
            <w:r w:rsidRPr="00E3630F">
              <w:rPr>
                <w:spacing w:val="2"/>
                <w:sz w:val="22"/>
              </w:rPr>
              <w:t xml:space="preserve"> </w:t>
            </w:r>
            <w:r w:rsidRPr="00E3630F">
              <w:rPr>
                <w:sz w:val="22"/>
              </w:rPr>
              <w:t>are</w:t>
            </w:r>
            <w:r w:rsidRPr="00E3630F">
              <w:rPr>
                <w:spacing w:val="-1"/>
                <w:sz w:val="22"/>
              </w:rPr>
              <w:t xml:space="preserve"> </w:t>
            </w:r>
            <w:r w:rsidRPr="00E3630F">
              <w:rPr>
                <w:sz w:val="22"/>
              </w:rPr>
              <w:t>re-evaluated</w:t>
            </w:r>
            <w:r w:rsidRPr="00E3630F">
              <w:rPr>
                <w:spacing w:val="5"/>
                <w:sz w:val="22"/>
              </w:rPr>
              <w:t xml:space="preserve"> </w:t>
            </w:r>
            <w:r w:rsidRPr="00E3630F">
              <w:rPr>
                <w:sz w:val="22"/>
              </w:rPr>
              <w:t>and</w:t>
            </w:r>
            <w:r w:rsidRPr="00E3630F">
              <w:rPr>
                <w:spacing w:val="5"/>
                <w:sz w:val="22"/>
              </w:rPr>
              <w:t xml:space="preserve"> </w:t>
            </w:r>
            <w:r w:rsidRPr="00E3630F">
              <w:rPr>
                <w:sz w:val="22"/>
              </w:rPr>
              <w:t>medically</w:t>
            </w:r>
            <w:r w:rsidRPr="00E3630F">
              <w:rPr>
                <w:spacing w:val="5"/>
                <w:sz w:val="22"/>
              </w:rPr>
              <w:t xml:space="preserve"> </w:t>
            </w:r>
            <w:r w:rsidRPr="00E3630F">
              <w:rPr>
                <w:sz w:val="22"/>
              </w:rPr>
              <w:t>cleared</w:t>
            </w:r>
            <w:r w:rsidRPr="00E3630F">
              <w:rPr>
                <w:spacing w:val="5"/>
                <w:sz w:val="22"/>
              </w:rPr>
              <w:t xml:space="preserve"> </w:t>
            </w:r>
            <w:r w:rsidRPr="00E3630F">
              <w:rPr>
                <w:sz w:val="22"/>
              </w:rPr>
              <w:t>to</w:t>
            </w:r>
            <w:r w:rsidRPr="00E3630F">
              <w:rPr>
                <w:spacing w:val="5"/>
                <w:sz w:val="22"/>
              </w:rPr>
              <w:t xml:space="preserve"> </w:t>
            </w:r>
            <w:r w:rsidRPr="00E3630F">
              <w:rPr>
                <w:sz w:val="22"/>
              </w:rPr>
              <w:t>use</w:t>
            </w:r>
            <w:r w:rsidRPr="00E3630F">
              <w:rPr>
                <w:spacing w:val="2"/>
                <w:sz w:val="22"/>
              </w:rPr>
              <w:t xml:space="preserve"> </w:t>
            </w:r>
            <w:r w:rsidRPr="00E3630F">
              <w:rPr>
                <w:sz w:val="22"/>
              </w:rPr>
              <w:t>a</w:t>
            </w:r>
            <w:r w:rsidRPr="00E3630F">
              <w:rPr>
                <w:spacing w:val="1"/>
                <w:sz w:val="22"/>
              </w:rPr>
              <w:t xml:space="preserve"> </w:t>
            </w:r>
            <w:r w:rsidRPr="00E3630F">
              <w:rPr>
                <w:sz w:val="22"/>
              </w:rPr>
              <w:t>respirator.</w:t>
            </w:r>
          </w:p>
        </w:tc>
        <w:tc>
          <w:tcPr>
            <w:tcW w:w="1450" w:type="pct"/>
            <w:shd w:val="clear" w:color="auto" w:fill="auto"/>
          </w:tcPr>
          <w:p w:rsidR="002D4FFD" w:rsidRPr="00E3630F" w:rsidRDefault="002D4FFD" w:rsidP="00E37026">
            <w:r w:rsidRPr="00E3630F">
              <w:lastRenderedPageBreak/>
              <w:t xml:space="preserve">The “Respiratory Protection Guidance by Activity and Standard” table in </w:t>
            </w:r>
            <w:hyperlink w:anchor="_bookmark38" w:history="1">
              <w:r w:rsidRPr="00E3630F">
                <w:rPr>
                  <w:rStyle w:val="Hyperlink"/>
                </w:rPr>
                <w:t xml:space="preserve">Appendix B </w:t>
              </w:r>
            </w:hyperlink>
            <w:r w:rsidRPr="00E3630F">
              <w:t xml:space="preserve">of this directive contains a breakdown of respiratory protection usage and requirements, including a listing of the specific requirements applicable to common, foreseeable </w:t>
            </w:r>
            <w:r w:rsidRPr="00E3630F">
              <w:lastRenderedPageBreak/>
              <w:t>situations. Note that 29 CFR § 1910.504 only requires a user seal check and training, while medical and fit testing requirements are only performed if the employer is required to follow the Respiratory Protection Standard, 29 CFR § 1910.134.</w:t>
            </w:r>
          </w:p>
          <w:p w:rsidR="002D4FFD" w:rsidRPr="00E3630F" w:rsidRDefault="002D4FFD" w:rsidP="008A4315">
            <w:pPr>
              <w:pStyle w:val="GuidanceIndent"/>
              <w:rPr>
                <w:sz w:val="22"/>
                <w:szCs w:val="22"/>
              </w:rPr>
            </w:pPr>
            <w:r w:rsidRPr="00E3630F">
              <w:rPr>
                <w:sz w:val="22"/>
                <w:szCs w:val="22"/>
              </w:rPr>
              <w:t>a.</w:t>
            </w:r>
            <w:r w:rsidRPr="00E3630F">
              <w:rPr>
                <w:sz w:val="22"/>
                <w:szCs w:val="22"/>
              </w:rPr>
              <w:tab/>
              <w:t>CSHOs shall determine through workplace observations and interviews whether respirators are required by 29 CFR § 1910.502(f)(2), (f)(3), or (f)(5).</w:t>
            </w:r>
          </w:p>
          <w:p w:rsidR="002D4FFD" w:rsidRPr="00E3630F" w:rsidRDefault="002D4FFD" w:rsidP="008A4315">
            <w:pPr>
              <w:pStyle w:val="GuidanceIndent"/>
              <w:rPr>
                <w:sz w:val="22"/>
                <w:szCs w:val="22"/>
              </w:rPr>
            </w:pPr>
            <w:r w:rsidRPr="00E3630F">
              <w:rPr>
                <w:sz w:val="22"/>
                <w:szCs w:val="22"/>
              </w:rPr>
              <w:t>b.</w:t>
            </w:r>
            <w:r w:rsidRPr="00E3630F">
              <w:rPr>
                <w:sz w:val="22"/>
                <w:szCs w:val="22"/>
              </w:rPr>
              <w:tab/>
              <w:t>If respirators are not required under 1910.502(f)(2), (f)(3), or (f)(5), the CSHO shall determine whether the employer provides a respirator to an employee instead of the required facemask under 29 CFR § 1910.501(f)(4)(</w:t>
            </w:r>
            <w:proofErr w:type="spellStart"/>
            <w:r w:rsidRPr="00E3630F">
              <w:rPr>
                <w:sz w:val="22"/>
                <w:szCs w:val="22"/>
              </w:rPr>
              <w:t>i</w:t>
            </w:r>
            <w:proofErr w:type="spellEnd"/>
            <w:r w:rsidRPr="00E3630F">
              <w:rPr>
                <w:sz w:val="22"/>
                <w:szCs w:val="22"/>
              </w:rPr>
              <w:t>). The CSHO shall determine whether the employer provided the training required by 29 CFR § 1910.504 to each employee wearing a respirator under 29 CFR § 1910.502(f)(4)(</w:t>
            </w:r>
            <w:proofErr w:type="spellStart"/>
            <w:r w:rsidRPr="00E3630F">
              <w:rPr>
                <w:sz w:val="22"/>
                <w:szCs w:val="22"/>
              </w:rPr>
              <w:t>i</w:t>
            </w:r>
            <w:proofErr w:type="spellEnd"/>
            <w:r w:rsidRPr="00E3630F">
              <w:rPr>
                <w:sz w:val="22"/>
                <w:szCs w:val="22"/>
              </w:rPr>
              <w:t>).</w:t>
            </w:r>
          </w:p>
          <w:p w:rsidR="002D4FFD" w:rsidRPr="00E3630F" w:rsidRDefault="002D4FFD" w:rsidP="00E37026">
            <w:pPr>
              <w:pStyle w:val="Bullet"/>
              <w:rPr>
                <w:sz w:val="22"/>
              </w:rPr>
            </w:pPr>
            <w:r w:rsidRPr="00E3630F">
              <w:rPr>
                <w:sz w:val="22"/>
              </w:rPr>
              <w:t>CSHOS shall determine through interviews and document review that when the employer provides employees with respirators for use in lieu of required facemasks, the employer must provide training as described in 29 CFR § 1910.504(d)(1)(</w:t>
            </w:r>
            <w:proofErr w:type="spellStart"/>
            <w:r w:rsidRPr="00E3630F">
              <w:rPr>
                <w:sz w:val="22"/>
              </w:rPr>
              <w:t>i</w:t>
            </w:r>
            <w:proofErr w:type="spellEnd"/>
            <w:r w:rsidRPr="00E3630F">
              <w:rPr>
                <w:sz w:val="22"/>
              </w:rPr>
              <w:t>)-(v). Note: Training is particularly important since fit testing and medical evaluation provisions are not included in 29 CFR § 1910.504.</w:t>
            </w:r>
          </w:p>
          <w:p w:rsidR="002D4FFD" w:rsidRPr="00E3630F" w:rsidRDefault="002D4FFD" w:rsidP="008A4315">
            <w:pPr>
              <w:pStyle w:val="GuidanceIndent"/>
              <w:rPr>
                <w:sz w:val="22"/>
                <w:szCs w:val="22"/>
              </w:rPr>
            </w:pPr>
            <w:r w:rsidRPr="00E3630F">
              <w:rPr>
                <w:sz w:val="22"/>
                <w:szCs w:val="22"/>
              </w:rPr>
              <w:t>c.</w:t>
            </w:r>
            <w:r w:rsidRPr="00E3630F">
              <w:rPr>
                <w:sz w:val="22"/>
                <w:szCs w:val="22"/>
              </w:rPr>
              <w:tab/>
              <w:t>If respirators are not required under 1910.502(f)(2), (f)(3), or (f)(5), the CSHO shall determine whether the employer permits an employee who is required to wear a facemask to wear their own respirator instead of the required facemasks, under 29 CFR § 1910.502(f)(4)(ii). The CSHO shall determine whether the employer has provided to the employee a notice containing the standardized text from 29 CFR § 1910.504(c).</w:t>
            </w:r>
          </w:p>
          <w:p w:rsidR="002D4FFD" w:rsidRPr="00E3630F" w:rsidRDefault="002D4FFD" w:rsidP="008A4315">
            <w:pPr>
              <w:pStyle w:val="GuidanceIndent"/>
              <w:rPr>
                <w:sz w:val="22"/>
                <w:szCs w:val="22"/>
              </w:rPr>
            </w:pPr>
            <w:r w:rsidRPr="00E3630F">
              <w:rPr>
                <w:sz w:val="22"/>
                <w:szCs w:val="22"/>
              </w:rPr>
              <w:t>d.</w:t>
            </w:r>
            <w:r w:rsidRPr="00E3630F">
              <w:rPr>
                <w:sz w:val="22"/>
                <w:szCs w:val="22"/>
              </w:rPr>
              <w:tab/>
              <w:t>The CSHO shall determine if employees wearing elastomeric respirators have previously been medically evaluated and found medically unable to wear a respirator, CSHOs should advise the employer of the hazard and to discontinue the practice until a new medical evaluation is performed as required by 29 CFR § 1910.504.</w:t>
            </w:r>
          </w:p>
          <w:p w:rsidR="002D4FFD" w:rsidRPr="00E3630F" w:rsidRDefault="002D4FFD" w:rsidP="008A4315">
            <w:pPr>
              <w:pStyle w:val="GuidanceIndent"/>
              <w:rPr>
                <w:sz w:val="22"/>
                <w:szCs w:val="22"/>
              </w:rPr>
            </w:pPr>
            <w:r w:rsidRPr="00E3630F">
              <w:rPr>
                <w:sz w:val="22"/>
                <w:szCs w:val="22"/>
              </w:rPr>
              <w:t>e.</w:t>
            </w:r>
            <w:r w:rsidRPr="00E3630F">
              <w:rPr>
                <w:sz w:val="22"/>
                <w:szCs w:val="22"/>
              </w:rPr>
              <w:tab/>
              <w:t xml:space="preserve">CSHOs should determine whether such employees using tight- fitting respirators perform user seal checks to ensure the respirator is properly sealed to the face. </w:t>
            </w:r>
            <w:r w:rsidRPr="00E3630F">
              <w:rPr>
                <w:sz w:val="22"/>
                <w:szCs w:val="22"/>
              </w:rPr>
              <w:lastRenderedPageBreak/>
              <w:t>CSHOs should evaluate by asking employees to describe (or demonstrate) the procedures, focusing on whether the employees recognize the signs that leakage is occurring.</w:t>
            </w:r>
          </w:p>
          <w:p w:rsidR="002D4FFD" w:rsidRPr="00E3630F" w:rsidRDefault="002D4FFD" w:rsidP="008A4315">
            <w:pPr>
              <w:pStyle w:val="GuidanceIndent"/>
              <w:rPr>
                <w:sz w:val="22"/>
                <w:szCs w:val="22"/>
              </w:rPr>
            </w:pPr>
            <w:r w:rsidRPr="00E3630F">
              <w:rPr>
                <w:sz w:val="22"/>
                <w:szCs w:val="22"/>
              </w:rPr>
              <w:t>f.</w:t>
            </w:r>
            <w:r w:rsidRPr="00E3630F">
              <w:rPr>
                <w:sz w:val="22"/>
                <w:szCs w:val="22"/>
              </w:rPr>
              <w:tab/>
              <w:t>CSHOs should ensure that employers correct any problems discovered by employees during User Seal Check procedures. If employee(s) report that a user seal check fails, CSHOs should make a determination whether the employer provided alternate models or sizes of respirators.</w:t>
            </w:r>
          </w:p>
          <w:p w:rsidR="002D4FFD" w:rsidRPr="00E3630F" w:rsidRDefault="002D4FFD" w:rsidP="00E37026">
            <w:r w:rsidRPr="00E3630F">
              <w:t>NOTE: In circumstances where an employer requires respirator usage in an effort to offer a higher degree of protection to workers not otherwise required to wear respirators, the employer must comply with the requirements of 29 CFR § 1910.134. Please refer to CPL 02-00-158, Inspection Procedures for the Respiratory Protection Standard, dated June 26, 2014, for agency interpretations and enforcement policies.</w:t>
            </w:r>
          </w:p>
          <w:p w:rsidR="002D4FFD" w:rsidRPr="00E3630F" w:rsidRDefault="002D4FFD" w:rsidP="008A4315">
            <w:pPr>
              <w:pStyle w:val="GuidanceIndent"/>
              <w:rPr>
                <w:sz w:val="22"/>
                <w:szCs w:val="22"/>
              </w:rPr>
            </w:pPr>
            <w:r w:rsidRPr="00E3630F">
              <w:rPr>
                <w:sz w:val="22"/>
                <w:szCs w:val="22"/>
              </w:rPr>
              <w:t>g.</w:t>
            </w:r>
            <w:r w:rsidRPr="00E3630F">
              <w:rPr>
                <w:sz w:val="22"/>
                <w:szCs w:val="22"/>
              </w:rPr>
              <w:tab/>
              <w:t>CSHOs should determine whether respirators used in accordance with 29 CFR § 1910.504 are being reused by healthcare employees. Employers must ensure that FFRs used by a particular employee is only reused by that employee. Note: Reuse is discouraged unless the employer is experiencing a shortage.</w:t>
            </w:r>
          </w:p>
          <w:p w:rsidR="002D4FFD" w:rsidRPr="00E3630F" w:rsidRDefault="002D4FFD" w:rsidP="008A4315">
            <w:pPr>
              <w:pStyle w:val="GuidanceIndent"/>
              <w:rPr>
                <w:sz w:val="22"/>
                <w:szCs w:val="22"/>
              </w:rPr>
            </w:pPr>
            <w:r w:rsidRPr="00E3630F">
              <w:rPr>
                <w:sz w:val="22"/>
                <w:szCs w:val="22"/>
              </w:rPr>
              <w:t>h.</w:t>
            </w:r>
            <w:r w:rsidRPr="00E3630F">
              <w:rPr>
                <w:sz w:val="22"/>
                <w:szCs w:val="22"/>
              </w:rPr>
              <w:tab/>
              <w:t>If reuse is observed, CSHOs should verify that FFRs are only reused by the original wearer and that previously used FFRs are not shared among multiple employees.</w:t>
            </w:r>
          </w:p>
          <w:p w:rsidR="002D4FFD" w:rsidRPr="00E3630F" w:rsidRDefault="002D4FFD" w:rsidP="00E37026">
            <w:pPr>
              <w:pStyle w:val="Bullet"/>
              <w:rPr>
                <w:sz w:val="22"/>
              </w:rPr>
            </w:pPr>
            <w:r w:rsidRPr="00E3630F">
              <w:rPr>
                <w:sz w:val="22"/>
              </w:rPr>
              <w:tab/>
              <w:t>Reuse of FFRs is only allowed for healthcare associated industries during times of shortages in the respirator supply chain.</w:t>
            </w:r>
          </w:p>
          <w:p w:rsidR="002D4FFD" w:rsidRPr="00E3630F" w:rsidRDefault="002D4FFD" w:rsidP="008A4315">
            <w:pPr>
              <w:pStyle w:val="GuidanceIndent"/>
              <w:rPr>
                <w:sz w:val="22"/>
                <w:szCs w:val="22"/>
              </w:rPr>
            </w:pPr>
            <w:proofErr w:type="spellStart"/>
            <w:r w:rsidRPr="00E3630F">
              <w:rPr>
                <w:sz w:val="22"/>
                <w:szCs w:val="22"/>
              </w:rPr>
              <w:t>i</w:t>
            </w:r>
            <w:proofErr w:type="spellEnd"/>
            <w:r w:rsidRPr="00E3630F">
              <w:rPr>
                <w:sz w:val="22"/>
                <w:szCs w:val="22"/>
              </w:rPr>
              <w:t>.</w:t>
            </w:r>
            <w:r w:rsidRPr="00E3630F">
              <w:rPr>
                <w:sz w:val="22"/>
                <w:szCs w:val="22"/>
              </w:rPr>
              <w:tab/>
              <w:t>In the unexpected situation that an employer is asserting a shortage of respirators, CSHOs should request evidence of this claim by obtaining a daily inventory of respirators and the “burn rate” calculations along with applicable invoices and purchase orders.</w:t>
            </w:r>
          </w:p>
          <w:p w:rsidR="002D4FFD" w:rsidRPr="00E3630F" w:rsidRDefault="002D4FFD" w:rsidP="00E37026">
            <w:r w:rsidRPr="00E3630F">
              <w:t xml:space="preserve">NOTE: The employer may only use CDC strategies for N95 FFR shortages for a limited period of time and must take immediate steps to purchase and use other NIOSH-approved respirators, such as elastomeric respirators and PAPRs. CDC’s Strategies for Optimizing the Supply of N95 Respirators are found on the following webpage: </w:t>
            </w:r>
            <w:r w:rsidRPr="00E3630F">
              <w:lastRenderedPageBreak/>
              <w:t>https://www.cdc.gov/coronavirus/2019-ncov/hcp/respirators- strategy/index.html.</w:t>
            </w:r>
          </w:p>
          <w:p w:rsidR="002D4FFD" w:rsidRPr="00E3630F" w:rsidRDefault="002D4FFD" w:rsidP="008A4315">
            <w:pPr>
              <w:pStyle w:val="GuidanceIndent"/>
              <w:rPr>
                <w:sz w:val="22"/>
                <w:szCs w:val="22"/>
              </w:rPr>
            </w:pPr>
            <w:r w:rsidRPr="00E3630F">
              <w:rPr>
                <w:sz w:val="22"/>
                <w:szCs w:val="22"/>
              </w:rPr>
              <w:t>j.</w:t>
            </w:r>
            <w:r w:rsidRPr="00E3630F">
              <w:rPr>
                <w:sz w:val="22"/>
                <w:szCs w:val="22"/>
              </w:rPr>
              <w:tab/>
              <w:t>CSHOs should verify that re-used respirators are not visibly soiled or damaged; and determine how the end-user verifies the integrity of respirator (i.e., fabric, straps, seal, nose bridge); whether the employee hygienically handles the respirator and successfully completes a user seal check on the re-used respirator; and whether the respirator has been used more than five (5) days in total.</w:t>
            </w:r>
          </w:p>
          <w:p w:rsidR="002D4FFD" w:rsidRPr="00E3630F" w:rsidRDefault="002D4FFD" w:rsidP="008A4315">
            <w:pPr>
              <w:pStyle w:val="GuidanceIndent"/>
              <w:rPr>
                <w:sz w:val="22"/>
                <w:szCs w:val="22"/>
              </w:rPr>
            </w:pPr>
            <w:r w:rsidRPr="00E3630F">
              <w:rPr>
                <w:sz w:val="22"/>
                <w:szCs w:val="22"/>
              </w:rPr>
              <w:t>k.</w:t>
            </w:r>
            <w:r w:rsidRPr="00E3630F">
              <w:rPr>
                <w:sz w:val="22"/>
                <w:szCs w:val="22"/>
              </w:rPr>
              <w:tab/>
              <w:t>CSHOs should verify the storage conditions of the respirators. Re- usable respirators must be stored in a breathable container (e.g. paper bag), away from water or moisture for at least five (5) calendar days prior to re-use. In practice, this means that an employer must provide at least five (5) FFRs to be used on different days.</w:t>
            </w:r>
          </w:p>
          <w:p w:rsidR="002D4FFD" w:rsidRPr="00E3630F" w:rsidRDefault="002D4FFD" w:rsidP="00E37026">
            <w:r w:rsidRPr="00E3630F">
              <w:t>NOTE: For FFRs, the exhalation process combined with environmental factors (i.e., increased temperature and/or humidity) may lead to higher moisture content in the fabric of the respirator and may promote the growth of pathogens. Respirators that are soiled or grossly contaminated with blood, respiratory secretions, or other bodily fluids, shall not be stored for later re-use.</w:t>
            </w:r>
          </w:p>
        </w:tc>
        <w:tc>
          <w:tcPr>
            <w:tcW w:w="1450" w:type="pct"/>
          </w:tcPr>
          <w:p w:rsidR="002D4FFD" w:rsidRPr="00E3630F" w:rsidRDefault="002D4FFD" w:rsidP="008A4315">
            <w:pPr>
              <w:pStyle w:val="GuidanceIndent"/>
              <w:rPr>
                <w:sz w:val="22"/>
                <w:szCs w:val="22"/>
              </w:rPr>
            </w:pPr>
            <w:r w:rsidRPr="00E3630F">
              <w:rPr>
                <w:sz w:val="22"/>
                <w:szCs w:val="22"/>
              </w:rPr>
              <w:lastRenderedPageBreak/>
              <w:t>a.</w:t>
            </w:r>
            <w:r w:rsidRPr="00E3630F">
              <w:rPr>
                <w:sz w:val="22"/>
                <w:szCs w:val="22"/>
              </w:rPr>
              <w:tab/>
              <w:t>If the employer did not provide affected employees who provide and use their own respirators with the notice listed at 29 CFR § 1910.504(c), the Area Office may consider issuing an other-than- serious citation.</w:t>
            </w:r>
          </w:p>
          <w:p w:rsidR="002D4FFD" w:rsidRPr="00E3630F" w:rsidRDefault="002D4FFD" w:rsidP="008A4315">
            <w:pPr>
              <w:pStyle w:val="GuidanceIndent"/>
              <w:rPr>
                <w:sz w:val="22"/>
                <w:szCs w:val="22"/>
              </w:rPr>
            </w:pPr>
            <w:r w:rsidRPr="00E3630F">
              <w:rPr>
                <w:sz w:val="22"/>
                <w:szCs w:val="22"/>
              </w:rPr>
              <w:t>b.</w:t>
            </w:r>
            <w:r w:rsidRPr="00E3630F">
              <w:rPr>
                <w:sz w:val="22"/>
                <w:szCs w:val="22"/>
              </w:rPr>
              <w:tab/>
              <w:t xml:space="preserve">If the employer failed to provide training in accordance </w:t>
            </w:r>
            <w:r w:rsidRPr="00E3630F">
              <w:rPr>
                <w:sz w:val="22"/>
                <w:szCs w:val="22"/>
              </w:rPr>
              <w:lastRenderedPageBreak/>
              <w:t>with the requirements of 29 CFR § 1910.504(d)(1), the Area Office may consider issuing citation(s) for any documented deficiencies listed in paragraphs 1910.504(d)(1)(</w:t>
            </w:r>
            <w:proofErr w:type="spellStart"/>
            <w:r w:rsidRPr="00E3630F">
              <w:rPr>
                <w:sz w:val="22"/>
                <w:szCs w:val="22"/>
              </w:rPr>
              <w:t>i</w:t>
            </w:r>
            <w:proofErr w:type="spellEnd"/>
            <w:r w:rsidRPr="00E3630F">
              <w:rPr>
                <w:sz w:val="22"/>
                <w:szCs w:val="22"/>
              </w:rPr>
              <w:t>) through (v) of this section. Violations of multiple training provisions under 29 CFR § 1910.504(d)(1) should normally be grouped in a single citation.</w:t>
            </w:r>
          </w:p>
          <w:p w:rsidR="002D4FFD" w:rsidRPr="00E3630F" w:rsidRDefault="002D4FFD" w:rsidP="008A4315">
            <w:pPr>
              <w:pStyle w:val="GuidanceIndent"/>
              <w:rPr>
                <w:sz w:val="22"/>
                <w:szCs w:val="22"/>
              </w:rPr>
            </w:pPr>
            <w:r w:rsidRPr="00E3630F">
              <w:rPr>
                <w:sz w:val="22"/>
                <w:szCs w:val="22"/>
              </w:rPr>
              <w:t>c.</w:t>
            </w:r>
            <w:r w:rsidRPr="00E3630F">
              <w:rPr>
                <w:sz w:val="22"/>
                <w:szCs w:val="22"/>
              </w:rPr>
              <w:tab/>
              <w:t>If the employer has not ensured employees are conducting user seal checks as outlined in 29 CFR § 1910.504(d)(2), the Area Office may consider issuing citation(s) for any deficiencies as listed in paragraphs 1910.504(d)(2)(</w:t>
            </w:r>
            <w:proofErr w:type="spellStart"/>
            <w:r w:rsidRPr="00E3630F">
              <w:rPr>
                <w:sz w:val="22"/>
                <w:szCs w:val="22"/>
              </w:rPr>
              <w:t>i</w:t>
            </w:r>
            <w:proofErr w:type="spellEnd"/>
            <w:r w:rsidRPr="00E3630F">
              <w:rPr>
                <w:sz w:val="22"/>
                <w:szCs w:val="22"/>
              </w:rPr>
              <w:t>)(A) and (B). If the employer fails to correct any problems with the user seal check process, a citation for 29 CFR § 1910.504(d)(2)(ii) may be considered.</w:t>
            </w:r>
          </w:p>
          <w:p w:rsidR="002D4FFD" w:rsidRPr="00E3630F" w:rsidRDefault="002D4FFD" w:rsidP="008A4315">
            <w:pPr>
              <w:pStyle w:val="GuidanceIndent"/>
              <w:rPr>
                <w:sz w:val="22"/>
                <w:szCs w:val="22"/>
              </w:rPr>
            </w:pPr>
            <w:r w:rsidRPr="00E3630F">
              <w:rPr>
                <w:sz w:val="22"/>
                <w:szCs w:val="22"/>
              </w:rPr>
              <w:t>d.</w:t>
            </w:r>
            <w:r w:rsidRPr="00E3630F">
              <w:rPr>
                <w:sz w:val="22"/>
                <w:szCs w:val="22"/>
              </w:rPr>
              <w:tab/>
              <w:t>If the reuse of respirators was not compliant with the requirements of 29 CFR § 1910.504(d)(3)(</w:t>
            </w:r>
            <w:proofErr w:type="spellStart"/>
            <w:r w:rsidRPr="00E3630F">
              <w:rPr>
                <w:sz w:val="22"/>
                <w:szCs w:val="22"/>
              </w:rPr>
              <w:t>i</w:t>
            </w:r>
            <w:proofErr w:type="spellEnd"/>
            <w:r w:rsidRPr="00E3630F">
              <w:rPr>
                <w:sz w:val="22"/>
                <w:szCs w:val="22"/>
              </w:rPr>
              <w:t>), the Area Office may consider issuing citation(s) for any documented deficiencies listed in paragraphs 1910.504(d)(3)(</w:t>
            </w:r>
            <w:proofErr w:type="spellStart"/>
            <w:r w:rsidRPr="00E3630F">
              <w:rPr>
                <w:sz w:val="22"/>
                <w:szCs w:val="22"/>
              </w:rPr>
              <w:t>i</w:t>
            </w:r>
            <w:proofErr w:type="spellEnd"/>
            <w:r w:rsidRPr="00E3630F">
              <w:rPr>
                <w:sz w:val="22"/>
                <w:szCs w:val="22"/>
              </w:rPr>
              <w:t>)(A) through (F) of this section. Violations of multiple reuse provisions under 29 CFR § 1910.504(d)(3)(</w:t>
            </w:r>
            <w:proofErr w:type="spellStart"/>
            <w:r w:rsidRPr="00E3630F">
              <w:rPr>
                <w:sz w:val="22"/>
                <w:szCs w:val="22"/>
              </w:rPr>
              <w:t>i</w:t>
            </w:r>
            <w:proofErr w:type="spellEnd"/>
            <w:r w:rsidRPr="00E3630F">
              <w:rPr>
                <w:sz w:val="22"/>
                <w:szCs w:val="22"/>
              </w:rPr>
              <w:t>) should normally be grouped in a single citation. Deficiencies associated with the reuse of elastomeric respirators or PAPRs may be cited under 29 CFR § 1910.504(d)(3)(ii).</w:t>
            </w:r>
          </w:p>
          <w:p w:rsidR="002D4FFD" w:rsidRPr="00E3630F" w:rsidRDefault="002D4FFD" w:rsidP="008A4315">
            <w:pPr>
              <w:pStyle w:val="GuidanceIndent"/>
              <w:rPr>
                <w:sz w:val="22"/>
                <w:szCs w:val="22"/>
              </w:rPr>
            </w:pPr>
            <w:r w:rsidRPr="00E3630F">
              <w:rPr>
                <w:sz w:val="22"/>
                <w:szCs w:val="22"/>
              </w:rPr>
              <w:t>e.</w:t>
            </w:r>
            <w:r w:rsidRPr="00E3630F">
              <w:rPr>
                <w:sz w:val="22"/>
                <w:szCs w:val="22"/>
              </w:rPr>
              <w:tab/>
              <w:t>If the employer does not require employees to discontinue use of respirators when employees report or experience signs and symptoms that are related to their ability to use a respirator, a citation for 29 CFR § 1910.504(d)(4) should be cited. If employees are allowed to wear respirators and have previously had a medical evaluation that determined they were not medically fit to wear a respirator, a citation for 29 CFR § 1910.504(d)(4) should be cited.</w:t>
            </w:r>
          </w:p>
        </w:tc>
        <w:tc>
          <w:tcPr>
            <w:tcW w:w="650" w:type="pct"/>
          </w:tcPr>
          <w:p w:rsidR="002D4FFD" w:rsidRPr="00E3630F" w:rsidRDefault="002D4FFD" w:rsidP="008F51BF"/>
        </w:tc>
      </w:tr>
      <w:tr w:rsidR="000340EA" w:rsidRPr="00E3630F" w:rsidTr="008A4315">
        <w:tc>
          <w:tcPr>
            <w:tcW w:w="1450" w:type="pct"/>
            <w:shd w:val="clear" w:color="auto" w:fill="auto"/>
          </w:tcPr>
          <w:p w:rsidR="000340EA" w:rsidRPr="00E3630F" w:rsidRDefault="000340EA" w:rsidP="004711CA">
            <w:pPr>
              <w:pStyle w:val="ListParagraph"/>
              <w:numPr>
                <w:ilvl w:val="0"/>
                <w:numId w:val="29"/>
              </w:numPr>
              <w:tabs>
                <w:tab w:val="left" w:pos="760"/>
              </w:tabs>
              <w:rPr>
                <w:sz w:val="22"/>
              </w:rPr>
            </w:pPr>
            <w:bookmarkStart w:id="126" w:name="(e)_Effective_date.__This_section_is_eff"/>
            <w:bookmarkStart w:id="127" w:name="_Toc77158002"/>
            <w:bookmarkEnd w:id="126"/>
            <w:r w:rsidRPr="00E3630F">
              <w:rPr>
                <w:rStyle w:val="Heading2Char"/>
                <w:sz w:val="22"/>
              </w:rPr>
              <w:lastRenderedPageBreak/>
              <w:t>Effective date.</w:t>
            </w:r>
            <w:bookmarkEnd w:id="127"/>
            <w:r w:rsidRPr="00E3630F">
              <w:rPr>
                <w:spacing w:val="1"/>
                <w:sz w:val="22"/>
              </w:rPr>
              <w:t xml:space="preserve"> </w:t>
            </w:r>
            <w:r w:rsidRPr="00E3630F">
              <w:rPr>
                <w:sz w:val="22"/>
              </w:rPr>
              <w:t xml:space="preserve">This section is effective as of </w:t>
            </w:r>
            <w:r w:rsidR="002D4FFD">
              <w:rPr>
                <w:sz w:val="22"/>
              </w:rPr>
              <w:t>June 21, 2021</w:t>
            </w:r>
            <w:r w:rsidRPr="00E3630F">
              <w:rPr>
                <w:sz w:val="22"/>
              </w:rPr>
              <w:t>.</w:t>
            </w:r>
          </w:p>
        </w:tc>
        <w:tc>
          <w:tcPr>
            <w:tcW w:w="1450" w:type="pct"/>
            <w:shd w:val="clear" w:color="auto" w:fill="auto"/>
          </w:tcPr>
          <w:p w:rsidR="000340EA" w:rsidRPr="00E3630F" w:rsidRDefault="000340EA" w:rsidP="008F51BF"/>
        </w:tc>
        <w:tc>
          <w:tcPr>
            <w:tcW w:w="1450" w:type="pct"/>
          </w:tcPr>
          <w:p w:rsidR="000340EA" w:rsidRPr="00E3630F" w:rsidRDefault="000340EA" w:rsidP="008F51BF"/>
        </w:tc>
        <w:tc>
          <w:tcPr>
            <w:tcW w:w="650" w:type="pct"/>
          </w:tcPr>
          <w:p w:rsidR="000340EA" w:rsidRPr="00E3630F" w:rsidRDefault="000340EA" w:rsidP="008F51BF"/>
        </w:tc>
      </w:tr>
    </w:tbl>
    <w:p w:rsidR="0044742B" w:rsidRPr="00A64EEC" w:rsidRDefault="0044742B" w:rsidP="00A64EEC">
      <w:pPr>
        <w:tabs>
          <w:tab w:val="left" w:pos="1144"/>
        </w:tabs>
        <w:spacing w:before="90" w:line="480" w:lineRule="auto"/>
        <w:rPr>
          <w:sz w:val="24"/>
        </w:rPr>
      </w:pPr>
      <w:bookmarkStart w:id="128" w:name="§_1910.505_Severability._"/>
      <w:bookmarkStart w:id="129" w:name="§_1910.509_Incorporation_by_Reference._"/>
      <w:bookmarkEnd w:id="128"/>
      <w:bookmarkEnd w:id="129"/>
    </w:p>
    <w:sectPr w:rsidR="0044742B" w:rsidRPr="00A64EEC" w:rsidSect="00BC096F">
      <w:pgSz w:w="20160" w:h="12240" w:orient="landscape" w:code="5"/>
      <w:pgMar w:top="720" w:right="864" w:bottom="720" w:left="864" w:header="14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30F" w:rsidRDefault="00E3630F">
      <w:r>
        <w:separator/>
      </w:r>
    </w:p>
  </w:endnote>
  <w:endnote w:type="continuationSeparator" w:id="0">
    <w:p w:rsidR="00E3630F" w:rsidRDefault="00E3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0F" w:rsidRDefault="00E3630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6657340</wp:posOffset>
              </wp:positionH>
              <wp:positionV relativeFrom="page">
                <wp:posOffset>9249410</wp:posOffset>
              </wp:positionV>
              <wp:extent cx="25146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30F" w:rsidRDefault="00E3630F">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24.2pt;margin-top:728.3pt;width:19.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4brAIAAKc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" filled="f" stroked="f">
              <v:textbox inset="0,0,0,0">
                <w:txbxContent>
                  <w:p w:rsidR="00E3630F" w:rsidRDefault="00E3630F">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4385"/>
      <w:docPartObj>
        <w:docPartGallery w:val="Page Numbers (Bottom of Page)"/>
        <w:docPartUnique/>
      </w:docPartObj>
    </w:sdtPr>
    <w:sdtEndPr>
      <w:rPr>
        <w:noProof/>
      </w:rPr>
    </w:sdtEndPr>
    <w:sdtContent>
      <w:p w:rsidR="00BC096F" w:rsidRDefault="00BC0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096F" w:rsidRDefault="00BC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30F" w:rsidRDefault="00E3630F">
      <w:r>
        <w:separator/>
      </w:r>
    </w:p>
  </w:footnote>
  <w:footnote w:type="continuationSeparator" w:id="0">
    <w:p w:rsidR="00E3630F" w:rsidRDefault="00E3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30F" w:rsidRDefault="00E3630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217E"/>
    <w:multiLevelType w:val="hybridMultilevel"/>
    <w:tmpl w:val="2322279A"/>
    <w:lvl w:ilvl="0" w:tplc="75A82740">
      <w:start w:val="5"/>
      <w:numFmt w:val="lowerLetter"/>
      <w:lvlText w:val="(%1)"/>
      <w:lvlJc w:val="left"/>
      <w:pPr>
        <w:ind w:left="320" w:hanging="320"/>
      </w:pPr>
      <w:rPr>
        <w:rFonts w:ascii="Times New Roman" w:eastAsia="Times New Roman" w:hAnsi="Times New Roman" w:cs="Times New Roman" w:hint="default"/>
        <w:b/>
        <w:bCs w:val="0"/>
        <w:i w:val="0"/>
        <w:iCs w:val="0"/>
        <w:w w:val="100"/>
        <w:sz w:val="24"/>
        <w:szCs w:val="24"/>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 w15:restartNumberingAfterBreak="0">
    <w:nsid w:val="0BA44C89"/>
    <w:multiLevelType w:val="multilevel"/>
    <w:tmpl w:val="6F9881E0"/>
    <w:lvl w:ilvl="0">
      <w:start w:val="1"/>
      <w:numFmt w:val="lowerLetter"/>
      <w:pStyle w:val="Heading2"/>
      <w:lvlText w:val="(%1)"/>
      <w:lvlJc w:val="left"/>
      <w:pPr>
        <w:ind w:left="360" w:hanging="360"/>
      </w:pPr>
      <w:rPr>
        <w:rFonts w:ascii="Times New Roman" w:eastAsia="Times New Roman" w:hAnsi="Times New Roman" w:cs="Times New Roman" w:hint="default"/>
        <w:b/>
        <w:bCs w:val="0"/>
        <w:i w:val="0"/>
        <w:iCs w:val="0"/>
        <w:w w:val="100"/>
        <w:sz w:val="24"/>
        <w:szCs w:val="24"/>
        <w:lang w:val="en-US" w:eastAsia="en-US" w:bidi="ar-SA"/>
      </w:rPr>
    </w:lvl>
    <w:lvl w:ilvl="1">
      <w:start w:val="1"/>
      <w:numFmt w:val="decimal"/>
      <w:lvlText w:val="(%2)"/>
      <w:lvlJc w:val="left"/>
      <w:pPr>
        <w:ind w:left="720" w:hanging="432"/>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ind w:left="1152"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ind w:left="1584" w:hanging="432"/>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2088" w:hanging="216"/>
      </w:pPr>
      <w:rPr>
        <w:rFonts w:hint="default"/>
        <w:lang w:val="en-US" w:eastAsia="en-US" w:bidi="ar-SA"/>
      </w:rPr>
    </w:lvl>
    <w:lvl w:ilvl="5">
      <w:numFmt w:val="bullet"/>
      <w:lvlText w:val="•"/>
      <w:lvlJc w:val="left"/>
      <w:pPr>
        <w:ind w:left="1920" w:hanging="400"/>
      </w:pPr>
      <w:rPr>
        <w:rFonts w:hint="default"/>
        <w:lang w:val="en-US" w:eastAsia="en-US" w:bidi="ar-SA"/>
      </w:rPr>
    </w:lvl>
    <w:lvl w:ilvl="6">
      <w:numFmt w:val="bullet"/>
      <w:lvlText w:val="•"/>
      <w:lvlJc w:val="left"/>
      <w:pPr>
        <w:ind w:left="3376" w:hanging="400"/>
      </w:pPr>
      <w:rPr>
        <w:rFonts w:hint="default"/>
        <w:lang w:val="en-US" w:eastAsia="en-US" w:bidi="ar-SA"/>
      </w:rPr>
    </w:lvl>
    <w:lvl w:ilvl="7">
      <w:numFmt w:val="bullet"/>
      <w:lvlText w:val="•"/>
      <w:lvlJc w:val="left"/>
      <w:pPr>
        <w:ind w:left="4832" w:hanging="400"/>
      </w:pPr>
      <w:rPr>
        <w:rFonts w:hint="default"/>
        <w:lang w:val="en-US" w:eastAsia="en-US" w:bidi="ar-SA"/>
      </w:rPr>
    </w:lvl>
    <w:lvl w:ilvl="8">
      <w:numFmt w:val="bullet"/>
      <w:lvlText w:val="•"/>
      <w:lvlJc w:val="left"/>
      <w:pPr>
        <w:ind w:left="6288" w:hanging="400"/>
      </w:pPr>
      <w:rPr>
        <w:rFonts w:hint="default"/>
        <w:lang w:val="en-US" w:eastAsia="en-US" w:bidi="ar-SA"/>
      </w:rPr>
    </w:lvl>
  </w:abstractNum>
  <w:abstractNum w:abstractNumId="2" w15:restartNumberingAfterBreak="0">
    <w:nsid w:val="0C3B5AEC"/>
    <w:multiLevelType w:val="hybridMultilevel"/>
    <w:tmpl w:val="C1F0CF12"/>
    <w:lvl w:ilvl="0" w:tplc="95FC51D2">
      <w:start w:val="1"/>
      <w:numFmt w:val="lowerRoman"/>
      <w:lvlText w:val="(%1)"/>
      <w:lvlJc w:val="left"/>
      <w:pPr>
        <w:ind w:left="1448" w:hanging="289"/>
      </w:pPr>
      <w:rPr>
        <w:rFonts w:ascii="Times New Roman" w:eastAsia="Times New Roman" w:hAnsi="Times New Roman" w:cs="Times New Roman" w:hint="default"/>
        <w:b w:val="0"/>
        <w:bCs w:val="0"/>
        <w:i w:val="0"/>
        <w:iCs w:val="0"/>
        <w:spacing w:val="-3"/>
        <w:w w:val="100"/>
        <w:sz w:val="24"/>
        <w:szCs w:val="24"/>
        <w:lang w:val="en-US" w:eastAsia="en-US" w:bidi="ar-SA"/>
      </w:rPr>
    </w:lvl>
    <w:lvl w:ilvl="1" w:tplc="7DF81914">
      <w:numFmt w:val="bullet"/>
      <w:lvlText w:val="•"/>
      <w:lvlJc w:val="left"/>
      <w:pPr>
        <w:ind w:left="2216" w:hanging="289"/>
      </w:pPr>
      <w:rPr>
        <w:rFonts w:hint="default"/>
        <w:lang w:val="en-US" w:eastAsia="en-US" w:bidi="ar-SA"/>
      </w:rPr>
    </w:lvl>
    <w:lvl w:ilvl="2" w:tplc="93C69862">
      <w:numFmt w:val="bullet"/>
      <w:lvlText w:val="•"/>
      <w:lvlJc w:val="left"/>
      <w:pPr>
        <w:ind w:left="2992" w:hanging="289"/>
      </w:pPr>
      <w:rPr>
        <w:rFonts w:hint="default"/>
        <w:lang w:val="en-US" w:eastAsia="en-US" w:bidi="ar-SA"/>
      </w:rPr>
    </w:lvl>
    <w:lvl w:ilvl="3" w:tplc="60E25754">
      <w:numFmt w:val="bullet"/>
      <w:lvlText w:val="•"/>
      <w:lvlJc w:val="left"/>
      <w:pPr>
        <w:ind w:left="3768" w:hanging="289"/>
      </w:pPr>
      <w:rPr>
        <w:rFonts w:hint="default"/>
        <w:lang w:val="en-US" w:eastAsia="en-US" w:bidi="ar-SA"/>
      </w:rPr>
    </w:lvl>
    <w:lvl w:ilvl="4" w:tplc="A4EEA8BA">
      <w:numFmt w:val="bullet"/>
      <w:lvlText w:val="•"/>
      <w:lvlJc w:val="left"/>
      <w:pPr>
        <w:ind w:left="4544" w:hanging="289"/>
      </w:pPr>
      <w:rPr>
        <w:rFonts w:hint="default"/>
        <w:lang w:val="en-US" w:eastAsia="en-US" w:bidi="ar-SA"/>
      </w:rPr>
    </w:lvl>
    <w:lvl w:ilvl="5" w:tplc="5D32E3EA">
      <w:numFmt w:val="bullet"/>
      <w:lvlText w:val="•"/>
      <w:lvlJc w:val="left"/>
      <w:pPr>
        <w:ind w:left="5320" w:hanging="289"/>
      </w:pPr>
      <w:rPr>
        <w:rFonts w:hint="default"/>
        <w:lang w:val="en-US" w:eastAsia="en-US" w:bidi="ar-SA"/>
      </w:rPr>
    </w:lvl>
    <w:lvl w:ilvl="6" w:tplc="09BCC8B2">
      <w:numFmt w:val="bullet"/>
      <w:lvlText w:val="•"/>
      <w:lvlJc w:val="left"/>
      <w:pPr>
        <w:ind w:left="6096" w:hanging="289"/>
      </w:pPr>
      <w:rPr>
        <w:rFonts w:hint="default"/>
        <w:lang w:val="en-US" w:eastAsia="en-US" w:bidi="ar-SA"/>
      </w:rPr>
    </w:lvl>
    <w:lvl w:ilvl="7" w:tplc="0F709342">
      <w:numFmt w:val="bullet"/>
      <w:lvlText w:val="•"/>
      <w:lvlJc w:val="left"/>
      <w:pPr>
        <w:ind w:left="6872" w:hanging="289"/>
      </w:pPr>
      <w:rPr>
        <w:rFonts w:hint="default"/>
        <w:lang w:val="en-US" w:eastAsia="en-US" w:bidi="ar-SA"/>
      </w:rPr>
    </w:lvl>
    <w:lvl w:ilvl="8" w:tplc="B1989F48">
      <w:numFmt w:val="bullet"/>
      <w:lvlText w:val="•"/>
      <w:lvlJc w:val="left"/>
      <w:pPr>
        <w:ind w:left="7648" w:hanging="289"/>
      </w:pPr>
      <w:rPr>
        <w:rFonts w:hint="default"/>
        <w:lang w:val="en-US" w:eastAsia="en-US" w:bidi="ar-SA"/>
      </w:rPr>
    </w:lvl>
  </w:abstractNum>
  <w:abstractNum w:abstractNumId="3" w15:restartNumberingAfterBreak="0">
    <w:nsid w:val="104558AE"/>
    <w:multiLevelType w:val="hybridMultilevel"/>
    <w:tmpl w:val="B2CE2F2C"/>
    <w:lvl w:ilvl="0" w:tplc="06181A18">
      <w:start w:val="1"/>
      <w:numFmt w:val="decimal"/>
      <w:lvlText w:val="%1."/>
      <w:lvlJc w:val="left"/>
      <w:pPr>
        <w:ind w:left="2460" w:hanging="720"/>
      </w:pPr>
      <w:rPr>
        <w:rFonts w:ascii="Times New Roman" w:eastAsia="Times New Roman" w:hAnsi="Times New Roman" w:cs="Times New Roman" w:hint="default"/>
        <w:b w:val="0"/>
        <w:bCs w:val="0"/>
        <w:i w:val="0"/>
        <w:iCs w:val="0"/>
        <w:w w:val="100"/>
        <w:sz w:val="24"/>
        <w:szCs w:val="24"/>
        <w:lang w:val="en-US" w:eastAsia="en-US" w:bidi="ar-SA"/>
      </w:rPr>
    </w:lvl>
    <w:lvl w:ilvl="1" w:tplc="7D629746">
      <w:start w:val="1"/>
      <w:numFmt w:val="lowerLetter"/>
      <w:lvlText w:val="%2."/>
      <w:lvlJc w:val="left"/>
      <w:pPr>
        <w:ind w:left="3180" w:hanging="72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CA5255F2">
      <w:numFmt w:val="bullet"/>
      <w:lvlText w:val="•"/>
      <w:lvlJc w:val="left"/>
      <w:pPr>
        <w:ind w:left="3933" w:hanging="720"/>
      </w:pPr>
      <w:rPr>
        <w:rFonts w:hint="default"/>
        <w:lang w:val="en-US" w:eastAsia="en-US" w:bidi="ar-SA"/>
      </w:rPr>
    </w:lvl>
    <w:lvl w:ilvl="3" w:tplc="A4A83DC6">
      <w:numFmt w:val="bullet"/>
      <w:lvlText w:val="•"/>
      <w:lvlJc w:val="left"/>
      <w:pPr>
        <w:ind w:left="4686" w:hanging="720"/>
      </w:pPr>
      <w:rPr>
        <w:rFonts w:hint="default"/>
        <w:lang w:val="en-US" w:eastAsia="en-US" w:bidi="ar-SA"/>
      </w:rPr>
    </w:lvl>
    <w:lvl w:ilvl="4" w:tplc="349A5C4E">
      <w:numFmt w:val="bullet"/>
      <w:lvlText w:val="•"/>
      <w:lvlJc w:val="left"/>
      <w:pPr>
        <w:ind w:left="5440" w:hanging="720"/>
      </w:pPr>
      <w:rPr>
        <w:rFonts w:hint="default"/>
        <w:lang w:val="en-US" w:eastAsia="en-US" w:bidi="ar-SA"/>
      </w:rPr>
    </w:lvl>
    <w:lvl w:ilvl="5" w:tplc="A31283CE">
      <w:numFmt w:val="bullet"/>
      <w:lvlText w:val="•"/>
      <w:lvlJc w:val="left"/>
      <w:pPr>
        <w:ind w:left="6193" w:hanging="720"/>
      </w:pPr>
      <w:rPr>
        <w:rFonts w:hint="default"/>
        <w:lang w:val="en-US" w:eastAsia="en-US" w:bidi="ar-SA"/>
      </w:rPr>
    </w:lvl>
    <w:lvl w:ilvl="6" w:tplc="DAE06866">
      <w:numFmt w:val="bullet"/>
      <w:lvlText w:val="•"/>
      <w:lvlJc w:val="left"/>
      <w:pPr>
        <w:ind w:left="6946" w:hanging="720"/>
      </w:pPr>
      <w:rPr>
        <w:rFonts w:hint="default"/>
        <w:lang w:val="en-US" w:eastAsia="en-US" w:bidi="ar-SA"/>
      </w:rPr>
    </w:lvl>
    <w:lvl w:ilvl="7" w:tplc="ADC61ACE">
      <w:numFmt w:val="bullet"/>
      <w:lvlText w:val="•"/>
      <w:lvlJc w:val="left"/>
      <w:pPr>
        <w:ind w:left="7700" w:hanging="720"/>
      </w:pPr>
      <w:rPr>
        <w:rFonts w:hint="default"/>
        <w:lang w:val="en-US" w:eastAsia="en-US" w:bidi="ar-SA"/>
      </w:rPr>
    </w:lvl>
    <w:lvl w:ilvl="8" w:tplc="D4681E06">
      <w:numFmt w:val="bullet"/>
      <w:lvlText w:val="•"/>
      <w:lvlJc w:val="left"/>
      <w:pPr>
        <w:ind w:left="8453" w:hanging="720"/>
      </w:pPr>
      <w:rPr>
        <w:rFonts w:hint="default"/>
        <w:lang w:val="en-US" w:eastAsia="en-US" w:bidi="ar-SA"/>
      </w:rPr>
    </w:lvl>
  </w:abstractNum>
  <w:abstractNum w:abstractNumId="4" w15:restartNumberingAfterBreak="0">
    <w:nsid w:val="1069350E"/>
    <w:multiLevelType w:val="hybridMultilevel"/>
    <w:tmpl w:val="3BB04454"/>
    <w:lvl w:ilvl="0" w:tplc="9078D020">
      <w:start w:val="1"/>
      <w:numFmt w:val="bullet"/>
      <w:lvlText w:val=""/>
      <w:lvlJc w:val="left"/>
      <w:pPr>
        <w:ind w:left="735" w:hanging="360"/>
      </w:pPr>
      <w:rPr>
        <w:rFonts w:ascii="Symbol" w:hAnsi="Symbol" w:hint="default"/>
        <w:sz w:val="22"/>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138A4151"/>
    <w:multiLevelType w:val="hybridMultilevel"/>
    <w:tmpl w:val="E0582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B678B"/>
    <w:multiLevelType w:val="hybridMultilevel"/>
    <w:tmpl w:val="668C7686"/>
    <w:lvl w:ilvl="0" w:tplc="9078D020">
      <w:start w:val="1"/>
      <w:numFmt w:val="bullet"/>
      <w:lvlText w:val=""/>
      <w:lvlJc w:val="left"/>
      <w:pPr>
        <w:ind w:left="735" w:hanging="360"/>
      </w:pPr>
      <w:rPr>
        <w:rFonts w:ascii="Symbol" w:hAnsi="Symbol" w:hint="default"/>
        <w:sz w:val="22"/>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14E53E52"/>
    <w:multiLevelType w:val="hybridMultilevel"/>
    <w:tmpl w:val="35FC5694"/>
    <w:lvl w:ilvl="0" w:tplc="D294F76A">
      <w:start w:val="1"/>
      <w:numFmt w:val="bullet"/>
      <w:pStyle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E721F"/>
    <w:multiLevelType w:val="hybridMultilevel"/>
    <w:tmpl w:val="19FE842E"/>
    <w:lvl w:ilvl="0" w:tplc="9078D0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6FD8"/>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10" w15:restartNumberingAfterBreak="0">
    <w:nsid w:val="2950259E"/>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11" w15:restartNumberingAfterBreak="0">
    <w:nsid w:val="2E105B76"/>
    <w:multiLevelType w:val="hybridMultilevel"/>
    <w:tmpl w:val="F1A02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418CD"/>
    <w:multiLevelType w:val="hybridMultilevel"/>
    <w:tmpl w:val="5AD89134"/>
    <w:lvl w:ilvl="0" w:tplc="1DEAE080">
      <w:start w:val="1"/>
      <w:numFmt w:val="lowerRoman"/>
      <w:lvlText w:val="(%1)"/>
      <w:lvlJc w:val="left"/>
      <w:pPr>
        <w:ind w:left="1512" w:hanging="352"/>
      </w:pPr>
      <w:rPr>
        <w:rFonts w:ascii="Times New Roman" w:eastAsia="Times New Roman" w:hAnsi="Times New Roman" w:cs="Times New Roman" w:hint="default"/>
        <w:b w:val="0"/>
        <w:bCs w:val="0"/>
        <w:i w:val="0"/>
        <w:iCs w:val="0"/>
        <w:spacing w:val="-3"/>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D709F"/>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14" w15:restartNumberingAfterBreak="0">
    <w:nsid w:val="33916D6F"/>
    <w:multiLevelType w:val="hybridMultilevel"/>
    <w:tmpl w:val="1B4EEFE6"/>
    <w:lvl w:ilvl="0" w:tplc="9078D0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64A9"/>
    <w:multiLevelType w:val="hybridMultilevel"/>
    <w:tmpl w:val="D2FA3D52"/>
    <w:lvl w:ilvl="0" w:tplc="9078D0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5C78"/>
    <w:multiLevelType w:val="hybridMultilevel"/>
    <w:tmpl w:val="52E47D4E"/>
    <w:lvl w:ilvl="0" w:tplc="37E4A91C">
      <w:start w:val="1"/>
      <w:numFmt w:val="upperLetter"/>
      <w:lvlText w:val="(%1)"/>
      <w:lvlJc w:val="left"/>
      <w:pPr>
        <w:ind w:left="1928" w:hanging="40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E26B0"/>
    <w:multiLevelType w:val="hybridMultilevel"/>
    <w:tmpl w:val="746CE3D4"/>
    <w:lvl w:ilvl="0" w:tplc="7536F9F2">
      <w:start w:val="1"/>
      <w:numFmt w:val="lowerLetter"/>
      <w:lvlText w:val="(%1)"/>
      <w:lvlJc w:val="left"/>
      <w:pPr>
        <w:ind w:left="760" w:hanging="320"/>
      </w:pPr>
      <w:rPr>
        <w:rFonts w:ascii="Times New Roman" w:eastAsia="Times New Roman" w:hAnsi="Times New Roman" w:cs="Times New Roman" w:hint="default"/>
        <w:b/>
        <w:bCs w:val="0"/>
        <w:i w:val="0"/>
        <w:iCs w:val="0"/>
        <w:w w:val="100"/>
        <w:sz w:val="24"/>
        <w:szCs w:val="24"/>
        <w:lang w:val="en-US" w:eastAsia="en-US" w:bidi="ar-SA"/>
      </w:rPr>
    </w:lvl>
    <w:lvl w:ilvl="1" w:tplc="E514D468">
      <w:start w:val="1"/>
      <w:numFmt w:val="decimal"/>
      <w:lvlText w:val="(%2)"/>
      <w:lvlJc w:val="left"/>
      <w:pPr>
        <w:ind w:left="1143" w:hanging="336"/>
      </w:pPr>
      <w:rPr>
        <w:rFonts w:ascii="Times New Roman" w:eastAsia="Times New Roman" w:hAnsi="Times New Roman" w:cs="Times New Roman" w:hint="default"/>
        <w:b w:val="0"/>
        <w:bCs w:val="0"/>
        <w:i w:val="0"/>
        <w:iCs w:val="0"/>
        <w:w w:val="100"/>
        <w:sz w:val="24"/>
        <w:szCs w:val="24"/>
        <w:lang w:val="en-US" w:eastAsia="en-US" w:bidi="ar-SA"/>
      </w:rPr>
    </w:lvl>
    <w:lvl w:ilvl="2" w:tplc="1DEAE080">
      <w:start w:val="1"/>
      <w:numFmt w:val="lowerRoman"/>
      <w:lvlText w:val="(%3)"/>
      <w:lvlJc w:val="left"/>
      <w:pPr>
        <w:ind w:left="1512" w:hanging="352"/>
      </w:pPr>
      <w:rPr>
        <w:rFonts w:ascii="Times New Roman" w:eastAsia="Times New Roman" w:hAnsi="Times New Roman" w:cs="Times New Roman" w:hint="default"/>
        <w:b w:val="0"/>
        <w:bCs w:val="0"/>
        <w:i w:val="0"/>
        <w:iCs w:val="0"/>
        <w:spacing w:val="-3"/>
        <w:w w:val="100"/>
        <w:sz w:val="24"/>
        <w:szCs w:val="24"/>
        <w:lang w:val="en-US" w:eastAsia="en-US" w:bidi="ar-SA"/>
      </w:rPr>
    </w:lvl>
    <w:lvl w:ilvl="3" w:tplc="37E4A91C">
      <w:start w:val="1"/>
      <w:numFmt w:val="upperLetter"/>
      <w:lvlText w:val="(%4)"/>
      <w:lvlJc w:val="left"/>
      <w:pPr>
        <w:ind w:left="1928" w:hanging="400"/>
      </w:pPr>
      <w:rPr>
        <w:rFonts w:ascii="Times New Roman" w:eastAsia="Times New Roman" w:hAnsi="Times New Roman" w:cs="Times New Roman" w:hint="default"/>
        <w:b w:val="0"/>
        <w:bCs w:val="0"/>
        <w:i w:val="0"/>
        <w:iCs w:val="0"/>
        <w:w w:val="100"/>
        <w:sz w:val="24"/>
        <w:szCs w:val="24"/>
        <w:lang w:val="en-US" w:eastAsia="en-US" w:bidi="ar-SA"/>
      </w:rPr>
    </w:lvl>
    <w:lvl w:ilvl="4" w:tplc="491877DA">
      <w:numFmt w:val="bullet"/>
      <w:lvlText w:val="•"/>
      <w:lvlJc w:val="left"/>
      <w:pPr>
        <w:ind w:left="1520" w:hanging="400"/>
      </w:pPr>
      <w:rPr>
        <w:rFonts w:hint="default"/>
        <w:lang w:val="en-US" w:eastAsia="en-US" w:bidi="ar-SA"/>
      </w:rPr>
    </w:lvl>
    <w:lvl w:ilvl="5" w:tplc="5F9C7E20">
      <w:numFmt w:val="bullet"/>
      <w:lvlText w:val="•"/>
      <w:lvlJc w:val="left"/>
      <w:pPr>
        <w:ind w:left="1920" w:hanging="400"/>
      </w:pPr>
      <w:rPr>
        <w:rFonts w:hint="default"/>
        <w:lang w:val="en-US" w:eastAsia="en-US" w:bidi="ar-SA"/>
      </w:rPr>
    </w:lvl>
    <w:lvl w:ilvl="6" w:tplc="2BD25CD6">
      <w:numFmt w:val="bullet"/>
      <w:lvlText w:val="•"/>
      <w:lvlJc w:val="left"/>
      <w:pPr>
        <w:ind w:left="3376" w:hanging="400"/>
      </w:pPr>
      <w:rPr>
        <w:rFonts w:hint="default"/>
        <w:lang w:val="en-US" w:eastAsia="en-US" w:bidi="ar-SA"/>
      </w:rPr>
    </w:lvl>
    <w:lvl w:ilvl="7" w:tplc="E8A6B542">
      <w:numFmt w:val="bullet"/>
      <w:lvlText w:val="•"/>
      <w:lvlJc w:val="left"/>
      <w:pPr>
        <w:ind w:left="4832" w:hanging="400"/>
      </w:pPr>
      <w:rPr>
        <w:rFonts w:hint="default"/>
        <w:lang w:val="en-US" w:eastAsia="en-US" w:bidi="ar-SA"/>
      </w:rPr>
    </w:lvl>
    <w:lvl w:ilvl="8" w:tplc="3D6808EE">
      <w:numFmt w:val="bullet"/>
      <w:lvlText w:val="•"/>
      <w:lvlJc w:val="left"/>
      <w:pPr>
        <w:ind w:left="6288" w:hanging="400"/>
      </w:pPr>
      <w:rPr>
        <w:rFonts w:hint="default"/>
        <w:lang w:val="en-US" w:eastAsia="en-US" w:bidi="ar-SA"/>
      </w:rPr>
    </w:lvl>
  </w:abstractNum>
  <w:abstractNum w:abstractNumId="18" w15:restartNumberingAfterBreak="0">
    <w:nsid w:val="36ED5CF6"/>
    <w:multiLevelType w:val="hybridMultilevel"/>
    <w:tmpl w:val="F276455C"/>
    <w:lvl w:ilvl="0" w:tplc="2BCEDB8C">
      <w:start w:val="1"/>
      <w:numFmt w:val="lowerLetter"/>
      <w:lvlText w:val="(%1)"/>
      <w:lvlJc w:val="left"/>
      <w:pPr>
        <w:ind w:left="760" w:hanging="320"/>
      </w:pPr>
      <w:rPr>
        <w:rFonts w:ascii="Times New Roman" w:eastAsia="Times New Roman" w:hAnsi="Times New Roman" w:cs="Times New Roman" w:hint="default"/>
        <w:b/>
        <w:bCs w:val="0"/>
        <w:i w:val="0"/>
        <w:iCs w:val="0"/>
        <w:w w:val="100"/>
        <w:sz w:val="24"/>
        <w:szCs w:val="24"/>
        <w:lang w:val="en-US" w:eastAsia="en-US" w:bidi="ar-SA"/>
      </w:rPr>
    </w:lvl>
    <w:lvl w:ilvl="1" w:tplc="E514D468">
      <w:start w:val="1"/>
      <w:numFmt w:val="decimal"/>
      <w:lvlText w:val="(%2)"/>
      <w:lvlJc w:val="left"/>
      <w:pPr>
        <w:ind w:left="1143" w:hanging="336"/>
      </w:pPr>
      <w:rPr>
        <w:rFonts w:ascii="Times New Roman" w:eastAsia="Times New Roman" w:hAnsi="Times New Roman" w:cs="Times New Roman" w:hint="default"/>
        <w:b w:val="0"/>
        <w:bCs w:val="0"/>
        <w:i w:val="0"/>
        <w:iCs w:val="0"/>
        <w:w w:val="100"/>
        <w:sz w:val="24"/>
        <w:szCs w:val="24"/>
        <w:lang w:val="en-US" w:eastAsia="en-US" w:bidi="ar-SA"/>
      </w:rPr>
    </w:lvl>
    <w:lvl w:ilvl="2" w:tplc="1DEAE080">
      <w:start w:val="1"/>
      <w:numFmt w:val="lowerRoman"/>
      <w:lvlText w:val="(%3)"/>
      <w:lvlJc w:val="left"/>
      <w:pPr>
        <w:ind w:left="1512" w:hanging="352"/>
      </w:pPr>
      <w:rPr>
        <w:rFonts w:ascii="Times New Roman" w:eastAsia="Times New Roman" w:hAnsi="Times New Roman" w:cs="Times New Roman" w:hint="default"/>
        <w:b w:val="0"/>
        <w:bCs w:val="0"/>
        <w:i w:val="0"/>
        <w:iCs w:val="0"/>
        <w:spacing w:val="-3"/>
        <w:w w:val="100"/>
        <w:sz w:val="24"/>
        <w:szCs w:val="24"/>
        <w:lang w:val="en-US" w:eastAsia="en-US" w:bidi="ar-SA"/>
      </w:rPr>
    </w:lvl>
    <w:lvl w:ilvl="3" w:tplc="37E4A91C">
      <w:start w:val="1"/>
      <w:numFmt w:val="upperLetter"/>
      <w:lvlText w:val="(%4)"/>
      <w:lvlJc w:val="left"/>
      <w:pPr>
        <w:ind w:left="1928" w:hanging="400"/>
      </w:pPr>
      <w:rPr>
        <w:rFonts w:ascii="Times New Roman" w:eastAsia="Times New Roman" w:hAnsi="Times New Roman" w:cs="Times New Roman" w:hint="default"/>
        <w:b w:val="0"/>
        <w:bCs w:val="0"/>
        <w:i w:val="0"/>
        <w:iCs w:val="0"/>
        <w:w w:val="100"/>
        <w:sz w:val="24"/>
        <w:szCs w:val="24"/>
        <w:lang w:val="en-US" w:eastAsia="en-US" w:bidi="ar-SA"/>
      </w:rPr>
    </w:lvl>
    <w:lvl w:ilvl="4" w:tplc="491877DA">
      <w:numFmt w:val="bullet"/>
      <w:lvlText w:val="•"/>
      <w:lvlJc w:val="left"/>
      <w:pPr>
        <w:ind w:left="1520" w:hanging="400"/>
      </w:pPr>
      <w:rPr>
        <w:rFonts w:hint="default"/>
        <w:lang w:val="en-US" w:eastAsia="en-US" w:bidi="ar-SA"/>
      </w:rPr>
    </w:lvl>
    <w:lvl w:ilvl="5" w:tplc="5F9C7E20">
      <w:numFmt w:val="bullet"/>
      <w:lvlText w:val="•"/>
      <w:lvlJc w:val="left"/>
      <w:pPr>
        <w:ind w:left="1920" w:hanging="400"/>
      </w:pPr>
      <w:rPr>
        <w:rFonts w:hint="default"/>
        <w:lang w:val="en-US" w:eastAsia="en-US" w:bidi="ar-SA"/>
      </w:rPr>
    </w:lvl>
    <w:lvl w:ilvl="6" w:tplc="2BD25CD6">
      <w:numFmt w:val="bullet"/>
      <w:lvlText w:val="•"/>
      <w:lvlJc w:val="left"/>
      <w:pPr>
        <w:ind w:left="3376" w:hanging="400"/>
      </w:pPr>
      <w:rPr>
        <w:rFonts w:hint="default"/>
        <w:lang w:val="en-US" w:eastAsia="en-US" w:bidi="ar-SA"/>
      </w:rPr>
    </w:lvl>
    <w:lvl w:ilvl="7" w:tplc="E8A6B542">
      <w:numFmt w:val="bullet"/>
      <w:lvlText w:val="•"/>
      <w:lvlJc w:val="left"/>
      <w:pPr>
        <w:ind w:left="4832" w:hanging="400"/>
      </w:pPr>
      <w:rPr>
        <w:rFonts w:hint="default"/>
        <w:lang w:val="en-US" w:eastAsia="en-US" w:bidi="ar-SA"/>
      </w:rPr>
    </w:lvl>
    <w:lvl w:ilvl="8" w:tplc="3D6808EE">
      <w:numFmt w:val="bullet"/>
      <w:lvlText w:val="•"/>
      <w:lvlJc w:val="left"/>
      <w:pPr>
        <w:ind w:left="6288" w:hanging="400"/>
      </w:pPr>
      <w:rPr>
        <w:rFonts w:hint="default"/>
        <w:lang w:val="en-US" w:eastAsia="en-US" w:bidi="ar-SA"/>
      </w:rPr>
    </w:lvl>
  </w:abstractNum>
  <w:abstractNum w:abstractNumId="19" w15:restartNumberingAfterBreak="0">
    <w:nsid w:val="38CB7EC8"/>
    <w:multiLevelType w:val="hybridMultilevel"/>
    <w:tmpl w:val="9C225538"/>
    <w:lvl w:ilvl="0" w:tplc="9078D0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207DF"/>
    <w:multiLevelType w:val="hybridMultilevel"/>
    <w:tmpl w:val="5BEC03F6"/>
    <w:lvl w:ilvl="0" w:tplc="784C9E20">
      <w:start w:val="8"/>
      <w:numFmt w:val="upperRoman"/>
      <w:lvlText w:val="%1."/>
      <w:lvlJc w:val="left"/>
      <w:pPr>
        <w:ind w:left="1020" w:hanging="720"/>
      </w:pPr>
      <w:rPr>
        <w:rFonts w:ascii="Times New Roman" w:eastAsia="Times New Roman" w:hAnsi="Times New Roman" w:cs="Times New Roman" w:hint="default"/>
        <w:b/>
        <w:bCs/>
        <w:i w:val="0"/>
        <w:iCs w:val="0"/>
        <w:spacing w:val="-1"/>
        <w:w w:val="100"/>
        <w:sz w:val="24"/>
        <w:szCs w:val="24"/>
        <w:lang w:val="en-US" w:eastAsia="en-US" w:bidi="ar-SA"/>
      </w:rPr>
    </w:lvl>
    <w:lvl w:ilvl="1" w:tplc="B8F05ABC">
      <w:start w:val="1"/>
      <w:numFmt w:val="upperLetter"/>
      <w:lvlText w:val="%2."/>
      <w:lvlJc w:val="left"/>
      <w:pPr>
        <w:ind w:left="17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41FE39C8">
      <w:start w:val="1"/>
      <w:numFmt w:val="decimal"/>
      <w:lvlText w:val="%3."/>
      <w:lvlJc w:val="left"/>
      <w:pPr>
        <w:ind w:left="2460" w:hanging="720"/>
      </w:pPr>
      <w:rPr>
        <w:rFonts w:ascii="Times New Roman" w:eastAsia="Times New Roman" w:hAnsi="Times New Roman" w:cs="Times New Roman" w:hint="default"/>
        <w:b w:val="0"/>
        <w:bCs w:val="0"/>
        <w:i w:val="0"/>
        <w:iCs w:val="0"/>
        <w:w w:val="100"/>
        <w:sz w:val="24"/>
        <w:szCs w:val="24"/>
        <w:lang w:val="en-US" w:eastAsia="en-US" w:bidi="ar-SA"/>
      </w:rPr>
    </w:lvl>
    <w:lvl w:ilvl="3" w:tplc="3ADC7186">
      <w:start w:val="1"/>
      <w:numFmt w:val="lowerLetter"/>
      <w:lvlText w:val="%4."/>
      <w:lvlJc w:val="left"/>
      <w:pPr>
        <w:ind w:left="31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4" w:tplc="7E54E62E">
      <w:numFmt w:val="bullet"/>
      <w:lvlText w:val=""/>
      <w:lvlJc w:val="left"/>
      <w:pPr>
        <w:ind w:left="3180" w:hanging="360"/>
      </w:pPr>
      <w:rPr>
        <w:rFonts w:ascii="Symbol" w:eastAsia="Symbol" w:hAnsi="Symbol" w:cs="Symbol" w:hint="default"/>
        <w:b w:val="0"/>
        <w:bCs w:val="0"/>
        <w:i w:val="0"/>
        <w:iCs w:val="0"/>
        <w:w w:val="100"/>
        <w:sz w:val="24"/>
        <w:szCs w:val="24"/>
        <w:lang w:val="en-US" w:eastAsia="en-US" w:bidi="ar-SA"/>
      </w:rPr>
    </w:lvl>
    <w:lvl w:ilvl="5" w:tplc="1F80DD10">
      <w:numFmt w:val="bullet"/>
      <w:lvlText w:val="•"/>
      <w:lvlJc w:val="left"/>
      <w:pPr>
        <w:ind w:left="5117" w:hanging="360"/>
      </w:pPr>
      <w:rPr>
        <w:rFonts w:hint="default"/>
        <w:lang w:val="en-US" w:eastAsia="en-US" w:bidi="ar-SA"/>
      </w:rPr>
    </w:lvl>
    <w:lvl w:ilvl="6" w:tplc="68785342">
      <w:numFmt w:val="bullet"/>
      <w:lvlText w:val="•"/>
      <w:lvlJc w:val="left"/>
      <w:pPr>
        <w:ind w:left="6085" w:hanging="360"/>
      </w:pPr>
      <w:rPr>
        <w:rFonts w:hint="default"/>
        <w:lang w:val="en-US" w:eastAsia="en-US" w:bidi="ar-SA"/>
      </w:rPr>
    </w:lvl>
    <w:lvl w:ilvl="7" w:tplc="75E65DC8">
      <w:numFmt w:val="bullet"/>
      <w:lvlText w:val="•"/>
      <w:lvlJc w:val="left"/>
      <w:pPr>
        <w:ind w:left="7054" w:hanging="360"/>
      </w:pPr>
      <w:rPr>
        <w:rFonts w:hint="default"/>
        <w:lang w:val="en-US" w:eastAsia="en-US" w:bidi="ar-SA"/>
      </w:rPr>
    </w:lvl>
    <w:lvl w:ilvl="8" w:tplc="2F402638">
      <w:numFmt w:val="bullet"/>
      <w:lvlText w:val="•"/>
      <w:lvlJc w:val="left"/>
      <w:pPr>
        <w:ind w:left="8022" w:hanging="360"/>
      </w:pPr>
      <w:rPr>
        <w:rFonts w:hint="default"/>
        <w:lang w:val="en-US" w:eastAsia="en-US" w:bidi="ar-SA"/>
      </w:rPr>
    </w:lvl>
  </w:abstractNum>
  <w:abstractNum w:abstractNumId="21" w15:restartNumberingAfterBreak="0">
    <w:nsid w:val="474C683F"/>
    <w:multiLevelType w:val="hybridMultilevel"/>
    <w:tmpl w:val="52E47D4E"/>
    <w:lvl w:ilvl="0" w:tplc="37E4A91C">
      <w:start w:val="1"/>
      <w:numFmt w:val="upperLetter"/>
      <w:lvlText w:val="(%1)"/>
      <w:lvlJc w:val="left"/>
      <w:pPr>
        <w:ind w:left="1928" w:hanging="40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A1FC5"/>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23" w15:restartNumberingAfterBreak="0">
    <w:nsid w:val="4CE77612"/>
    <w:multiLevelType w:val="hybridMultilevel"/>
    <w:tmpl w:val="C69023A8"/>
    <w:lvl w:ilvl="0" w:tplc="E514D468">
      <w:start w:val="1"/>
      <w:numFmt w:val="decimal"/>
      <w:lvlText w:val="(%1)"/>
      <w:lvlJc w:val="left"/>
      <w:pPr>
        <w:ind w:left="1131" w:hanging="336"/>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537573BF"/>
    <w:multiLevelType w:val="hybridMultilevel"/>
    <w:tmpl w:val="571A1454"/>
    <w:lvl w:ilvl="0" w:tplc="4DD44B6C">
      <w:start w:val="1"/>
      <w:numFmt w:val="lowerLetter"/>
      <w:lvlText w:val="%1."/>
      <w:lvlJc w:val="left"/>
      <w:pPr>
        <w:ind w:left="31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E5941342">
      <w:numFmt w:val="bullet"/>
      <w:lvlText w:val=""/>
      <w:lvlJc w:val="left"/>
      <w:pPr>
        <w:ind w:left="3180" w:hanging="360"/>
      </w:pPr>
      <w:rPr>
        <w:rFonts w:ascii="Symbol" w:eastAsia="Symbol" w:hAnsi="Symbol" w:cs="Symbol" w:hint="default"/>
        <w:b w:val="0"/>
        <w:bCs w:val="0"/>
        <w:i w:val="0"/>
        <w:iCs w:val="0"/>
        <w:w w:val="100"/>
        <w:sz w:val="24"/>
        <w:szCs w:val="24"/>
        <w:lang w:val="en-US" w:eastAsia="en-US" w:bidi="ar-SA"/>
      </w:rPr>
    </w:lvl>
    <w:lvl w:ilvl="2" w:tplc="0958D356">
      <w:numFmt w:val="bullet"/>
      <w:lvlText w:val="•"/>
      <w:lvlJc w:val="left"/>
      <w:pPr>
        <w:ind w:left="4536" w:hanging="360"/>
      </w:pPr>
      <w:rPr>
        <w:rFonts w:hint="default"/>
        <w:lang w:val="en-US" w:eastAsia="en-US" w:bidi="ar-SA"/>
      </w:rPr>
    </w:lvl>
    <w:lvl w:ilvl="3" w:tplc="28361892">
      <w:numFmt w:val="bullet"/>
      <w:lvlText w:val="•"/>
      <w:lvlJc w:val="left"/>
      <w:pPr>
        <w:ind w:left="5214" w:hanging="360"/>
      </w:pPr>
      <w:rPr>
        <w:rFonts w:hint="default"/>
        <w:lang w:val="en-US" w:eastAsia="en-US" w:bidi="ar-SA"/>
      </w:rPr>
    </w:lvl>
    <w:lvl w:ilvl="4" w:tplc="F596270C">
      <w:numFmt w:val="bullet"/>
      <w:lvlText w:val="•"/>
      <w:lvlJc w:val="left"/>
      <w:pPr>
        <w:ind w:left="5892" w:hanging="360"/>
      </w:pPr>
      <w:rPr>
        <w:rFonts w:hint="default"/>
        <w:lang w:val="en-US" w:eastAsia="en-US" w:bidi="ar-SA"/>
      </w:rPr>
    </w:lvl>
    <w:lvl w:ilvl="5" w:tplc="5B5082D0">
      <w:numFmt w:val="bullet"/>
      <w:lvlText w:val="•"/>
      <w:lvlJc w:val="left"/>
      <w:pPr>
        <w:ind w:left="6570" w:hanging="360"/>
      </w:pPr>
      <w:rPr>
        <w:rFonts w:hint="default"/>
        <w:lang w:val="en-US" w:eastAsia="en-US" w:bidi="ar-SA"/>
      </w:rPr>
    </w:lvl>
    <w:lvl w:ilvl="6" w:tplc="FEC69334">
      <w:numFmt w:val="bullet"/>
      <w:lvlText w:val="•"/>
      <w:lvlJc w:val="left"/>
      <w:pPr>
        <w:ind w:left="7248" w:hanging="360"/>
      </w:pPr>
      <w:rPr>
        <w:rFonts w:hint="default"/>
        <w:lang w:val="en-US" w:eastAsia="en-US" w:bidi="ar-SA"/>
      </w:rPr>
    </w:lvl>
    <w:lvl w:ilvl="7" w:tplc="B2D0601E">
      <w:numFmt w:val="bullet"/>
      <w:lvlText w:val="•"/>
      <w:lvlJc w:val="left"/>
      <w:pPr>
        <w:ind w:left="7926" w:hanging="360"/>
      </w:pPr>
      <w:rPr>
        <w:rFonts w:hint="default"/>
        <w:lang w:val="en-US" w:eastAsia="en-US" w:bidi="ar-SA"/>
      </w:rPr>
    </w:lvl>
    <w:lvl w:ilvl="8" w:tplc="FD02D65C">
      <w:numFmt w:val="bullet"/>
      <w:lvlText w:val="•"/>
      <w:lvlJc w:val="left"/>
      <w:pPr>
        <w:ind w:left="8604" w:hanging="360"/>
      </w:pPr>
      <w:rPr>
        <w:rFonts w:hint="default"/>
        <w:lang w:val="en-US" w:eastAsia="en-US" w:bidi="ar-SA"/>
      </w:rPr>
    </w:lvl>
  </w:abstractNum>
  <w:abstractNum w:abstractNumId="25" w15:restartNumberingAfterBreak="0">
    <w:nsid w:val="5D5B491B"/>
    <w:multiLevelType w:val="hybridMultilevel"/>
    <w:tmpl w:val="C13A848C"/>
    <w:lvl w:ilvl="0" w:tplc="90FCBCEC">
      <w:start w:val="1"/>
      <w:numFmt w:val="decimal"/>
      <w:lvlText w:val="(%1)"/>
      <w:lvlJc w:val="left"/>
      <w:pPr>
        <w:ind w:left="2216" w:hanging="337"/>
      </w:pPr>
      <w:rPr>
        <w:rFonts w:ascii="Times New Roman" w:eastAsia="Times New Roman" w:hAnsi="Times New Roman" w:cs="Times New Roman" w:hint="default"/>
        <w:b w:val="0"/>
        <w:bCs w:val="0"/>
        <w:i w:val="0"/>
        <w:iCs w:val="0"/>
        <w:w w:val="100"/>
        <w:sz w:val="24"/>
        <w:szCs w:val="24"/>
        <w:lang w:val="en-US" w:eastAsia="en-US" w:bidi="ar-SA"/>
      </w:rPr>
    </w:lvl>
    <w:lvl w:ilvl="1" w:tplc="60E6EF5A">
      <w:start w:val="1"/>
      <w:numFmt w:val="lowerRoman"/>
      <w:lvlText w:val="(%2)"/>
      <w:lvlJc w:val="left"/>
      <w:pPr>
        <w:ind w:left="2600" w:hanging="353"/>
        <w:jc w:val="right"/>
      </w:pPr>
      <w:rPr>
        <w:rFonts w:ascii="Times New Roman" w:eastAsia="Times New Roman" w:hAnsi="Times New Roman" w:cs="Times New Roman" w:hint="default"/>
        <w:b w:val="0"/>
        <w:bCs w:val="0"/>
        <w:i w:val="0"/>
        <w:iCs w:val="0"/>
        <w:spacing w:val="-3"/>
        <w:w w:val="100"/>
        <w:sz w:val="24"/>
        <w:szCs w:val="24"/>
        <w:lang w:val="en-US" w:eastAsia="en-US" w:bidi="ar-SA"/>
      </w:rPr>
    </w:lvl>
    <w:lvl w:ilvl="2" w:tplc="09F09456">
      <w:numFmt w:val="bullet"/>
      <w:lvlText w:val="•"/>
      <w:lvlJc w:val="left"/>
      <w:pPr>
        <w:ind w:left="3333" w:hanging="353"/>
      </w:pPr>
      <w:rPr>
        <w:rFonts w:hint="default"/>
        <w:lang w:val="en-US" w:eastAsia="en-US" w:bidi="ar-SA"/>
      </w:rPr>
    </w:lvl>
    <w:lvl w:ilvl="3" w:tplc="1F820680">
      <w:numFmt w:val="bullet"/>
      <w:lvlText w:val="•"/>
      <w:lvlJc w:val="left"/>
      <w:pPr>
        <w:ind w:left="4066" w:hanging="353"/>
      </w:pPr>
      <w:rPr>
        <w:rFonts w:hint="default"/>
        <w:lang w:val="en-US" w:eastAsia="en-US" w:bidi="ar-SA"/>
      </w:rPr>
    </w:lvl>
    <w:lvl w:ilvl="4" w:tplc="AF5849B4">
      <w:numFmt w:val="bullet"/>
      <w:lvlText w:val="•"/>
      <w:lvlJc w:val="left"/>
      <w:pPr>
        <w:ind w:left="4800" w:hanging="353"/>
      </w:pPr>
      <w:rPr>
        <w:rFonts w:hint="default"/>
        <w:lang w:val="en-US" w:eastAsia="en-US" w:bidi="ar-SA"/>
      </w:rPr>
    </w:lvl>
    <w:lvl w:ilvl="5" w:tplc="1366B83E">
      <w:numFmt w:val="bullet"/>
      <w:lvlText w:val="•"/>
      <w:lvlJc w:val="left"/>
      <w:pPr>
        <w:ind w:left="5533" w:hanging="353"/>
      </w:pPr>
      <w:rPr>
        <w:rFonts w:hint="default"/>
        <w:lang w:val="en-US" w:eastAsia="en-US" w:bidi="ar-SA"/>
      </w:rPr>
    </w:lvl>
    <w:lvl w:ilvl="6" w:tplc="AEF0B106">
      <w:numFmt w:val="bullet"/>
      <w:lvlText w:val="•"/>
      <w:lvlJc w:val="left"/>
      <w:pPr>
        <w:ind w:left="6266" w:hanging="353"/>
      </w:pPr>
      <w:rPr>
        <w:rFonts w:hint="default"/>
        <w:lang w:val="en-US" w:eastAsia="en-US" w:bidi="ar-SA"/>
      </w:rPr>
    </w:lvl>
    <w:lvl w:ilvl="7" w:tplc="E18EA476">
      <w:numFmt w:val="bullet"/>
      <w:lvlText w:val="•"/>
      <w:lvlJc w:val="left"/>
      <w:pPr>
        <w:ind w:left="7000" w:hanging="353"/>
      </w:pPr>
      <w:rPr>
        <w:rFonts w:hint="default"/>
        <w:lang w:val="en-US" w:eastAsia="en-US" w:bidi="ar-SA"/>
      </w:rPr>
    </w:lvl>
    <w:lvl w:ilvl="8" w:tplc="B53AEBCE">
      <w:numFmt w:val="bullet"/>
      <w:lvlText w:val="•"/>
      <w:lvlJc w:val="left"/>
      <w:pPr>
        <w:ind w:left="7733" w:hanging="353"/>
      </w:pPr>
      <w:rPr>
        <w:rFonts w:hint="default"/>
        <w:lang w:val="en-US" w:eastAsia="en-US" w:bidi="ar-SA"/>
      </w:rPr>
    </w:lvl>
  </w:abstractNum>
  <w:abstractNum w:abstractNumId="26" w15:restartNumberingAfterBreak="0">
    <w:nsid w:val="5DCC1F8A"/>
    <w:multiLevelType w:val="hybridMultilevel"/>
    <w:tmpl w:val="3C304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D63F9"/>
    <w:multiLevelType w:val="hybridMultilevel"/>
    <w:tmpl w:val="0CF8F8CE"/>
    <w:lvl w:ilvl="0" w:tplc="A656B2EC">
      <w:start w:val="2"/>
      <w:numFmt w:val="decimal"/>
      <w:lvlText w:val="(%1)"/>
      <w:lvlJc w:val="left"/>
      <w:pPr>
        <w:ind w:left="1208" w:hanging="336"/>
      </w:pPr>
      <w:rPr>
        <w:rFonts w:ascii="Times New Roman" w:eastAsia="Times New Roman" w:hAnsi="Times New Roman" w:cs="Times New Roman" w:hint="default"/>
        <w:b w:val="0"/>
        <w:bCs w:val="0"/>
        <w:i w:val="0"/>
        <w:iCs w:val="0"/>
        <w:w w:val="100"/>
        <w:sz w:val="24"/>
        <w:szCs w:val="24"/>
        <w:lang w:val="en-US" w:eastAsia="en-US" w:bidi="ar-SA"/>
      </w:rPr>
    </w:lvl>
    <w:lvl w:ilvl="1" w:tplc="97B8089C">
      <w:start w:val="1"/>
      <w:numFmt w:val="lowerRoman"/>
      <w:lvlText w:val="(%2)"/>
      <w:lvlJc w:val="left"/>
      <w:pPr>
        <w:ind w:left="1528" w:hanging="289"/>
      </w:pPr>
      <w:rPr>
        <w:rFonts w:ascii="Times New Roman" w:eastAsia="Times New Roman" w:hAnsi="Times New Roman" w:cs="Times New Roman" w:hint="default"/>
        <w:b w:val="0"/>
        <w:bCs w:val="0"/>
        <w:i w:val="0"/>
        <w:iCs w:val="0"/>
        <w:spacing w:val="-3"/>
        <w:w w:val="100"/>
        <w:sz w:val="24"/>
        <w:szCs w:val="24"/>
        <w:lang w:val="en-US" w:eastAsia="en-US" w:bidi="ar-SA"/>
      </w:rPr>
    </w:lvl>
    <w:lvl w:ilvl="2" w:tplc="9D3EE7CE">
      <w:numFmt w:val="bullet"/>
      <w:lvlText w:val="•"/>
      <w:lvlJc w:val="left"/>
      <w:pPr>
        <w:ind w:left="2373" w:hanging="289"/>
      </w:pPr>
      <w:rPr>
        <w:rFonts w:hint="default"/>
        <w:lang w:val="en-US" w:eastAsia="en-US" w:bidi="ar-SA"/>
      </w:rPr>
    </w:lvl>
    <w:lvl w:ilvl="3" w:tplc="720CA00A">
      <w:numFmt w:val="bullet"/>
      <w:lvlText w:val="•"/>
      <w:lvlJc w:val="left"/>
      <w:pPr>
        <w:ind w:left="3226" w:hanging="289"/>
      </w:pPr>
      <w:rPr>
        <w:rFonts w:hint="default"/>
        <w:lang w:val="en-US" w:eastAsia="en-US" w:bidi="ar-SA"/>
      </w:rPr>
    </w:lvl>
    <w:lvl w:ilvl="4" w:tplc="0AB63CE8">
      <w:numFmt w:val="bullet"/>
      <w:lvlText w:val="•"/>
      <w:lvlJc w:val="left"/>
      <w:pPr>
        <w:ind w:left="4080" w:hanging="289"/>
      </w:pPr>
      <w:rPr>
        <w:rFonts w:hint="default"/>
        <w:lang w:val="en-US" w:eastAsia="en-US" w:bidi="ar-SA"/>
      </w:rPr>
    </w:lvl>
    <w:lvl w:ilvl="5" w:tplc="F25A1C76">
      <w:numFmt w:val="bullet"/>
      <w:lvlText w:val="•"/>
      <w:lvlJc w:val="left"/>
      <w:pPr>
        <w:ind w:left="4933" w:hanging="289"/>
      </w:pPr>
      <w:rPr>
        <w:rFonts w:hint="default"/>
        <w:lang w:val="en-US" w:eastAsia="en-US" w:bidi="ar-SA"/>
      </w:rPr>
    </w:lvl>
    <w:lvl w:ilvl="6" w:tplc="216A2912">
      <w:numFmt w:val="bullet"/>
      <w:lvlText w:val="•"/>
      <w:lvlJc w:val="left"/>
      <w:pPr>
        <w:ind w:left="5786" w:hanging="289"/>
      </w:pPr>
      <w:rPr>
        <w:rFonts w:hint="default"/>
        <w:lang w:val="en-US" w:eastAsia="en-US" w:bidi="ar-SA"/>
      </w:rPr>
    </w:lvl>
    <w:lvl w:ilvl="7" w:tplc="16E6B60C">
      <w:numFmt w:val="bullet"/>
      <w:lvlText w:val="•"/>
      <w:lvlJc w:val="left"/>
      <w:pPr>
        <w:ind w:left="6640" w:hanging="289"/>
      </w:pPr>
      <w:rPr>
        <w:rFonts w:hint="default"/>
        <w:lang w:val="en-US" w:eastAsia="en-US" w:bidi="ar-SA"/>
      </w:rPr>
    </w:lvl>
    <w:lvl w:ilvl="8" w:tplc="914ED69A">
      <w:numFmt w:val="bullet"/>
      <w:lvlText w:val="•"/>
      <w:lvlJc w:val="left"/>
      <w:pPr>
        <w:ind w:left="7493" w:hanging="289"/>
      </w:pPr>
      <w:rPr>
        <w:rFonts w:hint="default"/>
        <w:lang w:val="en-US" w:eastAsia="en-US" w:bidi="ar-SA"/>
      </w:rPr>
    </w:lvl>
  </w:abstractNum>
  <w:abstractNum w:abstractNumId="28" w15:restartNumberingAfterBreak="0">
    <w:nsid w:val="659D0D8A"/>
    <w:multiLevelType w:val="hybridMultilevel"/>
    <w:tmpl w:val="247AC9C6"/>
    <w:lvl w:ilvl="0" w:tplc="48FC769C">
      <w:start w:val="2"/>
      <w:numFmt w:val="upperLetter"/>
      <w:lvlText w:val="(%1)"/>
      <w:lvlJc w:val="left"/>
      <w:pPr>
        <w:ind w:left="2258" w:hanging="384"/>
      </w:pPr>
      <w:rPr>
        <w:rFonts w:ascii="Times New Roman" w:eastAsia="Times New Roman" w:hAnsi="Times New Roman" w:cs="Times New Roman" w:hint="default"/>
        <w:b w:val="0"/>
        <w:bCs w:val="0"/>
        <w:i w:val="0"/>
        <w:iCs w:val="0"/>
        <w:w w:val="100"/>
        <w:sz w:val="24"/>
        <w:szCs w:val="24"/>
        <w:lang w:val="en-US" w:eastAsia="en-US" w:bidi="ar-SA"/>
      </w:rPr>
    </w:lvl>
    <w:lvl w:ilvl="1" w:tplc="A858D7D4">
      <w:start w:val="1"/>
      <w:numFmt w:val="decimal"/>
      <w:lvlText w:val="(%2)"/>
      <w:lvlJc w:val="left"/>
      <w:pPr>
        <w:ind w:left="2594" w:hanging="336"/>
      </w:pPr>
      <w:rPr>
        <w:rFonts w:ascii="Times New Roman" w:eastAsia="Times New Roman" w:hAnsi="Times New Roman" w:cs="Times New Roman" w:hint="default"/>
        <w:b w:val="0"/>
        <w:bCs w:val="0"/>
        <w:i w:val="0"/>
        <w:iCs w:val="0"/>
        <w:w w:val="100"/>
        <w:sz w:val="24"/>
        <w:szCs w:val="24"/>
        <w:lang w:val="en-US" w:eastAsia="en-US" w:bidi="ar-SA"/>
      </w:rPr>
    </w:lvl>
    <w:lvl w:ilvl="2" w:tplc="714E2460">
      <w:numFmt w:val="bullet"/>
      <w:lvlText w:val="•"/>
      <w:lvlJc w:val="left"/>
      <w:pPr>
        <w:ind w:left="3327" w:hanging="336"/>
      </w:pPr>
      <w:rPr>
        <w:rFonts w:hint="default"/>
        <w:lang w:val="en-US" w:eastAsia="en-US" w:bidi="ar-SA"/>
      </w:rPr>
    </w:lvl>
    <w:lvl w:ilvl="3" w:tplc="E2487C60">
      <w:numFmt w:val="bullet"/>
      <w:lvlText w:val="•"/>
      <w:lvlJc w:val="left"/>
      <w:pPr>
        <w:ind w:left="4060" w:hanging="336"/>
      </w:pPr>
      <w:rPr>
        <w:rFonts w:hint="default"/>
        <w:lang w:val="en-US" w:eastAsia="en-US" w:bidi="ar-SA"/>
      </w:rPr>
    </w:lvl>
    <w:lvl w:ilvl="4" w:tplc="F6A487A2">
      <w:numFmt w:val="bullet"/>
      <w:lvlText w:val="•"/>
      <w:lvlJc w:val="left"/>
      <w:pPr>
        <w:ind w:left="4794" w:hanging="336"/>
      </w:pPr>
      <w:rPr>
        <w:rFonts w:hint="default"/>
        <w:lang w:val="en-US" w:eastAsia="en-US" w:bidi="ar-SA"/>
      </w:rPr>
    </w:lvl>
    <w:lvl w:ilvl="5" w:tplc="F1726D5C">
      <w:numFmt w:val="bullet"/>
      <w:lvlText w:val="•"/>
      <w:lvlJc w:val="left"/>
      <w:pPr>
        <w:ind w:left="5527" w:hanging="336"/>
      </w:pPr>
      <w:rPr>
        <w:rFonts w:hint="default"/>
        <w:lang w:val="en-US" w:eastAsia="en-US" w:bidi="ar-SA"/>
      </w:rPr>
    </w:lvl>
    <w:lvl w:ilvl="6" w:tplc="CA5EF776">
      <w:numFmt w:val="bullet"/>
      <w:lvlText w:val="•"/>
      <w:lvlJc w:val="left"/>
      <w:pPr>
        <w:ind w:left="6260" w:hanging="336"/>
      </w:pPr>
      <w:rPr>
        <w:rFonts w:hint="default"/>
        <w:lang w:val="en-US" w:eastAsia="en-US" w:bidi="ar-SA"/>
      </w:rPr>
    </w:lvl>
    <w:lvl w:ilvl="7" w:tplc="F59018EA">
      <w:numFmt w:val="bullet"/>
      <w:lvlText w:val="•"/>
      <w:lvlJc w:val="left"/>
      <w:pPr>
        <w:ind w:left="6994" w:hanging="336"/>
      </w:pPr>
      <w:rPr>
        <w:rFonts w:hint="default"/>
        <w:lang w:val="en-US" w:eastAsia="en-US" w:bidi="ar-SA"/>
      </w:rPr>
    </w:lvl>
    <w:lvl w:ilvl="8" w:tplc="2E4A4A32">
      <w:numFmt w:val="bullet"/>
      <w:lvlText w:val="•"/>
      <w:lvlJc w:val="left"/>
      <w:pPr>
        <w:ind w:left="7727" w:hanging="336"/>
      </w:pPr>
      <w:rPr>
        <w:rFonts w:hint="default"/>
        <w:lang w:val="en-US" w:eastAsia="en-US" w:bidi="ar-SA"/>
      </w:rPr>
    </w:lvl>
  </w:abstractNum>
  <w:abstractNum w:abstractNumId="29" w15:restartNumberingAfterBreak="0">
    <w:nsid w:val="69FB2130"/>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30" w15:restartNumberingAfterBreak="0">
    <w:nsid w:val="6E9E7154"/>
    <w:multiLevelType w:val="hybridMultilevel"/>
    <w:tmpl w:val="E58CD658"/>
    <w:lvl w:ilvl="0" w:tplc="9078D0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42132"/>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32" w15:restartNumberingAfterBreak="0">
    <w:nsid w:val="72BC5491"/>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33" w15:restartNumberingAfterBreak="0">
    <w:nsid w:val="73196356"/>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34" w15:restartNumberingAfterBreak="0">
    <w:nsid w:val="760D0FF6"/>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35" w15:restartNumberingAfterBreak="0">
    <w:nsid w:val="7A0E3AE1"/>
    <w:multiLevelType w:val="multilevel"/>
    <w:tmpl w:val="DE82D0FA"/>
    <w:lvl w:ilvl="0">
      <w:start w:val="7"/>
      <w:numFmt w:val="lowerLetter"/>
      <w:lvlText w:val="(%1)"/>
      <w:lvlJc w:val="left"/>
      <w:pPr>
        <w:ind w:left="288" w:hanging="288"/>
      </w:pPr>
      <w:rPr>
        <w:rFonts w:ascii="Times New Roman" w:eastAsia="Times New Roman" w:hAnsi="Times New Roman" w:cs="Times New Roman" w:hint="default"/>
        <w:b/>
        <w:bCs w:val="0"/>
        <w:i w:val="0"/>
        <w:iCs w:val="0"/>
        <w:spacing w:val="-8"/>
        <w:w w:val="100"/>
        <w:sz w:val="24"/>
        <w:szCs w:val="24"/>
        <w:lang w:val="en-US" w:eastAsia="en-US" w:bidi="ar-SA"/>
      </w:rPr>
    </w:lvl>
    <w:lvl w:ilvl="1">
      <w:start w:val="1"/>
      <w:numFmt w:val="decimal"/>
      <w:lvlText w:val="(%2)"/>
      <w:lvlJc w:val="left"/>
      <w:pPr>
        <w:tabs>
          <w:tab w:val="num" w:pos="576"/>
        </w:tabs>
        <w:ind w:left="576"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tabs>
          <w:tab w:val="num" w:pos="1008"/>
        </w:tabs>
        <w:ind w:left="1008" w:hanging="432"/>
      </w:pPr>
      <w:rPr>
        <w:rFonts w:ascii="Times New Roman" w:eastAsia="Times New Roman" w:hAnsi="Times New Roman" w:cs="Times New Roman" w:hint="default"/>
        <w:b w:val="0"/>
        <w:bCs w:val="0"/>
        <w:i w:val="0"/>
        <w:iCs w:val="0"/>
        <w:spacing w:val="-3"/>
        <w:w w:val="100"/>
        <w:sz w:val="24"/>
        <w:szCs w:val="24"/>
        <w:lang w:val="en-US" w:eastAsia="en-US" w:bidi="ar-SA"/>
      </w:rPr>
    </w:lvl>
    <w:lvl w:ilvl="3">
      <w:start w:val="1"/>
      <w:numFmt w:val="upperLetter"/>
      <w:lvlText w:val="(%4)"/>
      <w:lvlJc w:val="left"/>
      <w:pPr>
        <w:tabs>
          <w:tab w:val="num" w:pos="1368"/>
        </w:tabs>
        <w:ind w:left="1368" w:hanging="360"/>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247" w:hanging="369"/>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1880" w:hanging="369"/>
      </w:pPr>
      <w:rPr>
        <w:rFonts w:hint="default"/>
        <w:lang w:val="en-US" w:eastAsia="en-US" w:bidi="ar-SA"/>
      </w:rPr>
    </w:lvl>
    <w:lvl w:ilvl="6">
      <w:numFmt w:val="bullet"/>
      <w:lvlText w:val="•"/>
      <w:lvlJc w:val="left"/>
      <w:pPr>
        <w:ind w:left="1920" w:hanging="369"/>
      </w:pPr>
      <w:rPr>
        <w:rFonts w:hint="default"/>
        <w:lang w:val="en-US" w:eastAsia="en-US" w:bidi="ar-SA"/>
      </w:rPr>
    </w:lvl>
    <w:lvl w:ilvl="7">
      <w:numFmt w:val="bullet"/>
      <w:lvlText w:val="•"/>
      <w:lvlJc w:val="left"/>
      <w:pPr>
        <w:ind w:left="1980" w:hanging="369"/>
      </w:pPr>
      <w:rPr>
        <w:rFonts w:hint="default"/>
        <w:lang w:val="en-US" w:eastAsia="en-US" w:bidi="ar-SA"/>
      </w:rPr>
    </w:lvl>
    <w:lvl w:ilvl="8">
      <w:numFmt w:val="bullet"/>
      <w:lvlText w:val="•"/>
      <w:lvlJc w:val="left"/>
      <w:pPr>
        <w:ind w:left="2240" w:hanging="369"/>
      </w:pPr>
      <w:rPr>
        <w:rFonts w:hint="default"/>
        <w:lang w:val="en-US" w:eastAsia="en-US" w:bidi="ar-SA"/>
      </w:rPr>
    </w:lvl>
  </w:abstractNum>
  <w:abstractNum w:abstractNumId="36" w15:restartNumberingAfterBreak="0">
    <w:nsid w:val="7A642E69"/>
    <w:multiLevelType w:val="hybridMultilevel"/>
    <w:tmpl w:val="4468D678"/>
    <w:lvl w:ilvl="0" w:tplc="3D58DE76">
      <w:start w:val="1"/>
      <w:numFmt w:val="lowerRoman"/>
      <w:lvlText w:val="(%1)"/>
      <w:lvlJc w:val="left"/>
      <w:pPr>
        <w:ind w:left="1527" w:hanging="288"/>
      </w:pPr>
      <w:rPr>
        <w:rFonts w:ascii="Times New Roman" w:eastAsia="Times New Roman" w:hAnsi="Times New Roman" w:cs="Times New Roman" w:hint="default"/>
        <w:b w:val="0"/>
        <w:bCs w:val="0"/>
        <w:i w:val="0"/>
        <w:iCs w:val="0"/>
        <w:spacing w:val="-3"/>
        <w:w w:val="100"/>
        <w:sz w:val="24"/>
        <w:szCs w:val="24"/>
        <w:lang w:val="en-US" w:eastAsia="en-US" w:bidi="ar-SA"/>
      </w:rPr>
    </w:lvl>
    <w:lvl w:ilvl="1" w:tplc="0A4C49D6">
      <w:numFmt w:val="bullet"/>
      <w:lvlText w:val="•"/>
      <w:lvlJc w:val="left"/>
      <w:pPr>
        <w:ind w:left="2288" w:hanging="288"/>
      </w:pPr>
      <w:rPr>
        <w:rFonts w:hint="default"/>
        <w:lang w:val="en-US" w:eastAsia="en-US" w:bidi="ar-SA"/>
      </w:rPr>
    </w:lvl>
    <w:lvl w:ilvl="2" w:tplc="FEA0E11E">
      <w:numFmt w:val="bullet"/>
      <w:lvlText w:val="•"/>
      <w:lvlJc w:val="left"/>
      <w:pPr>
        <w:ind w:left="3056" w:hanging="288"/>
      </w:pPr>
      <w:rPr>
        <w:rFonts w:hint="default"/>
        <w:lang w:val="en-US" w:eastAsia="en-US" w:bidi="ar-SA"/>
      </w:rPr>
    </w:lvl>
    <w:lvl w:ilvl="3" w:tplc="D50A8EF6">
      <w:numFmt w:val="bullet"/>
      <w:lvlText w:val="•"/>
      <w:lvlJc w:val="left"/>
      <w:pPr>
        <w:ind w:left="3824" w:hanging="288"/>
      </w:pPr>
      <w:rPr>
        <w:rFonts w:hint="default"/>
        <w:lang w:val="en-US" w:eastAsia="en-US" w:bidi="ar-SA"/>
      </w:rPr>
    </w:lvl>
    <w:lvl w:ilvl="4" w:tplc="06C04A44">
      <w:numFmt w:val="bullet"/>
      <w:lvlText w:val="•"/>
      <w:lvlJc w:val="left"/>
      <w:pPr>
        <w:ind w:left="4592" w:hanging="288"/>
      </w:pPr>
      <w:rPr>
        <w:rFonts w:hint="default"/>
        <w:lang w:val="en-US" w:eastAsia="en-US" w:bidi="ar-SA"/>
      </w:rPr>
    </w:lvl>
    <w:lvl w:ilvl="5" w:tplc="658AD382">
      <w:numFmt w:val="bullet"/>
      <w:lvlText w:val="•"/>
      <w:lvlJc w:val="left"/>
      <w:pPr>
        <w:ind w:left="5360" w:hanging="288"/>
      </w:pPr>
      <w:rPr>
        <w:rFonts w:hint="default"/>
        <w:lang w:val="en-US" w:eastAsia="en-US" w:bidi="ar-SA"/>
      </w:rPr>
    </w:lvl>
    <w:lvl w:ilvl="6" w:tplc="D512C810">
      <w:numFmt w:val="bullet"/>
      <w:lvlText w:val="•"/>
      <w:lvlJc w:val="left"/>
      <w:pPr>
        <w:ind w:left="6128" w:hanging="288"/>
      </w:pPr>
      <w:rPr>
        <w:rFonts w:hint="default"/>
        <w:lang w:val="en-US" w:eastAsia="en-US" w:bidi="ar-SA"/>
      </w:rPr>
    </w:lvl>
    <w:lvl w:ilvl="7" w:tplc="9E2ECF86">
      <w:numFmt w:val="bullet"/>
      <w:lvlText w:val="•"/>
      <w:lvlJc w:val="left"/>
      <w:pPr>
        <w:ind w:left="6896" w:hanging="288"/>
      </w:pPr>
      <w:rPr>
        <w:rFonts w:hint="default"/>
        <w:lang w:val="en-US" w:eastAsia="en-US" w:bidi="ar-SA"/>
      </w:rPr>
    </w:lvl>
    <w:lvl w:ilvl="8" w:tplc="BC7A1AF2">
      <w:numFmt w:val="bullet"/>
      <w:lvlText w:val="•"/>
      <w:lvlJc w:val="left"/>
      <w:pPr>
        <w:ind w:left="7664" w:hanging="288"/>
      </w:pPr>
      <w:rPr>
        <w:rFonts w:hint="default"/>
        <w:lang w:val="en-US" w:eastAsia="en-US" w:bidi="ar-SA"/>
      </w:rPr>
    </w:lvl>
  </w:abstractNum>
  <w:abstractNum w:abstractNumId="37" w15:restartNumberingAfterBreak="0">
    <w:nsid w:val="7AAC6D33"/>
    <w:multiLevelType w:val="hybridMultilevel"/>
    <w:tmpl w:val="3EFA5202"/>
    <w:lvl w:ilvl="0" w:tplc="9378D52C">
      <w:start w:val="2"/>
      <w:numFmt w:val="lowerLetter"/>
      <w:lvlText w:val="(%1)"/>
      <w:lvlJc w:val="left"/>
      <w:pPr>
        <w:ind w:left="440" w:hanging="336"/>
        <w:jc w:val="right"/>
      </w:pPr>
      <w:rPr>
        <w:rFonts w:ascii="Times New Roman" w:eastAsia="Times New Roman" w:hAnsi="Times New Roman" w:cs="Times New Roman" w:hint="default"/>
        <w:b w:val="0"/>
        <w:bCs w:val="0"/>
        <w:i w:val="0"/>
        <w:iCs w:val="0"/>
        <w:w w:val="100"/>
        <w:sz w:val="24"/>
        <w:szCs w:val="24"/>
        <w:lang w:val="en-US" w:eastAsia="en-US" w:bidi="ar-SA"/>
      </w:rPr>
    </w:lvl>
    <w:lvl w:ilvl="1" w:tplc="7640118E">
      <w:start w:val="1"/>
      <w:numFmt w:val="decimal"/>
      <w:lvlText w:val="(%2)"/>
      <w:lvlJc w:val="left"/>
      <w:pPr>
        <w:ind w:left="1160" w:hanging="352"/>
      </w:pPr>
      <w:rPr>
        <w:rFonts w:ascii="Times New Roman" w:eastAsia="Times New Roman" w:hAnsi="Times New Roman" w:cs="Times New Roman" w:hint="default"/>
        <w:b w:val="0"/>
        <w:bCs w:val="0"/>
        <w:i w:val="0"/>
        <w:iCs w:val="0"/>
        <w:w w:val="100"/>
        <w:sz w:val="24"/>
        <w:szCs w:val="24"/>
        <w:lang w:val="en-US" w:eastAsia="en-US" w:bidi="ar-SA"/>
      </w:rPr>
    </w:lvl>
    <w:lvl w:ilvl="2" w:tplc="B228295C">
      <w:numFmt w:val="bullet"/>
      <w:lvlText w:val="•"/>
      <w:lvlJc w:val="left"/>
      <w:pPr>
        <w:ind w:left="1200" w:hanging="352"/>
      </w:pPr>
      <w:rPr>
        <w:rFonts w:hint="default"/>
        <w:lang w:val="en-US" w:eastAsia="en-US" w:bidi="ar-SA"/>
      </w:rPr>
    </w:lvl>
    <w:lvl w:ilvl="3" w:tplc="0B4A667E">
      <w:numFmt w:val="bullet"/>
      <w:lvlText w:val="•"/>
      <w:lvlJc w:val="left"/>
      <w:pPr>
        <w:ind w:left="1500" w:hanging="352"/>
      </w:pPr>
      <w:rPr>
        <w:rFonts w:hint="default"/>
        <w:lang w:val="en-US" w:eastAsia="en-US" w:bidi="ar-SA"/>
      </w:rPr>
    </w:lvl>
    <w:lvl w:ilvl="4" w:tplc="72CC8516">
      <w:numFmt w:val="bullet"/>
      <w:lvlText w:val="•"/>
      <w:lvlJc w:val="left"/>
      <w:pPr>
        <w:ind w:left="2600" w:hanging="352"/>
      </w:pPr>
      <w:rPr>
        <w:rFonts w:hint="default"/>
        <w:lang w:val="en-US" w:eastAsia="en-US" w:bidi="ar-SA"/>
      </w:rPr>
    </w:lvl>
    <w:lvl w:ilvl="5" w:tplc="0A9C4C62">
      <w:numFmt w:val="bullet"/>
      <w:lvlText w:val="•"/>
      <w:lvlJc w:val="left"/>
      <w:pPr>
        <w:ind w:left="3700" w:hanging="352"/>
      </w:pPr>
      <w:rPr>
        <w:rFonts w:hint="default"/>
        <w:lang w:val="en-US" w:eastAsia="en-US" w:bidi="ar-SA"/>
      </w:rPr>
    </w:lvl>
    <w:lvl w:ilvl="6" w:tplc="D7EC1C28">
      <w:numFmt w:val="bullet"/>
      <w:lvlText w:val="•"/>
      <w:lvlJc w:val="left"/>
      <w:pPr>
        <w:ind w:left="4800" w:hanging="352"/>
      </w:pPr>
      <w:rPr>
        <w:rFonts w:hint="default"/>
        <w:lang w:val="en-US" w:eastAsia="en-US" w:bidi="ar-SA"/>
      </w:rPr>
    </w:lvl>
    <w:lvl w:ilvl="7" w:tplc="95E4E69E">
      <w:numFmt w:val="bullet"/>
      <w:lvlText w:val="•"/>
      <w:lvlJc w:val="left"/>
      <w:pPr>
        <w:ind w:left="5900" w:hanging="352"/>
      </w:pPr>
      <w:rPr>
        <w:rFonts w:hint="default"/>
        <w:lang w:val="en-US" w:eastAsia="en-US" w:bidi="ar-SA"/>
      </w:rPr>
    </w:lvl>
    <w:lvl w:ilvl="8" w:tplc="E3A00A6A">
      <w:numFmt w:val="bullet"/>
      <w:lvlText w:val="•"/>
      <w:lvlJc w:val="left"/>
      <w:pPr>
        <w:ind w:left="7000" w:hanging="352"/>
      </w:pPr>
      <w:rPr>
        <w:rFonts w:hint="default"/>
        <w:lang w:val="en-US" w:eastAsia="en-US" w:bidi="ar-SA"/>
      </w:rPr>
    </w:lvl>
  </w:abstractNum>
  <w:num w:numId="1">
    <w:abstractNumId w:val="37"/>
  </w:num>
  <w:num w:numId="2">
    <w:abstractNumId w:val="27"/>
  </w:num>
  <w:num w:numId="3">
    <w:abstractNumId w:val="17"/>
  </w:num>
  <w:num w:numId="4">
    <w:abstractNumId w:val="28"/>
  </w:num>
  <w:num w:numId="5">
    <w:abstractNumId w:val="25"/>
  </w:num>
  <w:num w:numId="6">
    <w:abstractNumId w:val="33"/>
  </w:num>
  <w:num w:numId="7">
    <w:abstractNumId w:val="2"/>
  </w:num>
  <w:num w:numId="8">
    <w:abstractNumId w:val="36"/>
  </w:num>
  <w:num w:numId="9">
    <w:abstractNumId w:val="1"/>
  </w:num>
  <w:num w:numId="10">
    <w:abstractNumId w:val="5"/>
  </w:num>
  <w:num w:numId="11">
    <w:abstractNumId w:val="26"/>
  </w:num>
  <w:num w:numId="12">
    <w:abstractNumId w:val="11"/>
  </w:num>
  <w:num w:numId="13">
    <w:abstractNumId w:val="18"/>
  </w:num>
  <w:num w:numId="14">
    <w:abstractNumId w:val="23"/>
  </w:num>
  <w:num w:numId="15">
    <w:abstractNumId w:val="12"/>
  </w:num>
  <w:num w:numId="16">
    <w:abstractNumId w:val="16"/>
  </w:num>
  <w:num w:numId="17">
    <w:abstractNumId w:val="21"/>
  </w:num>
  <w:num w:numId="18">
    <w:abstractNumId w:val="30"/>
  </w:num>
  <w:num w:numId="19">
    <w:abstractNumId w:val="19"/>
  </w:num>
  <w:num w:numId="20">
    <w:abstractNumId w:val="8"/>
  </w:num>
  <w:num w:numId="21">
    <w:abstractNumId w:val="14"/>
  </w:num>
  <w:num w:numId="22">
    <w:abstractNumId w:val="3"/>
  </w:num>
  <w:num w:numId="23">
    <w:abstractNumId w:val="15"/>
  </w:num>
  <w:num w:numId="24">
    <w:abstractNumId w:val="6"/>
  </w:num>
  <w:num w:numId="25">
    <w:abstractNumId w:val="4"/>
  </w:num>
  <w:num w:numId="26">
    <w:abstractNumId w:val="7"/>
  </w:num>
  <w:num w:numId="27">
    <w:abstractNumId w:val="24"/>
  </w:num>
  <w:num w:numId="28">
    <w:abstractNumId w:val="20"/>
  </w:num>
  <w:num w:numId="29">
    <w:abstractNumId w:val="0"/>
  </w:num>
  <w:num w:numId="30">
    <w:abstractNumId w:val="10"/>
  </w:num>
  <w:num w:numId="31">
    <w:abstractNumId w:val="31"/>
  </w:num>
  <w:num w:numId="32">
    <w:abstractNumId w:val="29"/>
  </w:num>
  <w:num w:numId="33">
    <w:abstractNumId w:val="34"/>
  </w:num>
  <w:num w:numId="34">
    <w:abstractNumId w:val="9"/>
  </w:num>
  <w:num w:numId="35">
    <w:abstractNumId w:val="22"/>
  </w:num>
  <w:num w:numId="36">
    <w:abstractNumId w:val="32"/>
  </w:num>
  <w:num w:numId="37">
    <w:abstractNumId w:val="13"/>
  </w:num>
  <w:num w:numId="38">
    <w:abstractNumId w:val="1"/>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2B"/>
    <w:rsid w:val="00030450"/>
    <w:rsid w:val="00031D47"/>
    <w:rsid w:val="000340EA"/>
    <w:rsid w:val="00046402"/>
    <w:rsid w:val="00083CBC"/>
    <w:rsid w:val="00086D6F"/>
    <w:rsid w:val="000878F5"/>
    <w:rsid w:val="000B7352"/>
    <w:rsid w:val="000E002E"/>
    <w:rsid w:val="000E0251"/>
    <w:rsid w:val="000E7810"/>
    <w:rsid w:val="00122B37"/>
    <w:rsid w:val="00140A48"/>
    <w:rsid w:val="001919A6"/>
    <w:rsid w:val="001D07C3"/>
    <w:rsid w:val="001F1293"/>
    <w:rsid w:val="001F592A"/>
    <w:rsid w:val="00204BC8"/>
    <w:rsid w:val="00224A09"/>
    <w:rsid w:val="00225D02"/>
    <w:rsid w:val="002B1A63"/>
    <w:rsid w:val="002C4FD6"/>
    <w:rsid w:val="002C6320"/>
    <w:rsid w:val="002D3BF7"/>
    <w:rsid w:val="002D4FFD"/>
    <w:rsid w:val="00311DF6"/>
    <w:rsid w:val="00323B94"/>
    <w:rsid w:val="00324DF4"/>
    <w:rsid w:val="00325361"/>
    <w:rsid w:val="003A7F06"/>
    <w:rsid w:val="003B5DFD"/>
    <w:rsid w:val="003F2EF8"/>
    <w:rsid w:val="004356A8"/>
    <w:rsid w:val="0044742B"/>
    <w:rsid w:val="004711CA"/>
    <w:rsid w:val="004919D2"/>
    <w:rsid w:val="004962A2"/>
    <w:rsid w:val="004F2D64"/>
    <w:rsid w:val="00507712"/>
    <w:rsid w:val="00520740"/>
    <w:rsid w:val="005507D3"/>
    <w:rsid w:val="00555E65"/>
    <w:rsid w:val="005A245A"/>
    <w:rsid w:val="005C78D4"/>
    <w:rsid w:val="005D2C4B"/>
    <w:rsid w:val="005E2935"/>
    <w:rsid w:val="00671960"/>
    <w:rsid w:val="00684C62"/>
    <w:rsid w:val="006B2EF0"/>
    <w:rsid w:val="006B6DEA"/>
    <w:rsid w:val="006C5CFC"/>
    <w:rsid w:val="006D01EC"/>
    <w:rsid w:val="006D4C57"/>
    <w:rsid w:val="006F04F4"/>
    <w:rsid w:val="00722334"/>
    <w:rsid w:val="007228EB"/>
    <w:rsid w:val="00722CF8"/>
    <w:rsid w:val="007A4B6C"/>
    <w:rsid w:val="007F1C74"/>
    <w:rsid w:val="00814452"/>
    <w:rsid w:val="00831F59"/>
    <w:rsid w:val="008A4315"/>
    <w:rsid w:val="008A7560"/>
    <w:rsid w:val="008B6B78"/>
    <w:rsid w:val="008D4F4F"/>
    <w:rsid w:val="008D67CE"/>
    <w:rsid w:val="008D6DC1"/>
    <w:rsid w:val="008D7030"/>
    <w:rsid w:val="008E6A97"/>
    <w:rsid w:val="008F51BF"/>
    <w:rsid w:val="00921B1F"/>
    <w:rsid w:val="009332E0"/>
    <w:rsid w:val="00936AAF"/>
    <w:rsid w:val="00952AB4"/>
    <w:rsid w:val="009859DA"/>
    <w:rsid w:val="009F3207"/>
    <w:rsid w:val="00A330A8"/>
    <w:rsid w:val="00A3712A"/>
    <w:rsid w:val="00A64EEC"/>
    <w:rsid w:val="00A77817"/>
    <w:rsid w:val="00A86D15"/>
    <w:rsid w:val="00AA4383"/>
    <w:rsid w:val="00AA6C78"/>
    <w:rsid w:val="00AA7733"/>
    <w:rsid w:val="00AD4731"/>
    <w:rsid w:val="00AE493D"/>
    <w:rsid w:val="00B226BD"/>
    <w:rsid w:val="00B72627"/>
    <w:rsid w:val="00BA0374"/>
    <w:rsid w:val="00BC096F"/>
    <w:rsid w:val="00BD73A8"/>
    <w:rsid w:val="00C20E73"/>
    <w:rsid w:val="00C34035"/>
    <w:rsid w:val="00C37117"/>
    <w:rsid w:val="00C61B9C"/>
    <w:rsid w:val="00C8750F"/>
    <w:rsid w:val="00C921B7"/>
    <w:rsid w:val="00C96536"/>
    <w:rsid w:val="00D000C0"/>
    <w:rsid w:val="00D75937"/>
    <w:rsid w:val="00D77E68"/>
    <w:rsid w:val="00D97C84"/>
    <w:rsid w:val="00DA40E7"/>
    <w:rsid w:val="00DC1301"/>
    <w:rsid w:val="00DF7306"/>
    <w:rsid w:val="00E11668"/>
    <w:rsid w:val="00E3630F"/>
    <w:rsid w:val="00E37026"/>
    <w:rsid w:val="00E72AD9"/>
    <w:rsid w:val="00EA0F34"/>
    <w:rsid w:val="00ED46D5"/>
    <w:rsid w:val="00EE267A"/>
    <w:rsid w:val="00EF3C66"/>
    <w:rsid w:val="00F107DE"/>
    <w:rsid w:val="00F600D1"/>
    <w:rsid w:val="00F65798"/>
    <w:rsid w:val="00F84D6B"/>
    <w:rsid w:val="00FC5FE4"/>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D3049"/>
  <w15:docId w15:val="{085E55C8-E210-466C-BA5C-B3F39943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outlineLvl w:val="0"/>
    </w:pPr>
    <w:rPr>
      <w:b/>
      <w:bCs/>
      <w:sz w:val="24"/>
      <w:szCs w:val="24"/>
    </w:rPr>
  </w:style>
  <w:style w:type="paragraph" w:styleId="Heading2">
    <w:name w:val="heading 2"/>
    <w:basedOn w:val="ListParagraph"/>
    <w:next w:val="Normal"/>
    <w:link w:val="Heading2Char"/>
    <w:uiPriority w:val="9"/>
    <w:unhideWhenUsed/>
    <w:qFormat/>
    <w:rsid w:val="002D3BF7"/>
    <w:pPr>
      <w:numPr>
        <w:numId w:val="9"/>
      </w:numPr>
      <w:tabs>
        <w:tab w:val="left" w:pos="760"/>
      </w:tabs>
      <w:outlineLvl w:val="1"/>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rsid w:val="008A4315"/>
    <w:pPr>
      <w:ind w:left="1528" w:hanging="353"/>
    </w:pPr>
    <w:rPr>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B78"/>
    <w:pPr>
      <w:tabs>
        <w:tab w:val="center" w:pos="4680"/>
        <w:tab w:val="right" w:pos="9360"/>
      </w:tabs>
    </w:pPr>
  </w:style>
  <w:style w:type="character" w:customStyle="1" w:styleId="HeaderChar">
    <w:name w:val="Header Char"/>
    <w:basedOn w:val="DefaultParagraphFont"/>
    <w:link w:val="Header"/>
    <w:uiPriority w:val="99"/>
    <w:rsid w:val="008B6B78"/>
    <w:rPr>
      <w:rFonts w:ascii="Times New Roman" w:eastAsia="Times New Roman" w:hAnsi="Times New Roman" w:cs="Times New Roman"/>
    </w:rPr>
  </w:style>
  <w:style w:type="paragraph" w:styleId="Footer">
    <w:name w:val="footer"/>
    <w:basedOn w:val="Normal"/>
    <w:link w:val="FooterChar"/>
    <w:uiPriority w:val="99"/>
    <w:unhideWhenUsed/>
    <w:rsid w:val="008B6B78"/>
    <w:pPr>
      <w:tabs>
        <w:tab w:val="center" w:pos="4680"/>
        <w:tab w:val="right" w:pos="9360"/>
      </w:tabs>
    </w:pPr>
  </w:style>
  <w:style w:type="character" w:customStyle="1" w:styleId="FooterChar">
    <w:name w:val="Footer Char"/>
    <w:basedOn w:val="DefaultParagraphFont"/>
    <w:link w:val="Footer"/>
    <w:uiPriority w:val="99"/>
    <w:rsid w:val="008B6B78"/>
    <w:rPr>
      <w:rFonts w:ascii="Times New Roman" w:eastAsia="Times New Roman" w:hAnsi="Times New Roman" w:cs="Times New Roman"/>
    </w:rPr>
  </w:style>
  <w:style w:type="character" w:styleId="Hyperlink">
    <w:name w:val="Hyperlink"/>
    <w:basedOn w:val="DefaultParagraphFont"/>
    <w:uiPriority w:val="99"/>
    <w:unhideWhenUsed/>
    <w:rsid w:val="004F2D64"/>
    <w:rPr>
      <w:color w:val="0000FF" w:themeColor="hyperlink"/>
      <w:u w:val="single"/>
    </w:rPr>
  </w:style>
  <w:style w:type="character" w:styleId="UnresolvedMention">
    <w:name w:val="Unresolved Mention"/>
    <w:basedOn w:val="DefaultParagraphFont"/>
    <w:uiPriority w:val="99"/>
    <w:semiHidden/>
    <w:unhideWhenUsed/>
    <w:rsid w:val="004F2D64"/>
    <w:rPr>
      <w:color w:val="605E5C"/>
      <w:shd w:val="clear" w:color="auto" w:fill="E1DFDD"/>
    </w:rPr>
  </w:style>
  <w:style w:type="table" w:styleId="TableGrid">
    <w:name w:val="Table Grid"/>
    <w:basedOn w:val="TableNormal"/>
    <w:uiPriority w:val="39"/>
    <w:rsid w:val="00DF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4356A8"/>
    <w:pPr>
      <w:numPr>
        <w:numId w:val="26"/>
      </w:numPr>
      <w:ind w:left="216" w:hanging="216"/>
    </w:pPr>
  </w:style>
  <w:style w:type="paragraph" w:customStyle="1" w:styleId="GuidanceIndent">
    <w:name w:val="Guidance Indent"/>
    <w:basedOn w:val="Bullet"/>
    <w:link w:val="GuidanceIndentChar"/>
    <w:qFormat/>
    <w:rsid w:val="008A4315"/>
    <w:pPr>
      <w:numPr>
        <w:numId w:val="0"/>
      </w:numPr>
      <w:ind w:left="216" w:hanging="216"/>
    </w:pPr>
    <w:rPr>
      <w:szCs w:val="24"/>
    </w:rPr>
  </w:style>
  <w:style w:type="character" w:customStyle="1" w:styleId="ListParagraphChar">
    <w:name w:val="List Paragraph Char"/>
    <w:basedOn w:val="DefaultParagraphFont"/>
    <w:link w:val="ListParagraph"/>
    <w:uiPriority w:val="1"/>
    <w:rsid w:val="008A4315"/>
    <w:rPr>
      <w:rFonts w:ascii="Times New Roman" w:eastAsia="Times New Roman" w:hAnsi="Times New Roman" w:cs="Times New Roman"/>
      <w:sz w:val="24"/>
    </w:rPr>
  </w:style>
  <w:style w:type="character" w:customStyle="1" w:styleId="BulletChar">
    <w:name w:val="Bullet Char"/>
    <w:basedOn w:val="ListParagraphChar"/>
    <w:link w:val="Bullet"/>
    <w:rsid w:val="004356A8"/>
    <w:rPr>
      <w:rFonts w:ascii="Times New Roman" w:eastAsia="Times New Roman" w:hAnsi="Times New Roman" w:cs="Times New Roman"/>
      <w:sz w:val="24"/>
    </w:rPr>
  </w:style>
  <w:style w:type="character" w:customStyle="1" w:styleId="GuidanceIndentChar">
    <w:name w:val="Guidance Indent Char"/>
    <w:basedOn w:val="DefaultParagraphFont"/>
    <w:link w:val="GuidanceIndent"/>
    <w:rsid w:val="008A431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D3BF7"/>
    <w:rPr>
      <w:rFonts w:ascii="Times New Roman" w:eastAsia="Times New Roman" w:hAnsi="Times New Roman" w:cs="Times New Roman"/>
      <w:b/>
      <w:i/>
      <w:sz w:val="24"/>
    </w:rPr>
  </w:style>
  <w:style w:type="paragraph" w:styleId="TOCHeading">
    <w:name w:val="TOC Heading"/>
    <w:basedOn w:val="Heading1"/>
    <w:next w:val="Normal"/>
    <w:uiPriority w:val="39"/>
    <w:unhideWhenUsed/>
    <w:qFormat/>
    <w:rsid w:val="000E781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31F59"/>
    <w:pPr>
      <w:tabs>
        <w:tab w:val="right" w:leader="dot" w:pos="18422"/>
      </w:tabs>
    </w:pPr>
  </w:style>
  <w:style w:type="paragraph" w:styleId="TOC2">
    <w:name w:val="toc 2"/>
    <w:basedOn w:val="Normal"/>
    <w:next w:val="Normal"/>
    <w:autoRedefine/>
    <w:uiPriority w:val="39"/>
    <w:unhideWhenUsed/>
    <w:rsid w:val="00031D47"/>
    <w:pPr>
      <w:tabs>
        <w:tab w:val="left" w:pos="880"/>
        <w:tab w:val="right" w:leader="dot" w:pos="18422"/>
      </w:tabs>
      <w:spacing w:after="100"/>
      <w:ind w:left="216"/>
    </w:pPr>
  </w:style>
  <w:style w:type="paragraph" w:styleId="Title">
    <w:name w:val="Title"/>
    <w:basedOn w:val="Normal"/>
    <w:next w:val="Normal"/>
    <w:link w:val="TitleChar"/>
    <w:uiPriority w:val="10"/>
    <w:qFormat/>
    <w:rsid w:val="002C6320"/>
    <w:pPr>
      <w:contextualSpacing/>
    </w:pPr>
    <w:rPr>
      <w:rFonts w:eastAsiaTheme="majorEastAsia"/>
      <w:spacing w:val="-8"/>
      <w:kern w:val="28"/>
      <w:sz w:val="48"/>
      <w:szCs w:val="56"/>
    </w:rPr>
  </w:style>
  <w:style w:type="character" w:customStyle="1" w:styleId="TitleChar">
    <w:name w:val="Title Char"/>
    <w:basedOn w:val="DefaultParagraphFont"/>
    <w:link w:val="Title"/>
    <w:uiPriority w:val="10"/>
    <w:rsid w:val="002C6320"/>
    <w:rPr>
      <w:rFonts w:ascii="Times New Roman" w:eastAsiaTheme="majorEastAsia" w:hAnsi="Times New Roman" w:cs="Times New Roman"/>
      <w:spacing w:val="-8"/>
      <w:kern w:val="28"/>
      <w:sz w:val="48"/>
      <w:szCs w:val="56"/>
    </w:rPr>
  </w:style>
  <w:style w:type="paragraph" w:styleId="Subtitle">
    <w:name w:val="Subtitle"/>
    <w:basedOn w:val="Normal"/>
    <w:next w:val="Normal"/>
    <w:link w:val="SubtitleChar"/>
    <w:uiPriority w:val="11"/>
    <w:qFormat/>
    <w:rsid w:val="002C6320"/>
    <w:pPr>
      <w:numPr>
        <w:ilvl w:val="1"/>
      </w:numPr>
      <w:spacing w:after="160"/>
    </w:pPr>
    <w:rPr>
      <w:rFonts w:ascii="Calibri Light" w:eastAsiaTheme="minorEastAsia" w:hAnsi="Calibri Light" w:cs="Calibri Light"/>
      <w:color w:val="5A5A5A" w:themeColor="text1" w:themeTint="A5"/>
      <w:spacing w:val="15"/>
      <w:sz w:val="40"/>
    </w:rPr>
  </w:style>
  <w:style w:type="character" w:customStyle="1" w:styleId="SubtitleChar">
    <w:name w:val="Subtitle Char"/>
    <w:basedOn w:val="DefaultParagraphFont"/>
    <w:link w:val="Subtitle"/>
    <w:uiPriority w:val="11"/>
    <w:rsid w:val="002C6320"/>
    <w:rPr>
      <w:rFonts w:ascii="Calibri Light" w:eastAsiaTheme="minorEastAsia" w:hAnsi="Calibri Light" w:cs="Calibri Light"/>
      <w:color w:val="5A5A5A" w:themeColor="text1" w:themeTint="A5"/>
      <w:spacing w:val="15"/>
      <w:sz w:val="40"/>
    </w:rPr>
  </w:style>
  <w:style w:type="character" w:styleId="Strong">
    <w:name w:val="Strong"/>
    <w:basedOn w:val="DefaultParagraphFont"/>
    <w:uiPriority w:val="22"/>
    <w:qFormat/>
    <w:rsid w:val="00A37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osha.gov/sites/default/files/CDC's_COVID19_Infection_Prevention_and_Control_Recommendations.pdf" TargetMode="External"/><Relationship Id="rId26" Type="http://schemas.openxmlformats.org/officeDocument/2006/relationships/hyperlink" Target="www.eeoc.gov/newsroom/eeoc-issues-updated-covid-19-technical-%20assistance-publication-3" TargetMode="External"/><Relationship Id="rId3" Type="http://schemas.openxmlformats.org/officeDocument/2006/relationships/styles" Target="styles.xml"/><Relationship Id="rId21" Type="http://schemas.openxmlformats.org/officeDocument/2006/relationships/hyperlink" Target="https://www.ashrae.org/technical-%20resources/filtration-disinfection%23replacement" TargetMode="External"/><Relationship Id="rId7" Type="http://schemas.openxmlformats.org/officeDocument/2006/relationships/endnotes" Target="endnotes.xml"/><Relationship Id="rId12" Type="http://schemas.openxmlformats.org/officeDocument/2006/relationships/hyperlink" Target="https://www.osha.gov/coronavirus/ets" TargetMode="External"/><Relationship Id="rId17" Type="http://schemas.openxmlformats.org/officeDocument/2006/relationships/hyperlink" Target="http://www.osha.gov/coronavirus/hazards" TargetMode="External"/><Relationship Id="rId25" Type="http://schemas.openxmlformats.org/officeDocument/2006/relationships/hyperlink" Target="http://www.cdc.gov/coronavirus/2019-" TargetMode="External"/><Relationship Id="rId2" Type="http://schemas.openxmlformats.org/officeDocument/2006/relationships/numbering" Target="numbering.xml"/><Relationship Id="rId16" Type="http://schemas.openxmlformats.org/officeDocument/2006/relationships/hyperlink" Target="https://www.osha.gov/sites/default/files/COVID-19_Healthcare_ETS_Model_Written_Plan.docx" TargetMode="External"/><Relationship Id="rId20" Type="http://schemas.openxmlformats.org/officeDocument/2006/relationships/hyperlink" Target="http://www.cdc.gov/coronavirus/2019-ncov/community/ventilation.html)" TargetMode="External"/><Relationship Id="rId29" Type="http://schemas.openxmlformats.org/officeDocument/2006/relationships/hyperlink" Target="https://www.osha.gov/respiratory-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ites/default/files/enforcement/directives/DIR_2021-02_CPL_02.pdf" TargetMode="External"/><Relationship Id="rId24" Type="http://schemas.openxmlformats.org/officeDocument/2006/relationships/hyperlink" Target="https://www.cdc.gov/coronavirus/2019-ncov/symptoms-testing/symptoms.html?CDC_AA_refVal=https%3A%2F%2Fwww.cdc.gov%2Fcoronavirus%2F2019-ncov%2Fabout%2Fsymptoms.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dc.gov/coronavirus/2019-ncov/symptoms-testing/symptoms.html?CDC_AA_refVal=https%3A%2F%2Fwww.cdc.gov%2Fcoronavirus%2F2019-ncov%2Fabout%2Fsymptoms.html" TargetMode="External"/><Relationship Id="rId28" Type="http://schemas.openxmlformats.org/officeDocument/2006/relationships/hyperlink" Target="https://www.osha.gov/pls/ser/serform.html" TargetMode="External"/><Relationship Id="rId10" Type="http://schemas.openxmlformats.org/officeDocument/2006/relationships/hyperlink" Target="https://www.osha.gov/sites/default/files/covid-19-healthcare-ets-reg-text.pdf" TargetMode="External"/><Relationship Id="rId19" Type="http://schemas.openxmlformats.org/officeDocument/2006/relationships/hyperlink" Target="https://www.cdc.gov/coronavirus/2019-ncov/hcp/respirators-strategy/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sites/default/files/covid-19-healthcare-ets-preamble.pdf" TargetMode="External"/><Relationship Id="rId14" Type="http://schemas.openxmlformats.org/officeDocument/2006/relationships/footer" Target="footer1.xml"/><Relationship Id="rId22" Type="http://schemas.openxmlformats.org/officeDocument/2006/relationships/hyperlink" Target="www.cdc.gov/coronavirus/2019-ncov/community/ventilation" TargetMode="External"/><Relationship Id="rId27" Type="http://schemas.openxmlformats.org/officeDocument/2006/relationships/hyperlink" Target="https://www.osha.gov/laws-%20regs/regulations/standardnumber/1904/1904.3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E788-ED4B-4550-8E98-CCFF9DC8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52</Pages>
  <Words>24053</Words>
  <Characters>137106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Subpart U — COVID-19 Emergency Temporary Standard</vt:lpstr>
    </vt:vector>
  </TitlesOfParts>
  <Company/>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U — COVID-19 Emergency Temporary Standard</dc:title>
  <dc:subject>COVID-19 Emergency Temporary Standard</dc:subject>
  <dc:creator>Occupational Safety and Health Administration, Department of Labor</dc:creator>
  <cp:keywords>OSHA, DOL, COVID-19, Emergency Temporary Standard, Subpart U</cp:keywords>
  <cp:lastModifiedBy>Andrew Jewett</cp:lastModifiedBy>
  <cp:revision>38</cp:revision>
  <dcterms:created xsi:type="dcterms:W3CDTF">2021-07-12T20:10:00Z</dcterms:created>
  <dcterms:modified xsi:type="dcterms:W3CDTF">2021-07-19T14:08:00Z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21 for Word</vt:lpwstr>
  </property>
  <property fmtid="{D5CDD505-2E9C-101B-9397-08002B2CF9AE}" pid="4" name="LastSaved">
    <vt:filetime>2021-07-12T00:00:00Z</vt:filetime>
  </property>
</Properties>
</file>